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D2" w:rsidRDefault="00442E1C" w:rsidP="00442E1C">
      <w:pPr>
        <w:tabs>
          <w:tab w:val="left" w:pos="2717"/>
          <w:tab w:val="left" w:pos="3406"/>
        </w:tabs>
        <w:spacing w:after="0" w:line="240" w:lineRule="auto"/>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120765" cy="7940205"/>
            <wp:effectExtent l="0" t="0" r="0" b="3810"/>
            <wp:docPr id="1" name="Рисунок 1" descr="\\NS\public\УЧЕБНО-спортивный отдел\ПЕРЕХОД В ОБРАЗОВАНИЕ\Программы (утвержденные)\титул общеразвивающая дзю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ublic\УЧЕБНО-спортивный отдел\ПЕРЕХОД В ОБРАЗОВАНИЕ\Программы (утвержденные)\титул общеразвивающая дзюд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940205"/>
                    </a:xfrm>
                    <a:prstGeom prst="rect">
                      <a:avLst/>
                    </a:prstGeom>
                    <a:noFill/>
                    <a:ln>
                      <a:noFill/>
                    </a:ln>
                  </pic:spPr>
                </pic:pic>
              </a:graphicData>
            </a:graphic>
          </wp:inline>
        </w:drawing>
      </w:r>
    </w:p>
    <w:p w:rsidR="00442E1C" w:rsidRDefault="00442E1C" w:rsidP="00442E1C">
      <w:pPr>
        <w:tabs>
          <w:tab w:val="left" w:pos="2717"/>
          <w:tab w:val="left" w:pos="3406"/>
        </w:tabs>
        <w:spacing w:after="0" w:line="240" w:lineRule="auto"/>
        <w:contextualSpacing/>
        <w:jc w:val="center"/>
        <w:rPr>
          <w:rFonts w:ascii="Times New Roman" w:hAnsi="Times New Roman"/>
          <w:sz w:val="28"/>
          <w:szCs w:val="28"/>
        </w:rPr>
      </w:pPr>
    </w:p>
    <w:p w:rsidR="00442E1C" w:rsidRDefault="00442E1C" w:rsidP="00442E1C">
      <w:pPr>
        <w:tabs>
          <w:tab w:val="left" w:pos="2717"/>
          <w:tab w:val="left" w:pos="3406"/>
        </w:tabs>
        <w:spacing w:after="0" w:line="240" w:lineRule="auto"/>
        <w:contextualSpacing/>
        <w:jc w:val="center"/>
        <w:rPr>
          <w:rFonts w:ascii="Times New Roman" w:hAnsi="Times New Roman"/>
          <w:sz w:val="28"/>
          <w:szCs w:val="28"/>
        </w:rPr>
      </w:pPr>
    </w:p>
    <w:p w:rsidR="00442E1C" w:rsidRDefault="00442E1C" w:rsidP="00442E1C">
      <w:pPr>
        <w:tabs>
          <w:tab w:val="left" w:pos="2717"/>
          <w:tab w:val="left" w:pos="3406"/>
        </w:tabs>
        <w:spacing w:after="0" w:line="240" w:lineRule="auto"/>
        <w:contextualSpacing/>
        <w:jc w:val="center"/>
        <w:rPr>
          <w:rFonts w:ascii="Times New Roman" w:hAnsi="Times New Roman"/>
          <w:sz w:val="28"/>
          <w:szCs w:val="28"/>
        </w:rPr>
      </w:pPr>
    </w:p>
    <w:p w:rsidR="00442E1C" w:rsidRDefault="00442E1C" w:rsidP="00442E1C">
      <w:pPr>
        <w:tabs>
          <w:tab w:val="left" w:pos="2717"/>
          <w:tab w:val="left" w:pos="3406"/>
        </w:tabs>
        <w:spacing w:after="0" w:line="240" w:lineRule="auto"/>
        <w:contextualSpacing/>
        <w:jc w:val="center"/>
        <w:rPr>
          <w:rFonts w:ascii="Times New Roman" w:hAnsi="Times New Roman"/>
          <w:sz w:val="28"/>
          <w:szCs w:val="28"/>
        </w:rPr>
      </w:pPr>
    </w:p>
    <w:p w:rsidR="00442E1C" w:rsidRPr="00442E1C" w:rsidRDefault="00442E1C" w:rsidP="00442E1C">
      <w:pPr>
        <w:tabs>
          <w:tab w:val="left" w:pos="2717"/>
          <w:tab w:val="left" w:pos="3406"/>
        </w:tabs>
        <w:spacing w:after="0" w:line="240" w:lineRule="auto"/>
        <w:contextualSpacing/>
        <w:jc w:val="center"/>
        <w:rPr>
          <w:rFonts w:ascii="Times New Roman" w:hAnsi="Times New Roman"/>
          <w:sz w:val="28"/>
          <w:szCs w:val="28"/>
        </w:rPr>
      </w:pPr>
      <w:bookmarkStart w:id="0" w:name="_GoBack"/>
      <w:bookmarkEnd w:id="0"/>
    </w:p>
    <w:p w:rsidR="00E756D2" w:rsidRDefault="00E756D2" w:rsidP="006D7750">
      <w:pPr>
        <w:autoSpaceDE w:val="0"/>
        <w:autoSpaceDN w:val="0"/>
        <w:adjustRightInd w:val="0"/>
        <w:spacing w:after="0" w:line="240" w:lineRule="auto"/>
        <w:jc w:val="center"/>
        <w:rPr>
          <w:rFonts w:ascii="Times New Roman" w:hAnsi="Times New Roman"/>
          <w:b/>
          <w:sz w:val="28"/>
          <w:szCs w:val="28"/>
          <w:lang w:eastAsia="ru-RU"/>
        </w:rPr>
      </w:pPr>
    </w:p>
    <w:p w:rsidR="00E756D2" w:rsidRDefault="00E756D2" w:rsidP="00B5330F">
      <w:pPr>
        <w:jc w:val="center"/>
        <w:rPr>
          <w:rFonts w:ascii="Times New Roman" w:hAnsi="Times New Roman"/>
          <w:b/>
          <w:sz w:val="28"/>
          <w:szCs w:val="28"/>
        </w:rPr>
      </w:pPr>
      <w:r w:rsidRPr="00C20297">
        <w:rPr>
          <w:rFonts w:ascii="Times New Roman" w:hAnsi="Times New Roman"/>
          <w:b/>
          <w:sz w:val="28"/>
          <w:szCs w:val="28"/>
        </w:rPr>
        <w:lastRenderedPageBreak/>
        <w:t>СОДЕРЖАНИЕ</w:t>
      </w:r>
      <w:r>
        <w:rPr>
          <w:rFonts w:ascii="Times New Roman" w:hAnsi="Times New Roman"/>
          <w:b/>
          <w:sz w:val="28"/>
          <w:szCs w:val="28"/>
        </w:rPr>
        <w:t>:</w:t>
      </w:r>
    </w:p>
    <w:tbl>
      <w:tblPr>
        <w:tblW w:w="0" w:type="auto"/>
        <w:tblLook w:val="01E0" w:firstRow="1" w:lastRow="1" w:firstColumn="1" w:lastColumn="1" w:noHBand="0" w:noVBand="0"/>
      </w:tblPr>
      <w:tblGrid>
        <w:gridCol w:w="566"/>
        <w:gridCol w:w="776"/>
        <w:gridCol w:w="8017"/>
        <w:gridCol w:w="496"/>
      </w:tblGrid>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p>
        </w:tc>
        <w:tc>
          <w:tcPr>
            <w:tcW w:w="8892" w:type="dxa"/>
            <w:gridSpan w:val="2"/>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Пояснительная записка</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sidRPr="000F6CFE">
              <w:rPr>
                <w:rFonts w:ascii="Times New Roman" w:hAnsi="Times New Roman"/>
                <w:bCs/>
                <w:sz w:val="28"/>
                <w:szCs w:val="28"/>
              </w:rPr>
              <w:t>3</w:t>
            </w:r>
          </w:p>
        </w:tc>
      </w:tr>
      <w:tr w:rsidR="00E756D2" w:rsidTr="004176AC">
        <w:trPr>
          <w:trHeight w:val="352"/>
        </w:trPr>
        <w:tc>
          <w:tcPr>
            <w:tcW w:w="467"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1.</w:t>
            </w:r>
          </w:p>
        </w:tc>
        <w:tc>
          <w:tcPr>
            <w:tcW w:w="8892" w:type="dxa"/>
            <w:gridSpan w:val="2"/>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Нормативная часть</w:t>
            </w:r>
          </w:p>
        </w:tc>
        <w:tc>
          <w:tcPr>
            <w:tcW w:w="496" w:type="dxa"/>
          </w:tcPr>
          <w:p w:rsidR="00E756D2" w:rsidRPr="000F6CFE" w:rsidRDefault="00E756D2" w:rsidP="00954F56">
            <w:pPr>
              <w:spacing w:after="0" w:line="240" w:lineRule="auto"/>
              <w:ind w:right="-81"/>
              <w:jc w:val="center"/>
              <w:rPr>
                <w:rFonts w:ascii="Times New Roman" w:hAnsi="Times New Roman"/>
                <w:bCs/>
                <w:sz w:val="28"/>
                <w:szCs w:val="28"/>
              </w:rPr>
            </w:pPr>
            <w:r w:rsidRPr="000F6CFE">
              <w:rPr>
                <w:rFonts w:ascii="Times New Roman" w:hAnsi="Times New Roman"/>
                <w:bCs/>
                <w:sz w:val="28"/>
                <w:szCs w:val="28"/>
              </w:rPr>
              <w:t>4</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p>
        </w:tc>
        <w:tc>
          <w:tcPr>
            <w:tcW w:w="56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1.1</w:t>
            </w:r>
          </w:p>
        </w:tc>
        <w:tc>
          <w:tcPr>
            <w:tcW w:w="832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Цели и задачи Программы</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sidRPr="000F6CFE">
              <w:rPr>
                <w:rFonts w:ascii="Times New Roman" w:hAnsi="Times New Roman"/>
                <w:bCs/>
                <w:sz w:val="28"/>
                <w:szCs w:val="28"/>
              </w:rPr>
              <w:t>4</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p>
        </w:tc>
        <w:tc>
          <w:tcPr>
            <w:tcW w:w="56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1.2</w:t>
            </w:r>
          </w:p>
        </w:tc>
        <w:tc>
          <w:tcPr>
            <w:tcW w:w="8326" w:type="dxa"/>
          </w:tcPr>
          <w:p w:rsidR="00E756D2" w:rsidRPr="00750450" w:rsidRDefault="00E756D2" w:rsidP="00750450">
            <w:pPr>
              <w:spacing w:after="0" w:line="240" w:lineRule="auto"/>
              <w:ind w:right="-81"/>
              <w:jc w:val="both"/>
              <w:rPr>
                <w:rFonts w:ascii="Times New Roman" w:hAnsi="Times New Roman"/>
                <w:sz w:val="28"/>
                <w:szCs w:val="28"/>
              </w:rPr>
            </w:pPr>
            <w:r w:rsidRPr="000F6CFE">
              <w:rPr>
                <w:rFonts w:ascii="Times New Roman" w:hAnsi="Times New Roman"/>
                <w:sz w:val="28"/>
                <w:szCs w:val="28"/>
              </w:rPr>
              <w:t>Наполняемость групп, режимы тренировочной работы и требования</w:t>
            </w:r>
            <w:r>
              <w:rPr>
                <w:rFonts w:ascii="Times New Roman" w:hAnsi="Times New Roman"/>
                <w:sz w:val="28"/>
                <w:szCs w:val="28"/>
              </w:rPr>
              <w:t xml:space="preserve"> </w:t>
            </w:r>
            <w:r w:rsidRPr="000F6CFE">
              <w:rPr>
                <w:rFonts w:ascii="Times New Roman" w:hAnsi="Times New Roman"/>
                <w:sz w:val="28"/>
                <w:szCs w:val="28"/>
              </w:rPr>
              <w:t>по Программе</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sidRPr="000F6CFE">
              <w:rPr>
                <w:rFonts w:ascii="Times New Roman" w:hAnsi="Times New Roman"/>
                <w:bCs/>
                <w:sz w:val="28"/>
                <w:szCs w:val="28"/>
              </w:rPr>
              <w:t>5</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p>
        </w:tc>
        <w:tc>
          <w:tcPr>
            <w:tcW w:w="56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1.3</w:t>
            </w:r>
          </w:p>
        </w:tc>
        <w:tc>
          <w:tcPr>
            <w:tcW w:w="832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Ожидаемые результаты Программы</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sidRPr="000F6CFE">
              <w:rPr>
                <w:rFonts w:ascii="Times New Roman" w:hAnsi="Times New Roman"/>
                <w:bCs/>
                <w:sz w:val="28"/>
                <w:szCs w:val="28"/>
              </w:rPr>
              <w:t>6</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p>
        </w:tc>
        <w:tc>
          <w:tcPr>
            <w:tcW w:w="56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1.4</w:t>
            </w:r>
          </w:p>
        </w:tc>
        <w:tc>
          <w:tcPr>
            <w:tcW w:w="832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sz w:val="28"/>
                <w:szCs w:val="28"/>
              </w:rPr>
              <w:t>Порядок приема, условия зачисления в группы</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sidRPr="000F6CFE">
              <w:rPr>
                <w:rFonts w:ascii="Times New Roman" w:hAnsi="Times New Roman"/>
                <w:bCs/>
                <w:sz w:val="28"/>
                <w:szCs w:val="28"/>
              </w:rPr>
              <w:t>6</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p>
        </w:tc>
        <w:tc>
          <w:tcPr>
            <w:tcW w:w="56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1.5</w:t>
            </w:r>
          </w:p>
        </w:tc>
        <w:tc>
          <w:tcPr>
            <w:tcW w:w="832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sz w:val="28"/>
                <w:szCs w:val="28"/>
              </w:rPr>
              <w:t xml:space="preserve">Отчисление </w:t>
            </w:r>
            <w:proofErr w:type="gramStart"/>
            <w:r w:rsidRPr="000F6CFE">
              <w:rPr>
                <w:rFonts w:ascii="Times New Roman" w:hAnsi="Times New Roman"/>
                <w:sz w:val="28"/>
                <w:szCs w:val="28"/>
              </w:rPr>
              <w:t>обучающихся</w:t>
            </w:r>
            <w:proofErr w:type="gramEnd"/>
          </w:p>
        </w:tc>
        <w:tc>
          <w:tcPr>
            <w:tcW w:w="496" w:type="dxa"/>
          </w:tcPr>
          <w:p w:rsidR="00E756D2" w:rsidRPr="000F6CFE" w:rsidRDefault="00E756D2" w:rsidP="00954F56">
            <w:pPr>
              <w:spacing w:after="0" w:line="240" w:lineRule="auto"/>
              <w:jc w:val="center"/>
              <w:rPr>
                <w:rFonts w:ascii="Times New Roman" w:hAnsi="Times New Roman"/>
                <w:bCs/>
                <w:sz w:val="28"/>
                <w:szCs w:val="28"/>
              </w:rPr>
            </w:pPr>
            <w:r w:rsidRPr="000F6CFE">
              <w:rPr>
                <w:rFonts w:ascii="Times New Roman" w:hAnsi="Times New Roman"/>
                <w:bCs/>
                <w:sz w:val="28"/>
                <w:szCs w:val="28"/>
              </w:rPr>
              <w:t>7</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2.</w:t>
            </w:r>
          </w:p>
        </w:tc>
        <w:tc>
          <w:tcPr>
            <w:tcW w:w="8892" w:type="dxa"/>
            <w:gridSpan w:val="2"/>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Методическая часть</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sidRPr="000F6CFE">
              <w:rPr>
                <w:rFonts w:ascii="Times New Roman" w:hAnsi="Times New Roman"/>
                <w:bCs/>
                <w:sz w:val="28"/>
                <w:szCs w:val="28"/>
              </w:rPr>
              <w:t>8</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p>
        </w:tc>
        <w:tc>
          <w:tcPr>
            <w:tcW w:w="56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2.1</w:t>
            </w:r>
          </w:p>
        </w:tc>
        <w:tc>
          <w:tcPr>
            <w:tcW w:w="832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Организационно-методические указания</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sidRPr="000F6CFE">
              <w:rPr>
                <w:rFonts w:ascii="Times New Roman" w:hAnsi="Times New Roman"/>
                <w:bCs/>
                <w:sz w:val="28"/>
                <w:szCs w:val="28"/>
              </w:rPr>
              <w:t>8</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p>
        </w:tc>
        <w:tc>
          <w:tcPr>
            <w:tcW w:w="56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2.2</w:t>
            </w:r>
          </w:p>
        </w:tc>
        <w:tc>
          <w:tcPr>
            <w:tcW w:w="832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Учебный план</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sidRPr="000F6CFE">
              <w:rPr>
                <w:rFonts w:ascii="Times New Roman" w:hAnsi="Times New Roman"/>
                <w:bCs/>
                <w:sz w:val="28"/>
                <w:szCs w:val="28"/>
              </w:rPr>
              <w:t>9</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p>
        </w:tc>
        <w:tc>
          <w:tcPr>
            <w:tcW w:w="56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2.3</w:t>
            </w:r>
          </w:p>
        </w:tc>
        <w:tc>
          <w:tcPr>
            <w:tcW w:w="832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План годичного цикла подготовки</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sidRPr="000F6CFE">
              <w:rPr>
                <w:rFonts w:ascii="Times New Roman" w:hAnsi="Times New Roman"/>
                <w:bCs/>
                <w:sz w:val="28"/>
                <w:szCs w:val="28"/>
              </w:rPr>
              <w:t>11</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p>
        </w:tc>
        <w:tc>
          <w:tcPr>
            <w:tcW w:w="56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2.4</w:t>
            </w:r>
          </w:p>
        </w:tc>
        <w:tc>
          <w:tcPr>
            <w:tcW w:w="832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Программный материал для практических занятий</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sidRPr="000F6CFE">
              <w:rPr>
                <w:rFonts w:ascii="Times New Roman" w:hAnsi="Times New Roman"/>
                <w:bCs/>
                <w:sz w:val="28"/>
                <w:szCs w:val="28"/>
              </w:rPr>
              <w:t>13</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p>
        </w:tc>
        <w:tc>
          <w:tcPr>
            <w:tcW w:w="566" w:type="dxa"/>
          </w:tcPr>
          <w:p w:rsidR="00E756D2" w:rsidRPr="000F6CFE" w:rsidRDefault="00E756D2" w:rsidP="00954F56">
            <w:pPr>
              <w:spacing w:after="0" w:line="240" w:lineRule="auto"/>
              <w:rPr>
                <w:rFonts w:ascii="Times New Roman" w:hAnsi="Times New Roman"/>
                <w:bCs/>
                <w:sz w:val="28"/>
                <w:szCs w:val="28"/>
              </w:rPr>
            </w:pPr>
            <w:r>
              <w:rPr>
                <w:rFonts w:ascii="Times New Roman" w:hAnsi="Times New Roman"/>
                <w:bCs/>
                <w:sz w:val="28"/>
                <w:szCs w:val="28"/>
              </w:rPr>
              <w:t>2.4.1</w:t>
            </w:r>
          </w:p>
        </w:tc>
        <w:tc>
          <w:tcPr>
            <w:tcW w:w="8326" w:type="dxa"/>
          </w:tcPr>
          <w:p w:rsidR="00E756D2" w:rsidRPr="000F6CFE" w:rsidRDefault="00E756D2" w:rsidP="00954F56">
            <w:pPr>
              <w:spacing w:after="0" w:line="240" w:lineRule="auto"/>
              <w:rPr>
                <w:rFonts w:ascii="Times New Roman" w:hAnsi="Times New Roman"/>
                <w:bCs/>
                <w:sz w:val="28"/>
                <w:szCs w:val="28"/>
              </w:rPr>
            </w:pPr>
            <w:r w:rsidRPr="00FC3FD4">
              <w:rPr>
                <w:rFonts w:ascii="Times New Roman" w:hAnsi="Times New Roman"/>
                <w:bCs/>
                <w:sz w:val="28"/>
                <w:szCs w:val="28"/>
              </w:rPr>
              <w:t xml:space="preserve">Схемы недельных микроциклов для </w:t>
            </w:r>
            <w:proofErr w:type="gramStart"/>
            <w:r w:rsidRPr="00FC3FD4">
              <w:rPr>
                <w:rFonts w:ascii="Times New Roman" w:hAnsi="Times New Roman"/>
                <w:bCs/>
                <w:sz w:val="28"/>
                <w:szCs w:val="28"/>
              </w:rPr>
              <w:t>обучения по Программе</w:t>
            </w:r>
            <w:proofErr w:type="gramEnd"/>
          </w:p>
        </w:tc>
        <w:tc>
          <w:tcPr>
            <w:tcW w:w="496" w:type="dxa"/>
          </w:tcPr>
          <w:p w:rsidR="00E756D2" w:rsidRPr="000F6CFE" w:rsidRDefault="00E756D2" w:rsidP="00954F56">
            <w:pPr>
              <w:spacing w:after="0" w:line="240" w:lineRule="auto"/>
              <w:jc w:val="center"/>
              <w:rPr>
                <w:rFonts w:ascii="Times New Roman" w:hAnsi="Times New Roman"/>
                <w:bCs/>
                <w:sz w:val="28"/>
                <w:szCs w:val="28"/>
              </w:rPr>
            </w:pPr>
            <w:r>
              <w:rPr>
                <w:rFonts w:ascii="Times New Roman" w:hAnsi="Times New Roman"/>
                <w:bCs/>
                <w:sz w:val="28"/>
                <w:szCs w:val="28"/>
              </w:rPr>
              <w:t>14</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3.</w:t>
            </w:r>
          </w:p>
        </w:tc>
        <w:tc>
          <w:tcPr>
            <w:tcW w:w="8892" w:type="dxa"/>
            <w:gridSpan w:val="2"/>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Теоретическая подготовка</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sidRPr="000F6CFE">
              <w:rPr>
                <w:rFonts w:ascii="Times New Roman" w:hAnsi="Times New Roman"/>
                <w:bCs/>
                <w:sz w:val="28"/>
                <w:szCs w:val="28"/>
              </w:rPr>
              <w:t>1</w:t>
            </w:r>
            <w:r>
              <w:rPr>
                <w:rFonts w:ascii="Times New Roman" w:hAnsi="Times New Roman"/>
                <w:bCs/>
                <w:sz w:val="28"/>
                <w:szCs w:val="28"/>
              </w:rPr>
              <w:t>8</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4.</w:t>
            </w:r>
          </w:p>
        </w:tc>
        <w:tc>
          <w:tcPr>
            <w:tcW w:w="8892" w:type="dxa"/>
            <w:gridSpan w:val="2"/>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Психологическая подготовка</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Pr>
                <w:rFonts w:ascii="Times New Roman" w:hAnsi="Times New Roman"/>
                <w:bCs/>
                <w:sz w:val="28"/>
                <w:szCs w:val="28"/>
              </w:rPr>
              <w:t>20</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5.</w:t>
            </w:r>
          </w:p>
        </w:tc>
        <w:tc>
          <w:tcPr>
            <w:tcW w:w="8892" w:type="dxa"/>
            <w:gridSpan w:val="2"/>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Воспитательная работа</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Pr>
                <w:rFonts w:ascii="Times New Roman" w:hAnsi="Times New Roman"/>
                <w:bCs/>
                <w:sz w:val="28"/>
                <w:szCs w:val="28"/>
              </w:rPr>
              <w:t>21</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6.</w:t>
            </w:r>
          </w:p>
        </w:tc>
        <w:tc>
          <w:tcPr>
            <w:tcW w:w="8892" w:type="dxa"/>
            <w:gridSpan w:val="2"/>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Восстановительные мероприятия</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Pr>
                <w:rFonts w:ascii="Times New Roman" w:hAnsi="Times New Roman"/>
                <w:bCs/>
                <w:sz w:val="28"/>
                <w:szCs w:val="28"/>
              </w:rPr>
              <w:t>24</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7.</w:t>
            </w:r>
          </w:p>
        </w:tc>
        <w:tc>
          <w:tcPr>
            <w:tcW w:w="8892" w:type="dxa"/>
            <w:gridSpan w:val="2"/>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 xml:space="preserve">Контроль за подготовкой </w:t>
            </w:r>
            <w:proofErr w:type="gramStart"/>
            <w:r w:rsidRPr="000F6CFE">
              <w:rPr>
                <w:rFonts w:ascii="Times New Roman" w:hAnsi="Times New Roman"/>
                <w:bCs/>
                <w:sz w:val="28"/>
                <w:szCs w:val="28"/>
              </w:rPr>
              <w:t>обучающихся</w:t>
            </w:r>
            <w:proofErr w:type="gramEnd"/>
          </w:p>
        </w:tc>
        <w:tc>
          <w:tcPr>
            <w:tcW w:w="496" w:type="dxa"/>
          </w:tcPr>
          <w:p w:rsidR="00E756D2" w:rsidRPr="000F6CFE" w:rsidRDefault="00E756D2" w:rsidP="00954F56">
            <w:pPr>
              <w:spacing w:after="0" w:line="240" w:lineRule="auto"/>
              <w:jc w:val="center"/>
              <w:rPr>
                <w:rFonts w:ascii="Times New Roman" w:hAnsi="Times New Roman"/>
                <w:bCs/>
                <w:sz w:val="28"/>
                <w:szCs w:val="28"/>
              </w:rPr>
            </w:pPr>
            <w:r>
              <w:rPr>
                <w:rFonts w:ascii="Times New Roman" w:hAnsi="Times New Roman"/>
                <w:bCs/>
                <w:sz w:val="28"/>
                <w:szCs w:val="28"/>
              </w:rPr>
              <w:t>26</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p>
        </w:tc>
        <w:tc>
          <w:tcPr>
            <w:tcW w:w="56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7.1</w:t>
            </w:r>
          </w:p>
        </w:tc>
        <w:tc>
          <w:tcPr>
            <w:tcW w:w="832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Контрольные нормативы</w:t>
            </w:r>
            <w:r w:rsidRPr="000F6CFE">
              <w:rPr>
                <w:rFonts w:ascii="Times New Roman" w:hAnsi="Times New Roman"/>
                <w:bCs/>
                <w:color w:val="FF0000"/>
                <w:sz w:val="28"/>
                <w:szCs w:val="28"/>
              </w:rPr>
              <w:t xml:space="preserve"> </w:t>
            </w:r>
            <w:r w:rsidRPr="000F6CFE">
              <w:rPr>
                <w:rFonts w:ascii="Times New Roman" w:hAnsi="Times New Roman"/>
                <w:bCs/>
                <w:sz w:val="28"/>
                <w:szCs w:val="28"/>
              </w:rPr>
              <w:t>по общей физической подготовке для групп первого и второго, третьего годов обучения</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Pr>
                <w:rFonts w:ascii="Times New Roman" w:hAnsi="Times New Roman"/>
                <w:bCs/>
                <w:sz w:val="28"/>
                <w:szCs w:val="28"/>
              </w:rPr>
              <w:t>26</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p>
        </w:tc>
        <w:tc>
          <w:tcPr>
            <w:tcW w:w="56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7.2</w:t>
            </w:r>
          </w:p>
        </w:tc>
        <w:tc>
          <w:tcPr>
            <w:tcW w:w="832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sz w:val="28"/>
                <w:szCs w:val="28"/>
              </w:rPr>
              <w:t>Методические указания по организации приема контрольных                нормативов</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Pr>
                <w:rFonts w:ascii="Times New Roman" w:hAnsi="Times New Roman"/>
                <w:bCs/>
                <w:sz w:val="28"/>
                <w:szCs w:val="28"/>
              </w:rPr>
              <w:t>28</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p>
        </w:tc>
        <w:tc>
          <w:tcPr>
            <w:tcW w:w="56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7.3</w:t>
            </w:r>
          </w:p>
        </w:tc>
        <w:tc>
          <w:tcPr>
            <w:tcW w:w="832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sz w:val="28"/>
                <w:szCs w:val="28"/>
              </w:rPr>
              <w:t>Инструкция по проведению приема контрольных нормативов</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Pr>
                <w:rFonts w:ascii="Times New Roman" w:hAnsi="Times New Roman"/>
                <w:bCs/>
                <w:sz w:val="28"/>
                <w:szCs w:val="28"/>
              </w:rPr>
              <w:t>29</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8.</w:t>
            </w:r>
          </w:p>
        </w:tc>
        <w:tc>
          <w:tcPr>
            <w:tcW w:w="8892" w:type="dxa"/>
            <w:gridSpan w:val="2"/>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Техника безопасности</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Pr>
                <w:rFonts w:ascii="Times New Roman" w:hAnsi="Times New Roman"/>
                <w:bCs/>
                <w:sz w:val="28"/>
                <w:szCs w:val="28"/>
              </w:rPr>
              <w:t>30</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p>
        </w:tc>
        <w:tc>
          <w:tcPr>
            <w:tcW w:w="56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8.1</w:t>
            </w:r>
          </w:p>
        </w:tc>
        <w:tc>
          <w:tcPr>
            <w:tcW w:w="832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lang w:eastAsia="ru-RU"/>
              </w:rPr>
              <w:t>Рекомендации по технике безопасности и профилактике травматизма</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Pr>
                <w:rFonts w:ascii="Times New Roman" w:hAnsi="Times New Roman"/>
                <w:bCs/>
                <w:sz w:val="28"/>
                <w:szCs w:val="28"/>
              </w:rPr>
              <w:t>30</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p>
        </w:tc>
        <w:tc>
          <w:tcPr>
            <w:tcW w:w="56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8.2</w:t>
            </w:r>
          </w:p>
        </w:tc>
        <w:tc>
          <w:tcPr>
            <w:tcW w:w="8326"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lang w:eastAsia="ru-RU"/>
              </w:rPr>
              <w:t>Рекомендации по технике безопасности и профилактике травматизма на занятиях дзюдо</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Pr>
                <w:rFonts w:ascii="Times New Roman" w:hAnsi="Times New Roman"/>
                <w:bCs/>
                <w:sz w:val="28"/>
                <w:szCs w:val="28"/>
              </w:rPr>
              <w:t>30</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bCs/>
                <w:sz w:val="28"/>
                <w:szCs w:val="28"/>
              </w:rPr>
              <w:t>9.</w:t>
            </w:r>
          </w:p>
        </w:tc>
        <w:tc>
          <w:tcPr>
            <w:tcW w:w="8892" w:type="dxa"/>
            <w:gridSpan w:val="2"/>
          </w:tcPr>
          <w:p w:rsidR="00E756D2" w:rsidRPr="000F6CFE" w:rsidRDefault="00E756D2" w:rsidP="00954F56">
            <w:pPr>
              <w:spacing w:after="0" w:line="240" w:lineRule="auto"/>
              <w:rPr>
                <w:rFonts w:ascii="Times New Roman" w:hAnsi="Times New Roman"/>
                <w:bCs/>
                <w:sz w:val="28"/>
                <w:szCs w:val="28"/>
              </w:rPr>
            </w:pPr>
            <w:r w:rsidRPr="000F6CFE">
              <w:rPr>
                <w:rFonts w:ascii="Times New Roman" w:hAnsi="Times New Roman"/>
                <w:sz w:val="28"/>
                <w:szCs w:val="28"/>
              </w:rPr>
              <w:t>Информационно-методические условия</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Pr>
                <w:rFonts w:ascii="Times New Roman" w:hAnsi="Times New Roman"/>
                <w:bCs/>
                <w:sz w:val="28"/>
                <w:szCs w:val="28"/>
              </w:rPr>
              <w:t>31</w:t>
            </w:r>
          </w:p>
        </w:tc>
      </w:tr>
      <w:tr w:rsidR="00E756D2" w:rsidTr="004176AC">
        <w:tc>
          <w:tcPr>
            <w:tcW w:w="467" w:type="dxa"/>
          </w:tcPr>
          <w:p w:rsidR="00E756D2" w:rsidRPr="000F6CFE" w:rsidRDefault="00E756D2" w:rsidP="00954F56">
            <w:pPr>
              <w:spacing w:after="0" w:line="240" w:lineRule="auto"/>
              <w:rPr>
                <w:rFonts w:ascii="Times New Roman" w:hAnsi="Times New Roman"/>
                <w:bCs/>
                <w:sz w:val="28"/>
                <w:szCs w:val="28"/>
              </w:rPr>
            </w:pPr>
            <w:r>
              <w:rPr>
                <w:rFonts w:ascii="Times New Roman" w:hAnsi="Times New Roman"/>
                <w:bCs/>
                <w:sz w:val="28"/>
                <w:szCs w:val="28"/>
              </w:rPr>
              <w:t>10.</w:t>
            </w:r>
          </w:p>
        </w:tc>
        <w:tc>
          <w:tcPr>
            <w:tcW w:w="8892" w:type="dxa"/>
            <w:gridSpan w:val="2"/>
          </w:tcPr>
          <w:p w:rsidR="00E756D2" w:rsidRPr="000F6CFE" w:rsidRDefault="00E756D2" w:rsidP="00954F56">
            <w:pPr>
              <w:spacing w:after="0" w:line="240" w:lineRule="auto"/>
              <w:rPr>
                <w:rFonts w:ascii="Times New Roman" w:hAnsi="Times New Roman"/>
                <w:sz w:val="28"/>
                <w:szCs w:val="28"/>
              </w:rPr>
            </w:pPr>
            <w:r>
              <w:rPr>
                <w:rFonts w:ascii="Times New Roman" w:hAnsi="Times New Roman"/>
                <w:bCs/>
                <w:sz w:val="28"/>
                <w:szCs w:val="28"/>
              </w:rPr>
              <w:t xml:space="preserve">Приложение: </w:t>
            </w:r>
            <w:r w:rsidRPr="00FC3FD4">
              <w:rPr>
                <w:rFonts w:ascii="Times New Roman" w:hAnsi="Times New Roman"/>
                <w:bCs/>
                <w:color w:val="000000"/>
                <w:sz w:val="28"/>
                <w:szCs w:val="28"/>
              </w:rPr>
              <w:t>Тренировочный материал программы</w:t>
            </w:r>
          </w:p>
        </w:tc>
        <w:tc>
          <w:tcPr>
            <w:tcW w:w="496" w:type="dxa"/>
          </w:tcPr>
          <w:p w:rsidR="00E756D2" w:rsidRPr="000F6CFE" w:rsidRDefault="00E756D2" w:rsidP="00954F56">
            <w:pPr>
              <w:spacing w:after="0" w:line="240" w:lineRule="auto"/>
              <w:jc w:val="center"/>
              <w:rPr>
                <w:rFonts w:ascii="Times New Roman" w:hAnsi="Times New Roman"/>
                <w:bCs/>
                <w:sz w:val="28"/>
                <w:szCs w:val="28"/>
              </w:rPr>
            </w:pPr>
            <w:r>
              <w:rPr>
                <w:rFonts w:ascii="Times New Roman" w:hAnsi="Times New Roman"/>
                <w:bCs/>
                <w:sz w:val="28"/>
                <w:szCs w:val="28"/>
              </w:rPr>
              <w:t>32</w:t>
            </w:r>
          </w:p>
        </w:tc>
      </w:tr>
    </w:tbl>
    <w:p w:rsidR="00E756D2" w:rsidRDefault="00E756D2" w:rsidP="00B5330F">
      <w:pPr>
        <w:spacing w:after="0" w:line="240" w:lineRule="auto"/>
        <w:rPr>
          <w:rFonts w:ascii="Times New Roman" w:hAnsi="Times New Roman"/>
          <w:bCs/>
          <w:sz w:val="28"/>
          <w:szCs w:val="28"/>
        </w:rPr>
      </w:pPr>
    </w:p>
    <w:p w:rsidR="00E756D2" w:rsidRPr="001E471D" w:rsidRDefault="00E756D2" w:rsidP="001E471D">
      <w:pPr>
        <w:widowControl w:val="0"/>
        <w:tabs>
          <w:tab w:val="left" w:pos="3293"/>
        </w:tabs>
        <w:autoSpaceDE w:val="0"/>
        <w:autoSpaceDN w:val="0"/>
        <w:rPr>
          <w:rFonts w:ascii="Times New Roman" w:hAnsi="Times New Roman"/>
          <w:sz w:val="28"/>
          <w:szCs w:val="28"/>
        </w:rPr>
      </w:pPr>
    </w:p>
    <w:p w:rsidR="00E756D2" w:rsidRDefault="00E756D2" w:rsidP="00E23791">
      <w:pPr>
        <w:spacing w:after="0" w:line="240" w:lineRule="auto"/>
        <w:ind w:right="-81"/>
        <w:jc w:val="both"/>
        <w:rPr>
          <w:rFonts w:ascii="Times New Roman" w:hAnsi="Times New Roman"/>
          <w:b/>
          <w:bCs/>
          <w:sz w:val="28"/>
          <w:szCs w:val="28"/>
        </w:rPr>
      </w:pPr>
    </w:p>
    <w:p w:rsidR="00E756D2" w:rsidRDefault="00E756D2" w:rsidP="00E23791">
      <w:pPr>
        <w:spacing w:after="0" w:line="240" w:lineRule="auto"/>
        <w:jc w:val="both"/>
        <w:rPr>
          <w:rFonts w:ascii="Times New Roman" w:hAnsi="Times New Roman"/>
          <w:bCs/>
          <w:sz w:val="28"/>
          <w:szCs w:val="28"/>
        </w:rPr>
      </w:pPr>
    </w:p>
    <w:p w:rsidR="00E756D2" w:rsidRDefault="00E756D2" w:rsidP="006D6098">
      <w:pPr>
        <w:spacing w:after="0" w:line="240" w:lineRule="auto"/>
        <w:ind w:right="113"/>
        <w:contextualSpacing/>
        <w:jc w:val="both"/>
        <w:rPr>
          <w:rFonts w:ascii="Times New Roman" w:hAnsi="Times New Roman"/>
          <w:sz w:val="28"/>
          <w:szCs w:val="28"/>
        </w:rPr>
      </w:pPr>
    </w:p>
    <w:p w:rsidR="00E756D2" w:rsidRDefault="00E756D2" w:rsidP="006D6098">
      <w:pPr>
        <w:spacing w:after="0" w:line="240" w:lineRule="auto"/>
        <w:ind w:right="113"/>
        <w:contextualSpacing/>
        <w:jc w:val="both"/>
        <w:rPr>
          <w:rFonts w:ascii="Times New Roman" w:hAnsi="Times New Roman"/>
          <w:sz w:val="28"/>
          <w:szCs w:val="28"/>
        </w:rPr>
      </w:pPr>
    </w:p>
    <w:p w:rsidR="00E756D2" w:rsidRDefault="00E756D2" w:rsidP="006D6098">
      <w:pPr>
        <w:spacing w:after="0" w:line="240" w:lineRule="auto"/>
        <w:ind w:right="113"/>
        <w:contextualSpacing/>
        <w:jc w:val="both"/>
        <w:rPr>
          <w:rFonts w:ascii="Times New Roman" w:hAnsi="Times New Roman"/>
          <w:sz w:val="28"/>
          <w:szCs w:val="28"/>
        </w:rPr>
      </w:pPr>
    </w:p>
    <w:p w:rsidR="00E756D2" w:rsidRDefault="00E756D2" w:rsidP="006D6098">
      <w:pPr>
        <w:spacing w:after="0" w:line="240" w:lineRule="auto"/>
        <w:ind w:right="113"/>
        <w:contextualSpacing/>
        <w:jc w:val="both"/>
        <w:rPr>
          <w:rFonts w:ascii="Times New Roman" w:hAnsi="Times New Roman"/>
          <w:sz w:val="28"/>
          <w:szCs w:val="28"/>
        </w:rPr>
      </w:pPr>
    </w:p>
    <w:p w:rsidR="00E756D2" w:rsidRDefault="00E756D2" w:rsidP="006D6098">
      <w:pPr>
        <w:spacing w:after="0" w:line="240" w:lineRule="auto"/>
        <w:ind w:right="113"/>
        <w:contextualSpacing/>
        <w:jc w:val="both"/>
        <w:rPr>
          <w:rFonts w:ascii="Times New Roman" w:hAnsi="Times New Roman"/>
          <w:sz w:val="28"/>
          <w:szCs w:val="28"/>
        </w:rPr>
      </w:pPr>
    </w:p>
    <w:p w:rsidR="00E756D2" w:rsidRDefault="00E756D2" w:rsidP="006D6098">
      <w:pPr>
        <w:spacing w:after="0" w:line="240" w:lineRule="auto"/>
        <w:ind w:right="113"/>
        <w:contextualSpacing/>
        <w:jc w:val="both"/>
        <w:rPr>
          <w:rFonts w:ascii="Times New Roman" w:hAnsi="Times New Roman"/>
          <w:sz w:val="28"/>
          <w:szCs w:val="28"/>
        </w:rPr>
      </w:pPr>
    </w:p>
    <w:p w:rsidR="00E756D2" w:rsidRDefault="00E756D2" w:rsidP="006F1FE6">
      <w:pPr>
        <w:spacing w:after="0" w:line="240" w:lineRule="auto"/>
        <w:contextualSpacing/>
        <w:jc w:val="both"/>
        <w:rPr>
          <w:rFonts w:ascii="Times New Roman" w:hAnsi="Times New Roman"/>
          <w:b/>
          <w:sz w:val="28"/>
          <w:szCs w:val="28"/>
        </w:rPr>
      </w:pPr>
    </w:p>
    <w:p w:rsidR="00E756D2" w:rsidRPr="00AC5A9B" w:rsidRDefault="00E756D2" w:rsidP="00AC5A9B">
      <w:pPr>
        <w:shd w:val="clear" w:color="auto" w:fill="FFFFFF"/>
        <w:spacing w:after="0" w:line="240" w:lineRule="auto"/>
        <w:jc w:val="center"/>
        <w:rPr>
          <w:rFonts w:ascii="Times New Roman" w:hAnsi="Times New Roman"/>
          <w:b/>
          <w:bCs/>
          <w:spacing w:val="-3"/>
          <w:sz w:val="28"/>
          <w:szCs w:val="28"/>
        </w:rPr>
      </w:pPr>
      <w:r>
        <w:rPr>
          <w:rFonts w:ascii="Times New Roman" w:hAnsi="Times New Roman"/>
          <w:b/>
          <w:bCs/>
          <w:spacing w:val="-3"/>
          <w:sz w:val="28"/>
          <w:szCs w:val="28"/>
        </w:rPr>
        <w:lastRenderedPageBreak/>
        <w:t>ПОЯСНИТЕЛЬНАЯ ЗАПИСКА</w:t>
      </w:r>
    </w:p>
    <w:p w:rsidR="00E756D2" w:rsidRDefault="00E756D2" w:rsidP="00AF6BFF">
      <w:pPr>
        <w:shd w:val="clear" w:color="auto" w:fill="FFFFFF"/>
        <w:spacing w:after="0" w:line="240" w:lineRule="auto"/>
        <w:ind w:firstLine="708"/>
        <w:jc w:val="both"/>
        <w:rPr>
          <w:rFonts w:ascii="Times New Roman" w:hAnsi="Times New Roman"/>
          <w:sz w:val="28"/>
          <w:szCs w:val="28"/>
        </w:rPr>
      </w:pPr>
      <w:proofErr w:type="gramStart"/>
      <w:r>
        <w:rPr>
          <w:rFonts w:ascii="Times New Roman" w:hAnsi="Times New Roman"/>
          <w:bCs/>
          <w:sz w:val="28"/>
          <w:szCs w:val="28"/>
        </w:rPr>
        <w:t xml:space="preserve">Дополнительная </w:t>
      </w:r>
      <w:r w:rsidRPr="00065302">
        <w:rPr>
          <w:rFonts w:ascii="Times New Roman" w:hAnsi="Times New Roman"/>
          <w:bCs/>
          <w:sz w:val="28"/>
          <w:szCs w:val="28"/>
        </w:rPr>
        <w:t>общеразвивающая</w:t>
      </w:r>
      <w:r>
        <w:rPr>
          <w:rFonts w:ascii="Times New Roman" w:hAnsi="Times New Roman"/>
          <w:bCs/>
          <w:sz w:val="28"/>
          <w:szCs w:val="28"/>
        </w:rPr>
        <w:t xml:space="preserve"> программа по дзюдо </w:t>
      </w:r>
      <w:r>
        <w:rPr>
          <w:rFonts w:ascii="Times New Roman" w:hAnsi="Times New Roman"/>
          <w:sz w:val="28"/>
          <w:szCs w:val="28"/>
        </w:rPr>
        <w:t xml:space="preserve">(далее – Программа) разработана в соответствии с федеральным законом Российской Федерации </w:t>
      </w:r>
      <w:r w:rsidRPr="00745515">
        <w:rPr>
          <w:rFonts w:ascii="Times New Roman" w:hAnsi="Times New Roman"/>
          <w:sz w:val="28"/>
          <w:szCs w:val="28"/>
        </w:rPr>
        <w:t>от 29.12.2012 №273-ФЗ</w:t>
      </w:r>
      <w:r>
        <w:rPr>
          <w:rFonts w:ascii="Times New Roman" w:hAnsi="Times New Roman"/>
          <w:sz w:val="28"/>
          <w:szCs w:val="28"/>
        </w:rPr>
        <w:t xml:space="preserve"> «Об образовании в Российской Федерации</w:t>
      </w:r>
      <w:r w:rsidRPr="00745515">
        <w:rPr>
          <w:rFonts w:ascii="Times New Roman" w:hAnsi="Times New Roman"/>
          <w:sz w:val="28"/>
          <w:szCs w:val="28"/>
        </w:rPr>
        <w:t>»,</w:t>
      </w:r>
      <w:r>
        <w:rPr>
          <w:rFonts w:ascii="Times New Roman" w:hAnsi="Times New Roman"/>
          <w:sz w:val="28"/>
          <w:szCs w:val="28"/>
        </w:rPr>
        <w:t xml:space="preserve"> 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приказом Министерства спорта Российской Федерации от 27.12.2013 № 1125 «Об утверждении особенностей организации и осуществления образовательной, тренировочной и</w:t>
      </w:r>
      <w:proofErr w:type="gramEnd"/>
      <w:r>
        <w:rPr>
          <w:rFonts w:ascii="Times New Roman" w:hAnsi="Times New Roman"/>
          <w:sz w:val="28"/>
          <w:szCs w:val="28"/>
        </w:rPr>
        <w:t xml:space="preserve"> методической деятельности в области физической культуры и спорта», </w:t>
      </w:r>
      <w:proofErr w:type="spellStart"/>
      <w:r>
        <w:rPr>
          <w:rFonts w:ascii="Times New Roman" w:hAnsi="Times New Roman"/>
          <w:sz w:val="28"/>
          <w:szCs w:val="28"/>
        </w:rPr>
        <w:t>СанПин</w:t>
      </w:r>
      <w:proofErr w:type="spellEnd"/>
      <w:r w:rsidRPr="00367CD4">
        <w:rPr>
          <w:rFonts w:ascii="Times New Roman" w:hAnsi="Times New Roman"/>
          <w:sz w:val="28"/>
          <w:szCs w:val="28"/>
        </w:rPr>
        <w:t xml:space="preserve"> 2.4.4.3172-14 «Санитарно-эпидеми</w:t>
      </w:r>
      <w:r>
        <w:rPr>
          <w:rFonts w:ascii="Times New Roman" w:hAnsi="Times New Roman"/>
          <w:sz w:val="28"/>
          <w:szCs w:val="28"/>
        </w:rPr>
        <w:t>ологи</w:t>
      </w:r>
      <w:r w:rsidRPr="00367CD4">
        <w:rPr>
          <w:rFonts w:ascii="Times New Roman" w:hAnsi="Times New Roman"/>
          <w:sz w:val="28"/>
          <w:szCs w:val="28"/>
        </w:rPr>
        <w:t xml:space="preserve">ческие требования к устройству, содержанию и организации </w:t>
      </w:r>
      <w:r>
        <w:rPr>
          <w:rFonts w:ascii="Times New Roman" w:hAnsi="Times New Roman"/>
          <w:sz w:val="28"/>
          <w:szCs w:val="28"/>
        </w:rPr>
        <w:t xml:space="preserve">режима работы организаций </w:t>
      </w:r>
      <w:r w:rsidRPr="00367CD4">
        <w:rPr>
          <w:rFonts w:ascii="Times New Roman" w:hAnsi="Times New Roman"/>
          <w:sz w:val="28"/>
          <w:szCs w:val="28"/>
        </w:rPr>
        <w:t>дополнительного об</w:t>
      </w:r>
      <w:r>
        <w:rPr>
          <w:rFonts w:ascii="Times New Roman" w:hAnsi="Times New Roman"/>
          <w:sz w:val="28"/>
          <w:szCs w:val="28"/>
        </w:rPr>
        <w:t>разования детей» от 04.07.</w:t>
      </w:r>
      <w:r w:rsidRPr="00367CD4">
        <w:rPr>
          <w:rFonts w:ascii="Times New Roman" w:hAnsi="Times New Roman"/>
          <w:sz w:val="28"/>
          <w:szCs w:val="28"/>
        </w:rPr>
        <w:t>2014 №</w:t>
      </w:r>
      <w:r>
        <w:rPr>
          <w:rFonts w:ascii="Times New Roman" w:hAnsi="Times New Roman"/>
          <w:sz w:val="28"/>
          <w:szCs w:val="28"/>
        </w:rPr>
        <w:t xml:space="preserve"> 41.  </w:t>
      </w:r>
    </w:p>
    <w:p w:rsidR="00E756D2" w:rsidRPr="005F4345" w:rsidRDefault="00E756D2" w:rsidP="00AF6BFF">
      <w:pPr>
        <w:pStyle w:val="Default"/>
        <w:ind w:firstLine="708"/>
        <w:jc w:val="both"/>
        <w:rPr>
          <w:color w:val="auto"/>
          <w:sz w:val="28"/>
          <w:szCs w:val="28"/>
        </w:rPr>
      </w:pPr>
      <w:r>
        <w:rPr>
          <w:sz w:val="28"/>
          <w:szCs w:val="28"/>
        </w:rPr>
        <w:t xml:space="preserve">Программа включает нормативную и методическую части, содержит рекомендации по построению, содержанию и организации образовательного процесса, </w:t>
      </w:r>
      <w:r w:rsidRPr="003A6BE2">
        <w:rPr>
          <w:color w:val="auto"/>
          <w:sz w:val="28"/>
          <w:szCs w:val="28"/>
        </w:rPr>
        <w:t>систему контрольных нормативов.</w:t>
      </w:r>
      <w:r w:rsidRPr="00074D86">
        <w:rPr>
          <w:color w:val="auto"/>
          <w:sz w:val="28"/>
          <w:szCs w:val="28"/>
        </w:rPr>
        <w:t xml:space="preserve"> </w:t>
      </w:r>
      <w:r w:rsidRPr="00810D6D">
        <w:rPr>
          <w:sz w:val="28"/>
          <w:szCs w:val="28"/>
        </w:rPr>
        <w:t>Программа рас</w:t>
      </w:r>
      <w:r>
        <w:rPr>
          <w:sz w:val="28"/>
          <w:szCs w:val="28"/>
        </w:rPr>
        <w:t>считана на 3 года 4 месяца.</w:t>
      </w:r>
    </w:p>
    <w:p w:rsidR="00E756D2" w:rsidRDefault="00E756D2" w:rsidP="00AF6BFF">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Нормативная часть Программы содержит режимы тренировочной работы, условия зачисления в группы обучающихся </w:t>
      </w:r>
      <w:r w:rsidRPr="00EE0DA4">
        <w:rPr>
          <w:rFonts w:ascii="Times New Roman" w:hAnsi="Times New Roman"/>
          <w:sz w:val="28"/>
          <w:szCs w:val="28"/>
        </w:rPr>
        <w:t>и отчисления из них.</w:t>
      </w:r>
      <w:proofErr w:type="gramEnd"/>
    </w:p>
    <w:p w:rsidR="00E756D2" w:rsidRDefault="00E756D2" w:rsidP="00AF6BFF">
      <w:pPr>
        <w:tabs>
          <w:tab w:val="left" w:pos="-5103"/>
        </w:tabs>
        <w:spacing w:after="0" w:line="240" w:lineRule="auto"/>
        <w:ind w:firstLine="426"/>
        <w:jc w:val="both"/>
        <w:rPr>
          <w:rFonts w:ascii="Times New Roman" w:hAnsi="Times New Roman"/>
          <w:sz w:val="28"/>
          <w:szCs w:val="28"/>
        </w:rPr>
      </w:pPr>
      <w:r>
        <w:rPr>
          <w:rFonts w:ascii="Times New Roman" w:hAnsi="Times New Roman"/>
          <w:sz w:val="28"/>
          <w:szCs w:val="28"/>
        </w:rPr>
        <w:tab/>
        <w:t xml:space="preserve">Методическая часть Программы отражает особенности подготовки дзюдоистов </w:t>
      </w:r>
      <w:r w:rsidRPr="005F4345">
        <w:rPr>
          <w:rFonts w:ascii="Times New Roman" w:hAnsi="Times New Roman"/>
          <w:sz w:val="28"/>
          <w:szCs w:val="28"/>
        </w:rPr>
        <w:t>обучающихся по Программе,</w:t>
      </w:r>
      <w:r>
        <w:rPr>
          <w:rFonts w:ascii="Times New Roman" w:hAnsi="Times New Roman"/>
          <w:sz w:val="28"/>
          <w:szCs w:val="28"/>
        </w:rPr>
        <w:t xml:space="preserve"> как одного непрерывного, взаимосвязанного со всеми сторонами подготовки процесса. Направленность образовательного процесса определена с учетом как сенситивных (благоприятных) периодов возрастного развития физических качеств, так и с учетом специфики двигательной деятельности в спорте, характера и направления различных нагрузок. Приводятся организационно-методические указания, учебный план, программный материал, материалы по теоретической, воспитательной и психологической подготовке. </w:t>
      </w:r>
    </w:p>
    <w:p w:rsidR="00E756D2" w:rsidRDefault="00E756D2" w:rsidP="00AF6BF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период реализации Программы осуществляется физкультурно-оздоровительная работа,</w:t>
      </w:r>
      <w:r>
        <w:rPr>
          <w:rFonts w:ascii="Times New Roman" w:hAnsi="Times New Roman"/>
          <w:sz w:val="28"/>
          <w:szCs w:val="28"/>
        </w:rPr>
        <w:t xml:space="preserve"> воспитательная работа, направленная на укрепление здоровья, на разностороннюю физическую подготовку, освоение и совершенствование жизненно важных двигательных качеств, на овладение основами техники фигурного катания на коньках.</w:t>
      </w:r>
    </w:p>
    <w:p w:rsidR="00E756D2" w:rsidRPr="00920103" w:rsidRDefault="00E756D2" w:rsidP="00920103">
      <w:pPr>
        <w:autoSpaceDE w:val="0"/>
        <w:autoSpaceDN w:val="0"/>
        <w:adjustRightInd w:val="0"/>
        <w:spacing w:after="0" w:line="240" w:lineRule="auto"/>
        <w:jc w:val="both"/>
        <w:rPr>
          <w:rFonts w:ascii="Times New Roman" w:hAnsi="Times New Roman"/>
          <w:sz w:val="28"/>
          <w:szCs w:val="28"/>
          <w:lang w:eastAsia="ru-RU"/>
        </w:rPr>
      </w:pPr>
      <w:r w:rsidRPr="00920103">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20103">
        <w:rPr>
          <w:rFonts w:ascii="Times New Roman" w:hAnsi="Times New Roman"/>
          <w:sz w:val="28"/>
          <w:szCs w:val="28"/>
          <w:lang w:eastAsia="ru-RU"/>
        </w:rPr>
        <w:t>Дзюдо - вид единоборства, который входит в программ</w:t>
      </w:r>
      <w:r>
        <w:rPr>
          <w:rFonts w:ascii="Times New Roman" w:hAnsi="Times New Roman"/>
          <w:sz w:val="28"/>
          <w:szCs w:val="28"/>
          <w:lang w:eastAsia="ru-RU"/>
        </w:rPr>
        <w:t>у</w:t>
      </w:r>
      <w:r w:rsidRPr="00920103">
        <w:rPr>
          <w:rFonts w:ascii="Times New Roman" w:hAnsi="Times New Roman"/>
          <w:sz w:val="28"/>
          <w:szCs w:val="28"/>
          <w:lang w:eastAsia="ru-RU"/>
        </w:rPr>
        <w:t xml:space="preserve"> олимпийских</w:t>
      </w:r>
      <w:r>
        <w:rPr>
          <w:rFonts w:ascii="Times New Roman" w:hAnsi="Times New Roman"/>
          <w:sz w:val="28"/>
          <w:szCs w:val="28"/>
          <w:lang w:eastAsia="ru-RU"/>
        </w:rPr>
        <w:t xml:space="preserve">  </w:t>
      </w:r>
      <w:r w:rsidRPr="00920103">
        <w:rPr>
          <w:rFonts w:ascii="Times New Roman" w:hAnsi="Times New Roman"/>
          <w:sz w:val="28"/>
          <w:szCs w:val="28"/>
          <w:lang w:eastAsia="ru-RU"/>
        </w:rPr>
        <w:t>игр.</w:t>
      </w:r>
    </w:p>
    <w:p w:rsidR="00E756D2" w:rsidRDefault="00E756D2" w:rsidP="00920103">
      <w:pPr>
        <w:autoSpaceDE w:val="0"/>
        <w:autoSpaceDN w:val="0"/>
        <w:adjustRightInd w:val="0"/>
        <w:spacing w:after="0" w:line="240" w:lineRule="auto"/>
        <w:jc w:val="both"/>
        <w:rPr>
          <w:rFonts w:ascii="Times New Roman" w:hAnsi="Times New Roman"/>
          <w:sz w:val="28"/>
          <w:szCs w:val="28"/>
          <w:lang w:eastAsia="ru-RU"/>
        </w:rPr>
      </w:pPr>
      <w:r w:rsidRPr="00920103">
        <w:rPr>
          <w:rFonts w:ascii="Times New Roman" w:hAnsi="Times New Roman"/>
          <w:sz w:val="28"/>
          <w:szCs w:val="28"/>
          <w:lang w:eastAsia="ru-RU"/>
        </w:rPr>
        <w:t>Дзюдо - японское боевое искусство, название которого буквально</w:t>
      </w:r>
      <w:r>
        <w:rPr>
          <w:rFonts w:ascii="Times New Roman" w:hAnsi="Times New Roman"/>
          <w:sz w:val="28"/>
          <w:szCs w:val="28"/>
          <w:lang w:eastAsia="ru-RU"/>
        </w:rPr>
        <w:t xml:space="preserve"> </w:t>
      </w:r>
      <w:r w:rsidRPr="00920103">
        <w:rPr>
          <w:rFonts w:ascii="Times New Roman" w:hAnsi="Times New Roman"/>
          <w:sz w:val="28"/>
          <w:szCs w:val="28"/>
          <w:lang w:eastAsia="ru-RU"/>
        </w:rPr>
        <w:t xml:space="preserve">переводится как </w:t>
      </w:r>
      <w:r>
        <w:rPr>
          <w:rFonts w:ascii="Times New Roman" w:hAnsi="Times New Roman"/>
          <w:sz w:val="28"/>
          <w:szCs w:val="28"/>
          <w:lang w:eastAsia="ru-RU"/>
        </w:rPr>
        <w:t>«</w:t>
      </w:r>
      <w:r w:rsidRPr="00920103">
        <w:rPr>
          <w:rFonts w:ascii="Times New Roman" w:hAnsi="Times New Roman"/>
          <w:sz w:val="28"/>
          <w:szCs w:val="28"/>
          <w:lang w:eastAsia="ru-RU"/>
        </w:rPr>
        <w:t>путь мягкости</w:t>
      </w:r>
      <w:r>
        <w:rPr>
          <w:rFonts w:ascii="Times New Roman" w:hAnsi="Times New Roman"/>
          <w:sz w:val="28"/>
          <w:szCs w:val="28"/>
          <w:lang w:eastAsia="ru-RU"/>
        </w:rPr>
        <w:t>»</w:t>
      </w:r>
      <w:r w:rsidRPr="00920103">
        <w:rPr>
          <w:rFonts w:ascii="Times New Roman" w:hAnsi="Times New Roman"/>
          <w:sz w:val="28"/>
          <w:szCs w:val="28"/>
          <w:lang w:eastAsia="ru-RU"/>
        </w:rPr>
        <w:t xml:space="preserve"> или </w:t>
      </w:r>
      <w:r>
        <w:rPr>
          <w:rFonts w:ascii="Times New Roman" w:hAnsi="Times New Roman"/>
          <w:sz w:val="28"/>
          <w:szCs w:val="28"/>
          <w:lang w:eastAsia="ru-RU"/>
        </w:rPr>
        <w:t>«</w:t>
      </w:r>
      <w:r w:rsidRPr="00920103">
        <w:rPr>
          <w:rFonts w:ascii="Times New Roman" w:hAnsi="Times New Roman"/>
          <w:sz w:val="28"/>
          <w:szCs w:val="28"/>
          <w:lang w:eastAsia="ru-RU"/>
        </w:rPr>
        <w:t>путь гибкости. Вполне соответствуя</w:t>
      </w:r>
      <w:r>
        <w:rPr>
          <w:rFonts w:ascii="Times New Roman" w:hAnsi="Times New Roman"/>
          <w:sz w:val="28"/>
          <w:szCs w:val="28"/>
          <w:lang w:eastAsia="ru-RU"/>
        </w:rPr>
        <w:t xml:space="preserve"> </w:t>
      </w:r>
      <w:r w:rsidRPr="00920103">
        <w:rPr>
          <w:rFonts w:ascii="Times New Roman" w:hAnsi="Times New Roman"/>
          <w:sz w:val="28"/>
          <w:szCs w:val="28"/>
          <w:lang w:eastAsia="ru-RU"/>
        </w:rPr>
        <w:t xml:space="preserve">своему названию, в отличие от бокса, </w:t>
      </w:r>
      <w:proofErr w:type="gramStart"/>
      <w:r w:rsidRPr="00920103">
        <w:rPr>
          <w:rFonts w:ascii="Times New Roman" w:hAnsi="Times New Roman"/>
          <w:sz w:val="28"/>
          <w:szCs w:val="28"/>
          <w:lang w:eastAsia="ru-RU"/>
        </w:rPr>
        <w:t>карате</w:t>
      </w:r>
      <w:proofErr w:type="gramEnd"/>
      <w:r w:rsidRPr="00920103">
        <w:rPr>
          <w:rFonts w:ascii="Times New Roman" w:hAnsi="Times New Roman"/>
          <w:sz w:val="28"/>
          <w:szCs w:val="28"/>
          <w:lang w:eastAsia="ru-RU"/>
        </w:rPr>
        <w:t xml:space="preserve"> и других ударных стилей</w:t>
      </w:r>
      <w:r>
        <w:rPr>
          <w:rFonts w:ascii="Times New Roman" w:hAnsi="Times New Roman"/>
          <w:sz w:val="28"/>
          <w:szCs w:val="28"/>
          <w:lang w:eastAsia="ru-RU"/>
        </w:rPr>
        <w:t xml:space="preserve"> </w:t>
      </w:r>
      <w:r w:rsidRPr="00920103">
        <w:rPr>
          <w:rFonts w:ascii="Times New Roman" w:hAnsi="Times New Roman"/>
          <w:sz w:val="28"/>
          <w:szCs w:val="28"/>
          <w:lang w:eastAsia="ru-RU"/>
        </w:rPr>
        <w:t>единоборств, основой дзюдо являются броски, болевые приемы, удержания и</w:t>
      </w:r>
      <w:r>
        <w:rPr>
          <w:rFonts w:ascii="Times New Roman" w:hAnsi="Times New Roman"/>
          <w:sz w:val="28"/>
          <w:szCs w:val="28"/>
          <w:lang w:eastAsia="ru-RU"/>
        </w:rPr>
        <w:t xml:space="preserve"> </w:t>
      </w:r>
      <w:r w:rsidRPr="00920103">
        <w:rPr>
          <w:rFonts w:ascii="Times New Roman" w:hAnsi="Times New Roman"/>
          <w:sz w:val="28"/>
          <w:szCs w:val="28"/>
          <w:lang w:eastAsia="ru-RU"/>
        </w:rPr>
        <w:t xml:space="preserve">удушения, как в стойке, так и в партере. </w:t>
      </w:r>
    </w:p>
    <w:p w:rsidR="00E756D2" w:rsidRPr="00920103" w:rsidRDefault="00E756D2" w:rsidP="0092010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20103">
        <w:rPr>
          <w:rFonts w:ascii="Times New Roman" w:hAnsi="Times New Roman"/>
          <w:sz w:val="28"/>
          <w:szCs w:val="28"/>
          <w:lang w:eastAsia="ru-RU"/>
        </w:rPr>
        <w:t>Дзюдо, как ни один другой вид спорта, развивает такие многогранные</w:t>
      </w:r>
      <w:r>
        <w:rPr>
          <w:rFonts w:ascii="Times New Roman" w:hAnsi="Times New Roman"/>
          <w:sz w:val="28"/>
          <w:szCs w:val="28"/>
          <w:lang w:eastAsia="ru-RU"/>
        </w:rPr>
        <w:t xml:space="preserve"> </w:t>
      </w:r>
      <w:r w:rsidRPr="00920103">
        <w:rPr>
          <w:rFonts w:ascii="Times New Roman" w:hAnsi="Times New Roman"/>
          <w:sz w:val="28"/>
          <w:szCs w:val="28"/>
          <w:lang w:eastAsia="ru-RU"/>
        </w:rPr>
        <w:t>качества, как координация движений, сила, скорость, скоростная и силовая</w:t>
      </w:r>
      <w:r>
        <w:rPr>
          <w:rFonts w:ascii="Times New Roman" w:hAnsi="Times New Roman"/>
          <w:sz w:val="28"/>
          <w:szCs w:val="28"/>
          <w:lang w:eastAsia="ru-RU"/>
        </w:rPr>
        <w:t xml:space="preserve"> </w:t>
      </w:r>
      <w:r w:rsidRPr="00920103">
        <w:rPr>
          <w:rFonts w:ascii="Times New Roman" w:hAnsi="Times New Roman"/>
          <w:sz w:val="28"/>
          <w:szCs w:val="28"/>
          <w:lang w:eastAsia="ru-RU"/>
        </w:rPr>
        <w:t>выносливость, гибкость и пластика, память, аналитическое мышление,</w:t>
      </w:r>
      <w:r>
        <w:rPr>
          <w:rFonts w:ascii="Times New Roman" w:hAnsi="Times New Roman"/>
          <w:sz w:val="28"/>
          <w:szCs w:val="28"/>
          <w:lang w:eastAsia="ru-RU"/>
        </w:rPr>
        <w:t xml:space="preserve"> </w:t>
      </w:r>
      <w:r w:rsidRPr="00920103">
        <w:rPr>
          <w:rFonts w:ascii="Times New Roman" w:hAnsi="Times New Roman"/>
          <w:sz w:val="28"/>
          <w:szCs w:val="28"/>
          <w:lang w:eastAsia="ru-RU"/>
        </w:rPr>
        <w:t>расчетливость действий.</w:t>
      </w:r>
    </w:p>
    <w:p w:rsidR="00E756D2" w:rsidRDefault="00E756D2" w:rsidP="0092010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lastRenderedPageBreak/>
        <w:t xml:space="preserve">     </w:t>
      </w:r>
      <w:r w:rsidRPr="00920103">
        <w:rPr>
          <w:rFonts w:ascii="Times New Roman" w:hAnsi="Times New Roman"/>
          <w:sz w:val="28"/>
          <w:szCs w:val="28"/>
          <w:lang w:eastAsia="ru-RU"/>
        </w:rPr>
        <w:t xml:space="preserve">Занимаясь дзюдо, </w:t>
      </w:r>
      <w:r>
        <w:rPr>
          <w:rFonts w:ascii="Times New Roman" w:hAnsi="Times New Roman"/>
          <w:sz w:val="28"/>
          <w:szCs w:val="28"/>
          <w:lang w:eastAsia="ru-RU"/>
        </w:rPr>
        <w:t>обучающиеся</w:t>
      </w:r>
      <w:r w:rsidRPr="00920103">
        <w:rPr>
          <w:rFonts w:ascii="Times New Roman" w:hAnsi="Times New Roman"/>
          <w:sz w:val="28"/>
          <w:szCs w:val="28"/>
          <w:lang w:eastAsia="ru-RU"/>
        </w:rPr>
        <w:t xml:space="preserve"> научатся упорству, умению</w:t>
      </w:r>
      <w:r>
        <w:rPr>
          <w:rFonts w:ascii="Times New Roman" w:hAnsi="Times New Roman"/>
          <w:sz w:val="28"/>
          <w:szCs w:val="28"/>
          <w:lang w:eastAsia="ru-RU"/>
        </w:rPr>
        <w:t xml:space="preserve"> </w:t>
      </w:r>
      <w:r w:rsidRPr="00920103">
        <w:rPr>
          <w:rFonts w:ascii="Times New Roman" w:hAnsi="Times New Roman"/>
          <w:sz w:val="28"/>
          <w:szCs w:val="28"/>
          <w:lang w:eastAsia="ru-RU"/>
        </w:rPr>
        <w:t>противостоять трудностям, преодолению препятствий. Совершенствуя</w:t>
      </w:r>
      <w:r>
        <w:rPr>
          <w:rFonts w:ascii="Times New Roman" w:hAnsi="Times New Roman"/>
          <w:sz w:val="28"/>
          <w:szCs w:val="28"/>
          <w:lang w:eastAsia="ru-RU"/>
        </w:rPr>
        <w:t xml:space="preserve"> </w:t>
      </w:r>
      <w:r w:rsidRPr="00920103">
        <w:rPr>
          <w:rFonts w:ascii="Times New Roman" w:hAnsi="Times New Roman"/>
          <w:sz w:val="28"/>
          <w:szCs w:val="28"/>
          <w:lang w:eastAsia="ru-RU"/>
        </w:rPr>
        <w:t>морально-волевые качества, дзюдо развивает чувство ответственности за</w:t>
      </w:r>
      <w:r>
        <w:rPr>
          <w:rFonts w:ascii="Times New Roman" w:hAnsi="Times New Roman"/>
          <w:sz w:val="28"/>
          <w:szCs w:val="28"/>
          <w:lang w:eastAsia="ru-RU"/>
        </w:rPr>
        <w:t xml:space="preserve"> </w:t>
      </w:r>
      <w:r w:rsidRPr="00920103">
        <w:rPr>
          <w:rFonts w:ascii="Times New Roman" w:hAnsi="Times New Roman"/>
          <w:sz w:val="28"/>
          <w:szCs w:val="28"/>
          <w:lang w:eastAsia="ru-RU"/>
        </w:rPr>
        <w:t>свои действия</w:t>
      </w:r>
      <w:r>
        <w:rPr>
          <w:rFonts w:ascii="Times New Roman" w:hAnsi="Times New Roman"/>
          <w:sz w:val="28"/>
          <w:szCs w:val="28"/>
          <w:lang w:eastAsia="ru-RU"/>
        </w:rPr>
        <w:t xml:space="preserve">, самодисциплину, настойчивость, самообладание. </w:t>
      </w:r>
    </w:p>
    <w:p w:rsidR="00E756D2" w:rsidRDefault="00E756D2" w:rsidP="00B95109">
      <w:pPr>
        <w:autoSpaceDE w:val="0"/>
        <w:autoSpaceDN w:val="0"/>
        <w:adjustRightInd w:val="0"/>
        <w:spacing w:after="0" w:line="240" w:lineRule="auto"/>
        <w:jc w:val="both"/>
        <w:rPr>
          <w:rFonts w:ascii="Times New Roman" w:hAnsi="Times New Roman"/>
          <w:b/>
          <w:bCs/>
          <w:color w:val="000000"/>
          <w:sz w:val="28"/>
          <w:szCs w:val="28"/>
          <w:lang w:eastAsia="ru-RU"/>
        </w:rPr>
      </w:pPr>
      <w:r>
        <w:rPr>
          <w:rFonts w:ascii="Times New Roman" w:eastAsia="TimesNewRomanPSMT" w:hAnsi="Times New Roman"/>
          <w:sz w:val="28"/>
          <w:szCs w:val="28"/>
          <w:lang w:eastAsia="ru-RU"/>
        </w:rPr>
        <w:t xml:space="preserve">      </w:t>
      </w:r>
    </w:p>
    <w:p w:rsidR="00E756D2" w:rsidRPr="00C02F74" w:rsidRDefault="00E756D2" w:rsidP="00107371">
      <w:pPr>
        <w:pStyle w:val="21"/>
        <w:numPr>
          <w:ilvl w:val="0"/>
          <w:numId w:val="2"/>
        </w:numPr>
        <w:spacing w:line="240" w:lineRule="auto"/>
        <w:ind w:left="0" w:firstLine="66"/>
        <w:jc w:val="center"/>
        <w:rPr>
          <w:rFonts w:ascii="Times New Roman" w:hAnsi="Times New Roman"/>
          <w:b/>
          <w:bCs/>
          <w:sz w:val="28"/>
          <w:szCs w:val="28"/>
        </w:rPr>
      </w:pPr>
      <w:r w:rsidRPr="00C02F74">
        <w:rPr>
          <w:rFonts w:ascii="Times New Roman" w:hAnsi="Times New Roman"/>
          <w:b/>
          <w:bCs/>
          <w:sz w:val="28"/>
          <w:szCs w:val="28"/>
        </w:rPr>
        <w:t>НОРМАТИВНАЯ ЧАСТЬ</w:t>
      </w:r>
    </w:p>
    <w:p w:rsidR="00E756D2" w:rsidRPr="00C02F74" w:rsidRDefault="00E756D2" w:rsidP="00107371">
      <w:pPr>
        <w:numPr>
          <w:ilvl w:val="1"/>
          <w:numId w:val="2"/>
        </w:numPr>
        <w:spacing w:after="0" w:line="240" w:lineRule="auto"/>
        <w:ind w:left="0" w:firstLine="0"/>
        <w:jc w:val="center"/>
        <w:rPr>
          <w:rFonts w:ascii="Times New Roman" w:hAnsi="Times New Roman"/>
          <w:b/>
          <w:bCs/>
          <w:sz w:val="28"/>
          <w:szCs w:val="28"/>
        </w:rPr>
      </w:pPr>
      <w:r w:rsidRPr="00C02F74">
        <w:rPr>
          <w:rFonts w:ascii="Times New Roman" w:hAnsi="Times New Roman"/>
          <w:b/>
          <w:bCs/>
          <w:sz w:val="28"/>
          <w:szCs w:val="28"/>
        </w:rPr>
        <w:t>Цели и задачи Программы</w:t>
      </w:r>
    </w:p>
    <w:p w:rsidR="00E756D2" w:rsidRDefault="00E756D2" w:rsidP="00B95109">
      <w:pPr>
        <w:autoSpaceDE w:val="0"/>
        <w:autoSpaceDN w:val="0"/>
        <w:adjustRightInd w:val="0"/>
        <w:spacing w:after="0" w:line="240" w:lineRule="auto"/>
        <w:jc w:val="both"/>
        <w:rPr>
          <w:rFonts w:ascii="Times New Roman" w:hAnsi="Times New Roman"/>
          <w:b/>
          <w:bCs/>
          <w:color w:val="000000"/>
          <w:sz w:val="28"/>
          <w:szCs w:val="28"/>
          <w:lang w:eastAsia="ru-RU"/>
        </w:rPr>
      </w:pPr>
    </w:p>
    <w:p w:rsidR="00E756D2" w:rsidRPr="00B85501" w:rsidRDefault="00E756D2" w:rsidP="00A26F0C">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B85501">
        <w:rPr>
          <w:rFonts w:ascii="Times New Roman" w:hAnsi="Times New Roman"/>
          <w:sz w:val="28"/>
          <w:szCs w:val="28"/>
        </w:rPr>
        <w:t xml:space="preserve">Одной из концептуальных основ Государственного автономного учреждения дополнительного образования Псковской области «Спортивная школа «Олимп» (далее – Учреждение) является сохранение и укрепление здоровья обучающихся в процессе </w:t>
      </w:r>
      <w:proofErr w:type="gramStart"/>
      <w:r w:rsidRPr="00B85501">
        <w:rPr>
          <w:rFonts w:ascii="Times New Roman" w:hAnsi="Times New Roman"/>
          <w:sz w:val="28"/>
          <w:szCs w:val="28"/>
        </w:rPr>
        <w:t>обучения по Программе</w:t>
      </w:r>
      <w:proofErr w:type="gramEnd"/>
      <w:r>
        <w:rPr>
          <w:rFonts w:ascii="Times New Roman" w:hAnsi="Times New Roman"/>
          <w:sz w:val="28"/>
          <w:szCs w:val="28"/>
        </w:rPr>
        <w:t>.</w:t>
      </w:r>
    </w:p>
    <w:p w:rsidR="00E756D2" w:rsidRPr="00C20297" w:rsidRDefault="00E756D2" w:rsidP="00237F9C">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C20297">
        <w:rPr>
          <w:rFonts w:ascii="Times New Roman" w:hAnsi="Times New Roman"/>
          <w:sz w:val="28"/>
          <w:szCs w:val="28"/>
        </w:rPr>
        <w:t>Широкий  арсенал  и  многообразие  технических  действий  в  дзю</w:t>
      </w:r>
      <w:r>
        <w:rPr>
          <w:rFonts w:ascii="Times New Roman" w:hAnsi="Times New Roman"/>
          <w:sz w:val="28"/>
          <w:szCs w:val="28"/>
        </w:rPr>
        <w:t>до  даёт  возможность  уже  с  5</w:t>
      </w:r>
      <w:r w:rsidRPr="00C20297">
        <w:rPr>
          <w:rFonts w:ascii="Times New Roman" w:hAnsi="Times New Roman"/>
          <w:sz w:val="28"/>
          <w:szCs w:val="28"/>
        </w:rPr>
        <w:t xml:space="preserve">  лет  начинать  осваивать  отдельные  элементы  всего  комплекса  технических  действий. </w:t>
      </w:r>
    </w:p>
    <w:p w:rsidR="00E756D2" w:rsidRPr="00C20297" w:rsidRDefault="00E756D2" w:rsidP="00237F9C">
      <w:pPr>
        <w:spacing w:after="0" w:line="240" w:lineRule="auto"/>
        <w:contextualSpacing/>
        <w:jc w:val="both"/>
        <w:rPr>
          <w:rFonts w:ascii="Times New Roman" w:hAnsi="Times New Roman"/>
          <w:sz w:val="28"/>
          <w:szCs w:val="28"/>
        </w:rPr>
      </w:pPr>
      <w:r w:rsidRPr="004636F9">
        <w:rPr>
          <w:rFonts w:ascii="Times New Roman" w:hAnsi="Times New Roman"/>
          <w:sz w:val="28"/>
          <w:szCs w:val="28"/>
        </w:rPr>
        <w:t xml:space="preserve">      </w:t>
      </w:r>
      <w:r w:rsidRPr="004636F9">
        <w:rPr>
          <w:rFonts w:ascii="Times New Roman" w:hAnsi="Times New Roman"/>
          <w:bCs/>
          <w:sz w:val="28"/>
          <w:szCs w:val="28"/>
        </w:rPr>
        <w:t>Цель программы</w:t>
      </w:r>
      <w:r w:rsidRPr="004636F9">
        <w:rPr>
          <w:rFonts w:ascii="Times New Roman" w:hAnsi="Times New Roman"/>
          <w:b/>
          <w:bCs/>
          <w:sz w:val="28"/>
          <w:szCs w:val="28"/>
        </w:rPr>
        <w:t xml:space="preserve">: </w:t>
      </w:r>
      <w:r w:rsidRPr="004636F9">
        <w:rPr>
          <w:rFonts w:ascii="Times New Roman" w:hAnsi="Times New Roman"/>
          <w:sz w:val="28"/>
          <w:szCs w:val="28"/>
        </w:rPr>
        <w:t xml:space="preserve">Подготовка физически крепких, с гармоничным развитием физических и духовных сил </w:t>
      </w:r>
      <w:r>
        <w:rPr>
          <w:rFonts w:ascii="Times New Roman" w:hAnsi="Times New Roman"/>
          <w:sz w:val="28"/>
          <w:szCs w:val="28"/>
        </w:rPr>
        <w:t>обучающих.</w:t>
      </w:r>
    </w:p>
    <w:p w:rsidR="00E756D2" w:rsidRPr="004636F9" w:rsidRDefault="00E756D2" w:rsidP="004636F9">
      <w:pPr>
        <w:pStyle w:val="Default"/>
        <w:jc w:val="both"/>
        <w:rPr>
          <w:sz w:val="28"/>
          <w:szCs w:val="28"/>
        </w:rPr>
      </w:pPr>
      <w:r>
        <w:rPr>
          <w:sz w:val="28"/>
          <w:szCs w:val="28"/>
        </w:rPr>
        <w:t xml:space="preserve">        </w:t>
      </w:r>
      <w:r w:rsidRPr="004636F9">
        <w:rPr>
          <w:sz w:val="28"/>
          <w:szCs w:val="28"/>
        </w:rPr>
        <w:t>Отличительными особенностями данной программы являются приоритет</w:t>
      </w:r>
      <w:r>
        <w:rPr>
          <w:sz w:val="28"/>
          <w:szCs w:val="28"/>
        </w:rPr>
        <w:t>ы воспитательной и физкультурно</w:t>
      </w:r>
      <w:r w:rsidRPr="004636F9">
        <w:rPr>
          <w:sz w:val="28"/>
          <w:szCs w:val="28"/>
        </w:rPr>
        <w:t>-</w:t>
      </w:r>
      <w:r>
        <w:rPr>
          <w:sz w:val="28"/>
          <w:szCs w:val="28"/>
        </w:rPr>
        <w:t>спортивной</w:t>
      </w:r>
      <w:r w:rsidRPr="004636F9">
        <w:rPr>
          <w:sz w:val="28"/>
          <w:szCs w:val="28"/>
        </w:rPr>
        <w:t xml:space="preserve"> работы, направленной на разностороннюю физическую подготовку и овладение элементами техники и тактики дзюдо</w:t>
      </w:r>
      <w:r>
        <w:rPr>
          <w:sz w:val="28"/>
          <w:szCs w:val="28"/>
        </w:rPr>
        <w:t>. П</w:t>
      </w:r>
      <w:r w:rsidRPr="004636F9">
        <w:rPr>
          <w:sz w:val="28"/>
          <w:szCs w:val="28"/>
        </w:rPr>
        <w:t>ривлечения максимально возможного числа детей и подростков к систематическим занятиям дзюдо с разной степенью физической подготовки, р</w:t>
      </w:r>
      <w:r>
        <w:rPr>
          <w:sz w:val="28"/>
          <w:szCs w:val="28"/>
        </w:rPr>
        <w:t>азным социальным уровнем жизни,</w:t>
      </w:r>
      <w:r w:rsidRPr="0089630C">
        <w:rPr>
          <w:sz w:val="28"/>
          <w:szCs w:val="28"/>
        </w:rPr>
        <w:t xml:space="preserve"> </w:t>
      </w:r>
      <w:r w:rsidRPr="004636F9">
        <w:rPr>
          <w:sz w:val="28"/>
          <w:szCs w:val="28"/>
        </w:rPr>
        <w:t>развитие таких физических качеств как сила, ловкость, выносливость, гибкость, быстрота.</w:t>
      </w:r>
    </w:p>
    <w:p w:rsidR="00E756D2" w:rsidRPr="004636F9" w:rsidRDefault="00E756D2" w:rsidP="004636F9">
      <w:pPr>
        <w:pStyle w:val="Default"/>
        <w:jc w:val="both"/>
        <w:rPr>
          <w:sz w:val="28"/>
          <w:szCs w:val="28"/>
        </w:rPr>
      </w:pPr>
      <w:r>
        <w:rPr>
          <w:sz w:val="28"/>
          <w:szCs w:val="28"/>
        </w:rPr>
        <w:t xml:space="preserve">      </w:t>
      </w:r>
      <w:r w:rsidRPr="004636F9">
        <w:rPr>
          <w:sz w:val="28"/>
          <w:szCs w:val="28"/>
        </w:rPr>
        <w:t xml:space="preserve">В ходе реализации программы большое внимание уделяется игровому методу, упражнениям на координацию движений, реакций; особое внимание уделяется темам по пропаганде здорового образа жизни. </w:t>
      </w:r>
    </w:p>
    <w:p w:rsidR="00E756D2" w:rsidRPr="004636F9" w:rsidRDefault="00E756D2" w:rsidP="004636F9">
      <w:pPr>
        <w:spacing w:after="0" w:line="240" w:lineRule="auto"/>
        <w:contextualSpacing/>
        <w:jc w:val="both"/>
        <w:rPr>
          <w:rFonts w:ascii="Times New Roman" w:hAnsi="Times New Roman"/>
          <w:sz w:val="28"/>
          <w:szCs w:val="28"/>
        </w:rPr>
      </w:pPr>
      <w:r w:rsidRPr="004636F9">
        <w:rPr>
          <w:rFonts w:ascii="Times New Roman" w:hAnsi="Times New Roman"/>
          <w:sz w:val="28"/>
          <w:szCs w:val="28"/>
        </w:rPr>
        <w:t>Важную роль в воспитании юных борцов играет совместная работа тренера</w:t>
      </w:r>
      <w:r>
        <w:rPr>
          <w:rFonts w:ascii="Times New Roman" w:hAnsi="Times New Roman"/>
          <w:sz w:val="28"/>
          <w:szCs w:val="28"/>
        </w:rPr>
        <w:t>-преподавателя</w:t>
      </w:r>
      <w:r w:rsidRPr="004636F9">
        <w:rPr>
          <w:rFonts w:ascii="Times New Roman" w:hAnsi="Times New Roman"/>
          <w:sz w:val="28"/>
          <w:szCs w:val="28"/>
        </w:rPr>
        <w:t xml:space="preserve"> и родителей.</w:t>
      </w:r>
    </w:p>
    <w:p w:rsidR="00E756D2" w:rsidRPr="002D209E" w:rsidRDefault="00E756D2" w:rsidP="0089630C">
      <w:pPr>
        <w:pStyle w:val="16"/>
        <w:tabs>
          <w:tab w:val="left" w:pos="-5670"/>
        </w:tabs>
        <w:spacing w:line="240" w:lineRule="auto"/>
        <w:ind w:firstLine="0"/>
        <w:rPr>
          <w:sz w:val="28"/>
          <w:szCs w:val="28"/>
        </w:rPr>
      </w:pPr>
      <w:r>
        <w:rPr>
          <w:color w:val="000000"/>
          <w:sz w:val="28"/>
          <w:szCs w:val="28"/>
        </w:rPr>
        <w:t xml:space="preserve">    В </w:t>
      </w:r>
      <w:r w:rsidRPr="002D209E">
        <w:rPr>
          <w:sz w:val="28"/>
          <w:szCs w:val="28"/>
        </w:rPr>
        <w:t>группы обучающихся</w:t>
      </w:r>
      <w:r w:rsidRPr="003E5A13">
        <w:rPr>
          <w:color w:val="FF0000"/>
          <w:sz w:val="28"/>
          <w:szCs w:val="28"/>
        </w:rPr>
        <w:t xml:space="preserve"> </w:t>
      </w:r>
      <w:r>
        <w:rPr>
          <w:color w:val="000000"/>
          <w:sz w:val="28"/>
          <w:szCs w:val="28"/>
        </w:rPr>
        <w:t xml:space="preserve">зачисляются дети </w:t>
      </w:r>
      <w:r w:rsidRPr="00EE2A66">
        <w:rPr>
          <w:color w:val="000000"/>
          <w:sz w:val="28"/>
          <w:szCs w:val="28"/>
        </w:rPr>
        <w:t>5-17 лет</w:t>
      </w:r>
      <w:r>
        <w:rPr>
          <w:color w:val="000000"/>
          <w:sz w:val="28"/>
          <w:szCs w:val="28"/>
        </w:rPr>
        <w:t xml:space="preserve">, имеющие разрешение врача и прошедшие вступительное тестирование. </w:t>
      </w:r>
      <w:r w:rsidRPr="00921FD2">
        <w:rPr>
          <w:sz w:val="28"/>
          <w:szCs w:val="28"/>
        </w:rPr>
        <w:t xml:space="preserve">Программа рассчитана на </w:t>
      </w:r>
      <w:r>
        <w:rPr>
          <w:sz w:val="28"/>
          <w:szCs w:val="28"/>
        </w:rPr>
        <w:t xml:space="preserve">3 </w:t>
      </w:r>
      <w:r w:rsidRPr="00921FD2">
        <w:rPr>
          <w:sz w:val="28"/>
          <w:szCs w:val="28"/>
        </w:rPr>
        <w:t xml:space="preserve">года </w:t>
      </w:r>
      <w:r>
        <w:rPr>
          <w:sz w:val="28"/>
          <w:szCs w:val="28"/>
        </w:rPr>
        <w:t>4</w:t>
      </w:r>
      <w:r w:rsidRPr="00921FD2">
        <w:rPr>
          <w:sz w:val="28"/>
          <w:szCs w:val="28"/>
        </w:rPr>
        <w:t xml:space="preserve"> месяца.</w:t>
      </w:r>
      <w:r>
        <w:rPr>
          <w:color w:val="000000"/>
          <w:sz w:val="28"/>
          <w:szCs w:val="28"/>
        </w:rPr>
        <w:t xml:space="preserve"> </w:t>
      </w:r>
      <w:r>
        <w:rPr>
          <w:sz w:val="28"/>
          <w:szCs w:val="28"/>
        </w:rPr>
        <w:t>Первый год продолжительностью 1 год 4 месяца, учебный год начинается 01 сентября и заканчивается 31 декабря следующего года. Второй, третий год обучения имеет продолжительность 1 год, начинается 01 января и заканчивается 31 декабря текущего года.</w:t>
      </w:r>
    </w:p>
    <w:p w:rsidR="00E756D2" w:rsidRPr="009B151B" w:rsidRDefault="00E756D2" w:rsidP="0089630C">
      <w:pPr>
        <w:spacing w:after="0" w:line="240" w:lineRule="auto"/>
        <w:ind w:right="20" w:firstLine="567"/>
        <w:jc w:val="both"/>
        <w:rPr>
          <w:rFonts w:ascii="Times New Roman" w:hAnsi="Times New Roman"/>
          <w:sz w:val="28"/>
          <w:szCs w:val="28"/>
        </w:rPr>
      </w:pPr>
      <w:r>
        <w:rPr>
          <w:rFonts w:ascii="Times New Roman" w:hAnsi="Times New Roman"/>
          <w:sz w:val="28"/>
          <w:szCs w:val="28"/>
        </w:rPr>
        <w:t xml:space="preserve"> </w:t>
      </w:r>
      <w:r w:rsidRPr="000E01F6">
        <w:rPr>
          <w:rFonts w:ascii="Times New Roman" w:hAnsi="Times New Roman"/>
          <w:sz w:val="28"/>
          <w:szCs w:val="28"/>
        </w:rPr>
        <w:t xml:space="preserve"> </w:t>
      </w:r>
      <w:r>
        <w:rPr>
          <w:rFonts w:ascii="Times New Roman" w:hAnsi="Times New Roman"/>
          <w:sz w:val="28"/>
          <w:szCs w:val="28"/>
        </w:rPr>
        <w:t>Программа</w:t>
      </w:r>
      <w:r w:rsidRPr="000E01F6">
        <w:rPr>
          <w:rFonts w:ascii="Times New Roman" w:hAnsi="Times New Roman"/>
          <w:sz w:val="28"/>
          <w:szCs w:val="28"/>
        </w:rPr>
        <w:t xml:space="preserve"> имеет физкультурно-спортивную направленность. Образовательная деятельность осуществляется на государственном языке Российской Федерации. Форма </w:t>
      </w:r>
      <w:proofErr w:type="gramStart"/>
      <w:r w:rsidRPr="000E01F6">
        <w:rPr>
          <w:rFonts w:ascii="Times New Roman" w:hAnsi="Times New Roman"/>
          <w:sz w:val="28"/>
          <w:szCs w:val="28"/>
        </w:rPr>
        <w:t xml:space="preserve">обучения </w:t>
      </w:r>
      <w:r>
        <w:rPr>
          <w:rFonts w:ascii="Times New Roman" w:hAnsi="Times New Roman"/>
          <w:sz w:val="28"/>
          <w:szCs w:val="28"/>
        </w:rPr>
        <w:t>по Программе</w:t>
      </w:r>
      <w:proofErr w:type="gramEnd"/>
      <w:r>
        <w:rPr>
          <w:rFonts w:ascii="Times New Roman" w:hAnsi="Times New Roman"/>
          <w:sz w:val="28"/>
          <w:szCs w:val="28"/>
        </w:rPr>
        <w:t xml:space="preserve"> </w:t>
      </w:r>
      <w:r w:rsidRPr="000E01F6">
        <w:rPr>
          <w:rFonts w:ascii="Times New Roman" w:hAnsi="Times New Roman"/>
          <w:sz w:val="28"/>
          <w:szCs w:val="28"/>
        </w:rPr>
        <w:t>очная. Формы проведения занятий: ау</w:t>
      </w:r>
      <w:r>
        <w:rPr>
          <w:rFonts w:ascii="Times New Roman" w:hAnsi="Times New Roman"/>
          <w:sz w:val="28"/>
          <w:szCs w:val="28"/>
        </w:rPr>
        <w:t xml:space="preserve">диторные и внеаудиторные. </w:t>
      </w:r>
      <w:r w:rsidRPr="00367CD4">
        <w:rPr>
          <w:rFonts w:ascii="Times New Roman" w:hAnsi="Times New Roman"/>
          <w:sz w:val="28"/>
          <w:szCs w:val="28"/>
        </w:rPr>
        <w:t>При реализации Программы используются как аудиторные, так и внеаудиторные занятия, которые проводятся по группам или индивидуально.</w:t>
      </w:r>
    </w:p>
    <w:p w:rsidR="00E756D2" w:rsidRDefault="00E756D2" w:rsidP="0089630C">
      <w:pPr>
        <w:spacing w:after="0" w:line="240" w:lineRule="auto"/>
        <w:ind w:firstLine="708"/>
        <w:jc w:val="both"/>
        <w:rPr>
          <w:rFonts w:ascii="Times New Roman" w:hAnsi="Times New Roman"/>
          <w:sz w:val="28"/>
          <w:szCs w:val="28"/>
        </w:rPr>
      </w:pPr>
      <w:r>
        <w:rPr>
          <w:rFonts w:ascii="Times New Roman" w:hAnsi="Times New Roman"/>
          <w:sz w:val="28"/>
          <w:szCs w:val="28"/>
        </w:rPr>
        <w:t>К занятиям по Программе допускаются дети от 5 лет, желающие заниматься спортом и имеющие письменное разрешение врача. Обучающийся в год приёма должен достичь пятилетнего возраста.</w:t>
      </w:r>
    </w:p>
    <w:p w:rsidR="00E756D2" w:rsidRPr="00C02F74" w:rsidRDefault="00E756D2" w:rsidP="0089630C">
      <w:pPr>
        <w:pStyle w:val="af5"/>
        <w:spacing w:after="0" w:line="240" w:lineRule="auto"/>
        <w:ind w:firstLine="708"/>
        <w:jc w:val="both"/>
        <w:rPr>
          <w:rFonts w:ascii="Times New Roman" w:hAnsi="Times New Roman"/>
          <w:sz w:val="28"/>
          <w:szCs w:val="28"/>
        </w:rPr>
      </w:pPr>
      <w:r w:rsidRPr="00C02F74">
        <w:rPr>
          <w:rFonts w:ascii="Times New Roman" w:hAnsi="Times New Roman"/>
          <w:sz w:val="28"/>
          <w:szCs w:val="28"/>
        </w:rPr>
        <w:lastRenderedPageBreak/>
        <w:t>Возрастной диапазон обучающихся в одной учебной группе не должен быть более двух лет.</w:t>
      </w:r>
    </w:p>
    <w:p w:rsidR="00E756D2" w:rsidRDefault="00E756D2" w:rsidP="0089630C">
      <w:pPr>
        <w:spacing w:after="0" w:line="240" w:lineRule="auto"/>
        <w:ind w:firstLine="708"/>
        <w:jc w:val="both"/>
        <w:rPr>
          <w:rFonts w:ascii="Times New Roman" w:hAnsi="Times New Roman"/>
          <w:sz w:val="28"/>
          <w:szCs w:val="28"/>
        </w:rPr>
      </w:pPr>
      <w:r>
        <w:rPr>
          <w:rFonts w:ascii="Times New Roman" w:hAnsi="Times New Roman"/>
          <w:sz w:val="28"/>
          <w:szCs w:val="28"/>
        </w:rPr>
        <w:t>В период</w:t>
      </w:r>
      <w:r w:rsidRPr="003E5A13">
        <w:rPr>
          <w:rFonts w:ascii="Times New Roman" w:hAnsi="Times New Roman"/>
          <w:color w:val="FF0000"/>
          <w:sz w:val="28"/>
          <w:szCs w:val="28"/>
        </w:rPr>
        <w:t xml:space="preserve"> </w:t>
      </w:r>
      <w:r w:rsidRPr="003E5A13">
        <w:rPr>
          <w:rFonts w:ascii="Times New Roman" w:hAnsi="Times New Roman"/>
          <w:sz w:val="28"/>
          <w:szCs w:val="28"/>
        </w:rPr>
        <w:t>обучения</w:t>
      </w:r>
      <w:r>
        <w:rPr>
          <w:rFonts w:ascii="Times New Roman" w:hAnsi="Times New Roman"/>
          <w:sz w:val="28"/>
          <w:szCs w:val="28"/>
        </w:rPr>
        <w:t xml:space="preserve"> решаются следующие </w:t>
      </w:r>
      <w:r w:rsidRPr="00745515">
        <w:rPr>
          <w:rFonts w:ascii="Times New Roman" w:hAnsi="Times New Roman"/>
          <w:sz w:val="28"/>
          <w:szCs w:val="28"/>
        </w:rPr>
        <w:t>задачи:</w:t>
      </w:r>
    </w:p>
    <w:p w:rsidR="00E756D2" w:rsidRDefault="00E756D2" w:rsidP="00107371">
      <w:pPr>
        <w:pStyle w:val="15"/>
        <w:numPr>
          <w:ilvl w:val="0"/>
          <w:numId w:val="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формирование и развитие физических способностей обучающихся;</w:t>
      </w:r>
    </w:p>
    <w:p w:rsidR="00E756D2" w:rsidRDefault="00E756D2" w:rsidP="00107371">
      <w:pPr>
        <w:pStyle w:val="15"/>
        <w:numPr>
          <w:ilvl w:val="0"/>
          <w:numId w:val="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удовлетворение индивидуальных потребностей обучающихся в занятиях физической культурой и спортом;</w:t>
      </w:r>
    </w:p>
    <w:p w:rsidR="00E756D2" w:rsidRDefault="00E756D2" w:rsidP="00107371">
      <w:pPr>
        <w:pStyle w:val="15"/>
        <w:numPr>
          <w:ilvl w:val="0"/>
          <w:numId w:val="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формирование культуры здорового и безопасного образа жизни</w:t>
      </w:r>
      <w:r w:rsidRPr="008448BE">
        <w:rPr>
          <w:rFonts w:ascii="Times New Roman" w:hAnsi="Times New Roman" w:cs="Times New Roman"/>
          <w:sz w:val="28"/>
          <w:szCs w:val="28"/>
        </w:rPr>
        <w:t>;</w:t>
      </w:r>
    </w:p>
    <w:p w:rsidR="00E756D2" w:rsidRDefault="00E756D2" w:rsidP="00107371">
      <w:pPr>
        <w:pStyle w:val="15"/>
        <w:numPr>
          <w:ilvl w:val="0"/>
          <w:numId w:val="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обеспечение духовно-нравственного, гражданско-патриотического, военно-патриотического, трудового воспитания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E756D2" w:rsidRDefault="00E756D2" w:rsidP="00107371">
      <w:pPr>
        <w:pStyle w:val="15"/>
        <w:numPr>
          <w:ilvl w:val="0"/>
          <w:numId w:val="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выявление, развитие и поддержку талантливых обучающихся, а также лиц, проявивших выдающиеся способности;</w:t>
      </w:r>
    </w:p>
    <w:p w:rsidR="00E756D2" w:rsidRPr="008448BE" w:rsidRDefault="00E756D2" w:rsidP="00107371">
      <w:pPr>
        <w:pStyle w:val="15"/>
        <w:numPr>
          <w:ilvl w:val="0"/>
          <w:numId w:val="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подготовку спортивного резерва;</w:t>
      </w:r>
    </w:p>
    <w:p w:rsidR="00E756D2" w:rsidRDefault="00E756D2" w:rsidP="00107371">
      <w:pPr>
        <w:pStyle w:val="15"/>
        <w:numPr>
          <w:ilvl w:val="0"/>
          <w:numId w:val="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формирование у детей интереса к спорту</w:t>
      </w:r>
      <w:proofErr w:type="gramStart"/>
      <w:r>
        <w:rPr>
          <w:rFonts w:ascii="Times New Roman" w:hAnsi="Times New Roman" w:cs="Times New Roman"/>
          <w:sz w:val="28"/>
          <w:szCs w:val="28"/>
        </w:rPr>
        <w:t xml:space="preserve"> ;</w:t>
      </w:r>
      <w:proofErr w:type="gramEnd"/>
    </w:p>
    <w:p w:rsidR="00E756D2" w:rsidRDefault="00E756D2" w:rsidP="00107371">
      <w:pPr>
        <w:pStyle w:val="15"/>
        <w:numPr>
          <w:ilvl w:val="0"/>
          <w:numId w:val="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всестороннее гармоничное развитие физических способностей;</w:t>
      </w:r>
    </w:p>
    <w:p w:rsidR="00E756D2" w:rsidRDefault="00E756D2" w:rsidP="00107371">
      <w:pPr>
        <w:pStyle w:val="15"/>
        <w:numPr>
          <w:ilvl w:val="0"/>
          <w:numId w:val="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укрепление здоровья, закаливание организма;</w:t>
      </w:r>
    </w:p>
    <w:p w:rsidR="00E756D2" w:rsidRDefault="00E756D2" w:rsidP="00107371">
      <w:pPr>
        <w:pStyle w:val="15"/>
        <w:numPr>
          <w:ilvl w:val="0"/>
          <w:numId w:val="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воспитание личностных качеств;</w:t>
      </w:r>
    </w:p>
    <w:p w:rsidR="00E756D2" w:rsidRDefault="00E756D2" w:rsidP="00C02F74">
      <w:pPr>
        <w:pStyle w:val="15"/>
        <w:numPr>
          <w:ilvl w:val="0"/>
          <w:numId w:val="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освоение и совершенствование жизненно важных двигательных качеств;</w:t>
      </w:r>
    </w:p>
    <w:p w:rsidR="00E756D2" w:rsidRDefault="00E756D2" w:rsidP="0089630C">
      <w:pPr>
        <w:spacing w:after="0" w:line="240" w:lineRule="auto"/>
        <w:ind w:firstLine="708"/>
        <w:jc w:val="both"/>
        <w:rPr>
          <w:rFonts w:ascii="Times New Roman" w:hAnsi="Times New Roman"/>
          <w:sz w:val="28"/>
          <w:szCs w:val="28"/>
        </w:rPr>
      </w:pPr>
      <w:r w:rsidRPr="00745515">
        <w:rPr>
          <w:rFonts w:ascii="Times New Roman" w:hAnsi="Times New Roman"/>
          <w:iCs/>
          <w:sz w:val="28"/>
          <w:szCs w:val="28"/>
        </w:rPr>
        <w:t>Критериями</w:t>
      </w:r>
      <w:r w:rsidRPr="00745515">
        <w:rPr>
          <w:rFonts w:ascii="Times New Roman" w:hAnsi="Times New Roman"/>
          <w:sz w:val="28"/>
          <w:szCs w:val="28"/>
        </w:rPr>
        <w:t xml:space="preserve"> у</w:t>
      </w:r>
      <w:r>
        <w:rPr>
          <w:rFonts w:ascii="Times New Roman" w:hAnsi="Times New Roman"/>
          <w:sz w:val="28"/>
          <w:szCs w:val="28"/>
        </w:rPr>
        <w:t xml:space="preserve">спешности </w:t>
      </w:r>
      <w:proofErr w:type="gramStart"/>
      <w:r>
        <w:rPr>
          <w:rFonts w:ascii="Times New Roman" w:hAnsi="Times New Roman"/>
          <w:sz w:val="28"/>
          <w:szCs w:val="28"/>
        </w:rPr>
        <w:t>прохождения</w:t>
      </w:r>
      <w:proofErr w:type="gramEnd"/>
      <w:r>
        <w:rPr>
          <w:rFonts w:ascii="Times New Roman" w:hAnsi="Times New Roman"/>
          <w:sz w:val="28"/>
          <w:szCs w:val="28"/>
        </w:rPr>
        <w:t xml:space="preserve"> обучающимися Программы являются:</w:t>
      </w:r>
    </w:p>
    <w:p w:rsidR="00E756D2" w:rsidRDefault="00E756D2" w:rsidP="00107371">
      <w:pPr>
        <w:pStyle w:val="15"/>
        <w:numPr>
          <w:ilvl w:val="0"/>
          <w:numId w:val="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стабильность списочного состава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посещаемость;</w:t>
      </w:r>
    </w:p>
    <w:p w:rsidR="00E756D2" w:rsidRDefault="00E756D2" w:rsidP="00107371">
      <w:pPr>
        <w:pStyle w:val="15"/>
        <w:numPr>
          <w:ilvl w:val="0"/>
          <w:numId w:val="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динамика роста индивидуальных показателей физической и технической подготовленности;</w:t>
      </w:r>
    </w:p>
    <w:p w:rsidR="00E756D2" w:rsidRDefault="00E756D2" w:rsidP="00107371">
      <w:pPr>
        <w:pStyle w:val="15"/>
        <w:numPr>
          <w:ilvl w:val="0"/>
          <w:numId w:val="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уровень усвоения теоретических знаний и основ самоконтроля.</w:t>
      </w:r>
    </w:p>
    <w:p w:rsidR="00E756D2" w:rsidRDefault="00E756D2" w:rsidP="0089630C">
      <w:pPr>
        <w:pStyle w:val="15"/>
        <w:spacing w:after="0" w:line="240" w:lineRule="auto"/>
        <w:ind w:left="0" w:firstLine="708"/>
        <w:jc w:val="both"/>
        <w:rPr>
          <w:rFonts w:ascii="Times New Roman" w:hAnsi="Times New Roman" w:cs="Times New Roman"/>
          <w:sz w:val="28"/>
          <w:szCs w:val="28"/>
        </w:rPr>
      </w:pPr>
      <w:r w:rsidRPr="00745515">
        <w:rPr>
          <w:rFonts w:ascii="Times New Roman" w:hAnsi="Times New Roman" w:cs="Times New Roman"/>
          <w:sz w:val="28"/>
          <w:szCs w:val="28"/>
        </w:rPr>
        <w:t xml:space="preserve">Результатами </w:t>
      </w:r>
      <w:r>
        <w:rPr>
          <w:rFonts w:ascii="Times New Roman" w:hAnsi="Times New Roman" w:cs="Times New Roman"/>
          <w:sz w:val="28"/>
          <w:szCs w:val="28"/>
        </w:rPr>
        <w:t>реализации Программы являются:</w:t>
      </w:r>
    </w:p>
    <w:p w:rsidR="00E756D2" w:rsidRDefault="00E756D2" w:rsidP="00107371">
      <w:pPr>
        <w:pStyle w:val="15"/>
        <w:numPr>
          <w:ilvl w:val="0"/>
          <w:numId w:val="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формирование знаний, умений и навыков по дзюдо;</w:t>
      </w:r>
    </w:p>
    <w:p w:rsidR="00E756D2" w:rsidRDefault="00E756D2" w:rsidP="00107371">
      <w:pPr>
        <w:pStyle w:val="15"/>
        <w:numPr>
          <w:ilvl w:val="0"/>
          <w:numId w:val="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выполнение нормативов по общей физической и специальной физической подготовке;</w:t>
      </w:r>
    </w:p>
    <w:p w:rsidR="00E756D2" w:rsidRDefault="00E756D2" w:rsidP="00107371">
      <w:pPr>
        <w:pStyle w:val="15"/>
        <w:numPr>
          <w:ilvl w:val="0"/>
          <w:numId w:val="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вовлечение в систему регулярных занятий;</w:t>
      </w:r>
    </w:p>
    <w:p w:rsidR="00E756D2" w:rsidRDefault="00E756D2" w:rsidP="0089630C">
      <w:pPr>
        <w:pStyle w:val="15"/>
        <w:spacing w:after="0" w:line="240" w:lineRule="auto"/>
        <w:ind w:left="426" w:hanging="426"/>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Pr="00810D6D">
        <w:rPr>
          <w:rFonts w:ascii="Times New Roman" w:hAnsi="Times New Roman" w:cs="Times New Roman"/>
          <w:sz w:val="28"/>
          <w:szCs w:val="28"/>
        </w:rPr>
        <w:t xml:space="preserve">отбор перспективных </w:t>
      </w:r>
      <w:r>
        <w:rPr>
          <w:rFonts w:ascii="Times New Roman" w:hAnsi="Times New Roman" w:cs="Times New Roman"/>
          <w:sz w:val="28"/>
          <w:szCs w:val="28"/>
        </w:rPr>
        <w:t>обучающихся</w:t>
      </w:r>
      <w:r w:rsidRPr="00810D6D">
        <w:rPr>
          <w:rFonts w:ascii="Times New Roman" w:hAnsi="Times New Roman" w:cs="Times New Roman"/>
          <w:sz w:val="28"/>
          <w:szCs w:val="28"/>
        </w:rPr>
        <w:t xml:space="preserve"> для дальнейших занятий </w:t>
      </w:r>
      <w:r>
        <w:rPr>
          <w:rFonts w:ascii="Times New Roman" w:hAnsi="Times New Roman" w:cs="Times New Roman"/>
          <w:sz w:val="28"/>
          <w:szCs w:val="28"/>
        </w:rPr>
        <w:t>по виду спорта «дзюдо»</w:t>
      </w:r>
    </w:p>
    <w:p w:rsidR="00E756D2" w:rsidRDefault="00E756D2" w:rsidP="00D34229">
      <w:pPr>
        <w:autoSpaceDE w:val="0"/>
        <w:autoSpaceDN w:val="0"/>
        <w:adjustRightInd w:val="0"/>
        <w:spacing w:after="0" w:line="240" w:lineRule="auto"/>
        <w:rPr>
          <w:rFonts w:ascii="TimesNewRomanPS-BoldMT" w:hAnsi="TimesNewRomanPS-BoldMT" w:cs="TimesNewRomanPS-BoldMT"/>
          <w:b/>
          <w:bCs/>
          <w:sz w:val="28"/>
          <w:szCs w:val="28"/>
          <w:lang w:eastAsia="ru-RU"/>
        </w:rPr>
      </w:pPr>
    </w:p>
    <w:p w:rsidR="00E756D2" w:rsidRPr="00AA2390" w:rsidRDefault="00E756D2" w:rsidP="00107371">
      <w:pPr>
        <w:numPr>
          <w:ilvl w:val="1"/>
          <w:numId w:val="2"/>
        </w:numPr>
        <w:spacing w:after="0" w:line="240" w:lineRule="auto"/>
        <w:ind w:left="851" w:firstLine="0"/>
        <w:jc w:val="center"/>
        <w:rPr>
          <w:rFonts w:ascii="Times New Roman" w:hAnsi="Times New Roman"/>
          <w:b/>
          <w:bCs/>
          <w:sz w:val="28"/>
          <w:szCs w:val="28"/>
        </w:rPr>
      </w:pPr>
      <w:r w:rsidRPr="00D44E60">
        <w:rPr>
          <w:rFonts w:ascii="Times New Roman" w:hAnsi="Times New Roman"/>
          <w:b/>
          <w:bCs/>
          <w:sz w:val="28"/>
          <w:szCs w:val="28"/>
        </w:rPr>
        <w:t>Наполняемость групп,</w:t>
      </w:r>
      <w:r>
        <w:rPr>
          <w:rFonts w:ascii="Times New Roman" w:hAnsi="Times New Roman"/>
          <w:b/>
          <w:bCs/>
          <w:sz w:val="28"/>
          <w:szCs w:val="28"/>
        </w:rPr>
        <w:t xml:space="preserve"> режимы тренировочной работы и требования по Программе</w:t>
      </w:r>
    </w:p>
    <w:p w:rsidR="00E756D2" w:rsidRPr="00C83E0E" w:rsidRDefault="00E756D2" w:rsidP="00EC6474">
      <w:pPr>
        <w:autoSpaceDE w:val="0"/>
        <w:autoSpaceDN w:val="0"/>
        <w:adjustRightInd w:val="0"/>
        <w:spacing w:after="0" w:line="240" w:lineRule="auto"/>
        <w:ind w:firstLine="708"/>
        <w:jc w:val="both"/>
        <w:rPr>
          <w:rFonts w:ascii="Times New Roman" w:hAnsi="Times New Roman"/>
          <w:sz w:val="28"/>
          <w:szCs w:val="28"/>
        </w:rPr>
      </w:pPr>
      <w:r w:rsidRPr="00C83E0E">
        <w:rPr>
          <w:rFonts w:ascii="Times New Roman" w:hAnsi="Times New Roman"/>
          <w:sz w:val="28"/>
          <w:szCs w:val="28"/>
        </w:rPr>
        <w:t>Дополнительная общеразвивающая программа рассчитана на</w:t>
      </w:r>
      <w:r>
        <w:rPr>
          <w:rFonts w:ascii="Times New Roman" w:hAnsi="Times New Roman"/>
          <w:sz w:val="28"/>
          <w:szCs w:val="28"/>
        </w:rPr>
        <w:t xml:space="preserve"> 3</w:t>
      </w:r>
      <w:r w:rsidRPr="00C83E0E">
        <w:rPr>
          <w:rFonts w:ascii="Times New Roman" w:hAnsi="Times New Roman"/>
          <w:sz w:val="28"/>
          <w:szCs w:val="28"/>
        </w:rPr>
        <w:t xml:space="preserve"> года 4 месяца обучения. Продолжительность академического часа – 45 минут.</w:t>
      </w:r>
      <w:r>
        <w:rPr>
          <w:rFonts w:ascii="Times New Roman" w:hAnsi="Times New Roman"/>
          <w:sz w:val="28"/>
          <w:szCs w:val="28"/>
        </w:rPr>
        <w:t xml:space="preserve"> Режим тренировочной работы </w:t>
      </w:r>
      <w:proofErr w:type="gramStart"/>
      <w:r>
        <w:rPr>
          <w:rFonts w:ascii="Times New Roman" w:hAnsi="Times New Roman"/>
          <w:sz w:val="28"/>
          <w:szCs w:val="28"/>
        </w:rPr>
        <w:t>представлена</w:t>
      </w:r>
      <w:proofErr w:type="gramEnd"/>
      <w:r>
        <w:rPr>
          <w:rFonts w:ascii="Times New Roman" w:hAnsi="Times New Roman"/>
          <w:sz w:val="28"/>
          <w:szCs w:val="28"/>
        </w:rPr>
        <w:t xml:space="preserve"> в таблице № 1.</w:t>
      </w:r>
    </w:p>
    <w:p w:rsidR="00E756D2" w:rsidRDefault="00E756D2" w:rsidP="00EC6474">
      <w:pPr>
        <w:spacing w:after="0" w:line="240" w:lineRule="auto"/>
        <w:jc w:val="right"/>
        <w:rPr>
          <w:rFonts w:ascii="Times New Roman" w:hAnsi="Times New Roman"/>
          <w:bCs/>
          <w:sz w:val="28"/>
          <w:szCs w:val="28"/>
        </w:rPr>
      </w:pPr>
      <w:r>
        <w:rPr>
          <w:rFonts w:ascii="Times New Roman" w:hAnsi="Times New Roman"/>
          <w:bCs/>
          <w:sz w:val="28"/>
          <w:szCs w:val="28"/>
        </w:rPr>
        <w:t>Таблица № 1</w:t>
      </w:r>
    </w:p>
    <w:p w:rsidR="00E756D2" w:rsidRPr="00921FD2" w:rsidRDefault="00E756D2" w:rsidP="00EC6474">
      <w:pPr>
        <w:spacing w:after="0" w:line="240" w:lineRule="auto"/>
        <w:jc w:val="center"/>
        <w:rPr>
          <w:rFonts w:ascii="Times New Roman" w:hAnsi="Times New Roman"/>
          <w:bCs/>
          <w:sz w:val="28"/>
          <w:szCs w:val="28"/>
        </w:rPr>
      </w:pPr>
      <w:r w:rsidRPr="00AC30FF">
        <w:rPr>
          <w:rFonts w:ascii="Times New Roman" w:hAnsi="Times New Roman"/>
          <w:bCs/>
          <w:sz w:val="28"/>
          <w:szCs w:val="28"/>
        </w:rPr>
        <w:t>Режимы тренировочной работы</w:t>
      </w:r>
    </w:p>
    <w:tbl>
      <w:tblPr>
        <w:tblW w:w="0" w:type="auto"/>
        <w:jc w:val="center"/>
        <w:tblInd w:w="-1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0"/>
        <w:gridCol w:w="2058"/>
        <w:gridCol w:w="1620"/>
        <w:gridCol w:w="2880"/>
      </w:tblGrid>
      <w:tr w:rsidR="00E756D2" w:rsidRPr="00EC6474" w:rsidTr="007C4161">
        <w:trPr>
          <w:jc w:val="center"/>
        </w:trPr>
        <w:tc>
          <w:tcPr>
            <w:tcW w:w="2650" w:type="dxa"/>
          </w:tcPr>
          <w:p w:rsidR="00E756D2" w:rsidRPr="007C4161" w:rsidRDefault="00E756D2" w:rsidP="00973D89">
            <w:pPr>
              <w:spacing w:after="0" w:line="240" w:lineRule="auto"/>
              <w:jc w:val="center"/>
              <w:rPr>
                <w:rFonts w:ascii="Times New Roman" w:hAnsi="Times New Roman"/>
                <w:sz w:val="28"/>
                <w:szCs w:val="28"/>
              </w:rPr>
            </w:pPr>
          </w:p>
          <w:p w:rsidR="00E756D2" w:rsidRPr="007C4161" w:rsidRDefault="00E756D2" w:rsidP="00973D89">
            <w:pPr>
              <w:spacing w:after="0" w:line="240" w:lineRule="auto"/>
              <w:jc w:val="center"/>
              <w:rPr>
                <w:rFonts w:ascii="Times New Roman" w:hAnsi="Times New Roman"/>
                <w:sz w:val="28"/>
                <w:szCs w:val="28"/>
              </w:rPr>
            </w:pPr>
            <w:r w:rsidRPr="007C4161">
              <w:rPr>
                <w:rFonts w:ascii="Times New Roman" w:hAnsi="Times New Roman"/>
                <w:sz w:val="28"/>
                <w:szCs w:val="28"/>
              </w:rPr>
              <w:t>Год обучения</w:t>
            </w:r>
          </w:p>
        </w:tc>
        <w:tc>
          <w:tcPr>
            <w:tcW w:w="2058" w:type="dxa"/>
          </w:tcPr>
          <w:p w:rsidR="00E756D2" w:rsidRPr="007C4161" w:rsidRDefault="00E756D2" w:rsidP="00973D89">
            <w:pPr>
              <w:spacing w:after="0" w:line="240" w:lineRule="auto"/>
              <w:ind w:left="-124" w:right="-86"/>
              <w:jc w:val="center"/>
              <w:rPr>
                <w:rFonts w:ascii="Times New Roman" w:hAnsi="Times New Roman"/>
                <w:sz w:val="28"/>
                <w:szCs w:val="28"/>
              </w:rPr>
            </w:pPr>
            <w:r w:rsidRPr="007C4161">
              <w:rPr>
                <w:rFonts w:ascii="Times New Roman" w:hAnsi="Times New Roman"/>
                <w:sz w:val="28"/>
                <w:szCs w:val="28"/>
              </w:rPr>
              <w:t xml:space="preserve">Мин./макс. количество </w:t>
            </w:r>
            <w:proofErr w:type="gramStart"/>
            <w:r w:rsidRPr="007C4161">
              <w:rPr>
                <w:rFonts w:ascii="Times New Roman" w:hAnsi="Times New Roman"/>
                <w:sz w:val="28"/>
                <w:szCs w:val="28"/>
              </w:rPr>
              <w:t>обучающихся</w:t>
            </w:r>
            <w:proofErr w:type="gramEnd"/>
            <w:r w:rsidRPr="007C4161">
              <w:rPr>
                <w:rFonts w:ascii="Times New Roman" w:hAnsi="Times New Roman"/>
                <w:sz w:val="28"/>
                <w:szCs w:val="28"/>
              </w:rPr>
              <w:t xml:space="preserve"> в группе,</w:t>
            </w:r>
          </w:p>
          <w:p w:rsidR="00E756D2" w:rsidRPr="007C4161" w:rsidRDefault="00E756D2" w:rsidP="00973D89">
            <w:pPr>
              <w:spacing w:after="0" w:line="240" w:lineRule="auto"/>
              <w:jc w:val="center"/>
              <w:rPr>
                <w:rFonts w:ascii="Times New Roman" w:hAnsi="Times New Roman"/>
                <w:sz w:val="28"/>
                <w:szCs w:val="28"/>
              </w:rPr>
            </w:pPr>
            <w:r w:rsidRPr="007C4161">
              <w:rPr>
                <w:rFonts w:ascii="Times New Roman" w:hAnsi="Times New Roman"/>
                <w:sz w:val="28"/>
                <w:szCs w:val="28"/>
              </w:rPr>
              <w:t>человек</w:t>
            </w:r>
          </w:p>
        </w:tc>
        <w:tc>
          <w:tcPr>
            <w:tcW w:w="1620" w:type="dxa"/>
          </w:tcPr>
          <w:p w:rsidR="00E756D2" w:rsidRPr="007C4161" w:rsidRDefault="00E756D2" w:rsidP="00973D89">
            <w:pPr>
              <w:spacing w:after="0" w:line="240" w:lineRule="auto"/>
              <w:ind w:left="-130" w:right="-108"/>
              <w:jc w:val="center"/>
              <w:rPr>
                <w:rFonts w:ascii="Times New Roman" w:hAnsi="Times New Roman"/>
                <w:sz w:val="28"/>
                <w:szCs w:val="28"/>
              </w:rPr>
            </w:pPr>
            <w:r w:rsidRPr="007C4161">
              <w:rPr>
                <w:rFonts w:ascii="Times New Roman" w:hAnsi="Times New Roman"/>
                <w:sz w:val="28"/>
                <w:szCs w:val="28"/>
              </w:rPr>
              <w:t>Количество часов в неделю,   час</w:t>
            </w:r>
          </w:p>
        </w:tc>
        <w:tc>
          <w:tcPr>
            <w:tcW w:w="2880" w:type="dxa"/>
          </w:tcPr>
          <w:p w:rsidR="00E756D2" w:rsidRPr="007C4161" w:rsidRDefault="00E756D2" w:rsidP="00973D89">
            <w:pPr>
              <w:spacing w:after="0" w:line="240" w:lineRule="auto"/>
              <w:ind w:left="-108" w:right="-104"/>
              <w:jc w:val="center"/>
              <w:rPr>
                <w:rFonts w:ascii="Times New Roman" w:hAnsi="Times New Roman"/>
                <w:sz w:val="28"/>
                <w:szCs w:val="28"/>
              </w:rPr>
            </w:pPr>
            <w:r w:rsidRPr="007C4161">
              <w:rPr>
                <w:rFonts w:ascii="Times New Roman" w:hAnsi="Times New Roman"/>
                <w:sz w:val="28"/>
                <w:szCs w:val="28"/>
              </w:rPr>
              <w:t>Количество занятий в неделю</w:t>
            </w:r>
          </w:p>
        </w:tc>
      </w:tr>
      <w:tr w:rsidR="00E756D2" w:rsidRPr="00EC6474" w:rsidTr="007C4161">
        <w:trPr>
          <w:jc w:val="center"/>
        </w:trPr>
        <w:tc>
          <w:tcPr>
            <w:tcW w:w="2650" w:type="dxa"/>
          </w:tcPr>
          <w:p w:rsidR="00E756D2" w:rsidRPr="007C4161" w:rsidRDefault="00E756D2" w:rsidP="00973D89">
            <w:pPr>
              <w:spacing w:after="0" w:line="240" w:lineRule="auto"/>
              <w:jc w:val="center"/>
              <w:rPr>
                <w:rFonts w:ascii="Times New Roman" w:hAnsi="Times New Roman"/>
                <w:sz w:val="28"/>
                <w:szCs w:val="28"/>
              </w:rPr>
            </w:pPr>
            <w:r w:rsidRPr="007C4161">
              <w:rPr>
                <w:rFonts w:ascii="Times New Roman" w:hAnsi="Times New Roman"/>
                <w:sz w:val="28"/>
                <w:szCs w:val="28"/>
              </w:rPr>
              <w:t>1-й год</w:t>
            </w:r>
          </w:p>
        </w:tc>
        <w:tc>
          <w:tcPr>
            <w:tcW w:w="2058" w:type="dxa"/>
          </w:tcPr>
          <w:p w:rsidR="00E756D2" w:rsidRPr="007C4161" w:rsidRDefault="00E756D2" w:rsidP="007C4161">
            <w:pPr>
              <w:spacing w:after="0" w:line="240" w:lineRule="auto"/>
              <w:jc w:val="center"/>
              <w:rPr>
                <w:rFonts w:ascii="Times New Roman" w:hAnsi="Times New Roman"/>
                <w:sz w:val="28"/>
                <w:szCs w:val="28"/>
              </w:rPr>
            </w:pPr>
            <w:r w:rsidRPr="007C4161">
              <w:rPr>
                <w:rFonts w:ascii="Times New Roman" w:hAnsi="Times New Roman"/>
                <w:sz w:val="28"/>
                <w:szCs w:val="28"/>
              </w:rPr>
              <w:t>10 - 29</w:t>
            </w:r>
          </w:p>
        </w:tc>
        <w:tc>
          <w:tcPr>
            <w:tcW w:w="1620" w:type="dxa"/>
          </w:tcPr>
          <w:p w:rsidR="00E756D2" w:rsidRPr="007C4161" w:rsidRDefault="00EF7618" w:rsidP="007C4161">
            <w:pPr>
              <w:spacing w:after="0" w:line="240" w:lineRule="auto"/>
              <w:jc w:val="center"/>
              <w:rPr>
                <w:rFonts w:ascii="Times New Roman" w:hAnsi="Times New Roman"/>
                <w:sz w:val="28"/>
                <w:szCs w:val="28"/>
              </w:rPr>
            </w:pPr>
            <w:r>
              <w:rPr>
                <w:rFonts w:ascii="Times New Roman" w:hAnsi="Times New Roman"/>
                <w:sz w:val="28"/>
                <w:szCs w:val="28"/>
              </w:rPr>
              <w:t>4</w:t>
            </w:r>
          </w:p>
        </w:tc>
        <w:tc>
          <w:tcPr>
            <w:tcW w:w="2880" w:type="dxa"/>
          </w:tcPr>
          <w:p w:rsidR="00E756D2" w:rsidRPr="009C168A" w:rsidRDefault="00245B8C" w:rsidP="007C4161">
            <w:pPr>
              <w:spacing w:after="0" w:line="240" w:lineRule="auto"/>
              <w:jc w:val="center"/>
              <w:rPr>
                <w:rFonts w:ascii="Times New Roman" w:hAnsi="Times New Roman"/>
                <w:sz w:val="28"/>
                <w:szCs w:val="28"/>
                <w:highlight w:val="yellow"/>
              </w:rPr>
            </w:pPr>
            <w:r>
              <w:rPr>
                <w:rFonts w:ascii="Times New Roman" w:hAnsi="Times New Roman"/>
                <w:sz w:val="28"/>
                <w:szCs w:val="28"/>
              </w:rPr>
              <w:t>2</w:t>
            </w:r>
          </w:p>
        </w:tc>
      </w:tr>
      <w:tr w:rsidR="00E756D2" w:rsidTr="007C4161">
        <w:trPr>
          <w:jc w:val="center"/>
        </w:trPr>
        <w:tc>
          <w:tcPr>
            <w:tcW w:w="2650" w:type="dxa"/>
          </w:tcPr>
          <w:p w:rsidR="00E756D2" w:rsidRPr="007C4161" w:rsidRDefault="00E756D2" w:rsidP="00973D89">
            <w:pPr>
              <w:spacing w:after="0" w:line="240" w:lineRule="auto"/>
              <w:jc w:val="center"/>
              <w:rPr>
                <w:rFonts w:ascii="Times New Roman" w:hAnsi="Times New Roman"/>
                <w:sz w:val="28"/>
                <w:szCs w:val="28"/>
              </w:rPr>
            </w:pPr>
            <w:r w:rsidRPr="007C4161">
              <w:rPr>
                <w:rFonts w:ascii="Times New Roman" w:hAnsi="Times New Roman"/>
                <w:sz w:val="28"/>
                <w:szCs w:val="28"/>
              </w:rPr>
              <w:lastRenderedPageBreak/>
              <w:t>2-й год</w:t>
            </w:r>
          </w:p>
        </w:tc>
        <w:tc>
          <w:tcPr>
            <w:tcW w:w="2058" w:type="dxa"/>
          </w:tcPr>
          <w:p w:rsidR="00E756D2" w:rsidRPr="007C4161" w:rsidRDefault="00E756D2" w:rsidP="007C4161">
            <w:pPr>
              <w:spacing w:after="0" w:line="240" w:lineRule="auto"/>
              <w:jc w:val="center"/>
              <w:rPr>
                <w:rFonts w:ascii="Times New Roman" w:hAnsi="Times New Roman"/>
                <w:sz w:val="28"/>
                <w:szCs w:val="28"/>
              </w:rPr>
            </w:pPr>
            <w:r w:rsidRPr="007C4161">
              <w:rPr>
                <w:rFonts w:ascii="Times New Roman" w:hAnsi="Times New Roman"/>
                <w:sz w:val="28"/>
                <w:szCs w:val="28"/>
              </w:rPr>
              <w:t>10 - 29</w:t>
            </w:r>
          </w:p>
        </w:tc>
        <w:tc>
          <w:tcPr>
            <w:tcW w:w="1620" w:type="dxa"/>
          </w:tcPr>
          <w:p w:rsidR="00E756D2" w:rsidRPr="007C4161" w:rsidRDefault="00E756D2" w:rsidP="007C4161">
            <w:pPr>
              <w:spacing w:after="0" w:line="240" w:lineRule="auto"/>
              <w:jc w:val="center"/>
              <w:rPr>
                <w:rFonts w:ascii="Times New Roman" w:hAnsi="Times New Roman"/>
                <w:sz w:val="28"/>
                <w:szCs w:val="28"/>
              </w:rPr>
            </w:pPr>
            <w:r w:rsidRPr="007C4161">
              <w:rPr>
                <w:rFonts w:ascii="Times New Roman" w:hAnsi="Times New Roman"/>
                <w:sz w:val="28"/>
                <w:szCs w:val="28"/>
              </w:rPr>
              <w:t>6</w:t>
            </w:r>
          </w:p>
        </w:tc>
        <w:tc>
          <w:tcPr>
            <w:tcW w:w="2880" w:type="dxa"/>
          </w:tcPr>
          <w:p w:rsidR="00E756D2" w:rsidRPr="006E736C" w:rsidRDefault="00E756D2" w:rsidP="007C4161">
            <w:pPr>
              <w:spacing w:after="0" w:line="240" w:lineRule="auto"/>
              <w:jc w:val="center"/>
              <w:rPr>
                <w:rFonts w:ascii="Times New Roman" w:hAnsi="Times New Roman"/>
                <w:sz w:val="28"/>
                <w:szCs w:val="28"/>
              </w:rPr>
            </w:pPr>
            <w:r>
              <w:rPr>
                <w:rFonts w:ascii="Times New Roman" w:hAnsi="Times New Roman"/>
                <w:sz w:val="28"/>
                <w:szCs w:val="28"/>
              </w:rPr>
              <w:t>3</w:t>
            </w:r>
          </w:p>
        </w:tc>
      </w:tr>
      <w:tr w:rsidR="00E756D2" w:rsidTr="007C4161">
        <w:trPr>
          <w:jc w:val="center"/>
        </w:trPr>
        <w:tc>
          <w:tcPr>
            <w:tcW w:w="2650" w:type="dxa"/>
          </w:tcPr>
          <w:p w:rsidR="00E756D2" w:rsidRPr="007C4161" w:rsidRDefault="00E756D2" w:rsidP="00973D89">
            <w:pPr>
              <w:spacing w:after="0" w:line="240" w:lineRule="auto"/>
              <w:jc w:val="center"/>
              <w:rPr>
                <w:rFonts w:ascii="Times New Roman" w:hAnsi="Times New Roman"/>
                <w:sz w:val="28"/>
                <w:szCs w:val="28"/>
              </w:rPr>
            </w:pPr>
            <w:r w:rsidRPr="007C4161">
              <w:rPr>
                <w:rFonts w:ascii="Times New Roman" w:hAnsi="Times New Roman"/>
                <w:sz w:val="28"/>
                <w:szCs w:val="28"/>
              </w:rPr>
              <w:t>3-й год</w:t>
            </w:r>
          </w:p>
        </w:tc>
        <w:tc>
          <w:tcPr>
            <w:tcW w:w="2058" w:type="dxa"/>
          </w:tcPr>
          <w:p w:rsidR="00E756D2" w:rsidRPr="007C4161" w:rsidRDefault="00E756D2" w:rsidP="007C4161">
            <w:pPr>
              <w:spacing w:after="0" w:line="240" w:lineRule="auto"/>
              <w:jc w:val="center"/>
              <w:rPr>
                <w:rFonts w:ascii="Times New Roman" w:hAnsi="Times New Roman"/>
                <w:sz w:val="28"/>
                <w:szCs w:val="28"/>
              </w:rPr>
            </w:pPr>
            <w:r w:rsidRPr="007C4161">
              <w:rPr>
                <w:rFonts w:ascii="Times New Roman" w:hAnsi="Times New Roman"/>
                <w:sz w:val="28"/>
                <w:szCs w:val="28"/>
              </w:rPr>
              <w:t>10-29</w:t>
            </w:r>
          </w:p>
        </w:tc>
        <w:tc>
          <w:tcPr>
            <w:tcW w:w="1620" w:type="dxa"/>
          </w:tcPr>
          <w:p w:rsidR="00E756D2" w:rsidRPr="007C4161" w:rsidRDefault="00E756D2" w:rsidP="007C4161">
            <w:pPr>
              <w:spacing w:after="0" w:line="240" w:lineRule="auto"/>
              <w:jc w:val="center"/>
              <w:rPr>
                <w:rFonts w:ascii="Times New Roman" w:hAnsi="Times New Roman"/>
                <w:sz w:val="28"/>
                <w:szCs w:val="28"/>
              </w:rPr>
            </w:pPr>
            <w:r w:rsidRPr="007C4161">
              <w:rPr>
                <w:rFonts w:ascii="Times New Roman" w:hAnsi="Times New Roman"/>
                <w:sz w:val="28"/>
                <w:szCs w:val="28"/>
              </w:rPr>
              <w:t>6</w:t>
            </w:r>
          </w:p>
        </w:tc>
        <w:tc>
          <w:tcPr>
            <w:tcW w:w="2880" w:type="dxa"/>
          </w:tcPr>
          <w:p w:rsidR="00E756D2" w:rsidRPr="006E736C" w:rsidRDefault="00E756D2" w:rsidP="007C4161">
            <w:pPr>
              <w:spacing w:after="0" w:line="240" w:lineRule="auto"/>
              <w:jc w:val="center"/>
              <w:rPr>
                <w:rFonts w:ascii="Times New Roman" w:hAnsi="Times New Roman"/>
                <w:sz w:val="28"/>
                <w:szCs w:val="28"/>
              </w:rPr>
            </w:pPr>
            <w:r>
              <w:rPr>
                <w:rFonts w:ascii="Times New Roman" w:hAnsi="Times New Roman"/>
                <w:sz w:val="28"/>
                <w:szCs w:val="28"/>
              </w:rPr>
              <w:t>3</w:t>
            </w:r>
          </w:p>
        </w:tc>
      </w:tr>
    </w:tbl>
    <w:p w:rsidR="00E756D2" w:rsidRPr="00310995" w:rsidRDefault="00E756D2" w:rsidP="00EC6474">
      <w:pPr>
        <w:pStyle w:val="2"/>
        <w:spacing w:before="0" w:line="240" w:lineRule="auto"/>
        <w:jc w:val="both"/>
        <w:rPr>
          <w:rFonts w:ascii="Times New Roman" w:hAnsi="Times New Roman"/>
          <w:b w:val="0"/>
          <w:bCs w:val="0"/>
          <w:color w:val="000000"/>
        </w:rPr>
      </w:pPr>
    </w:p>
    <w:p w:rsidR="00E756D2" w:rsidRPr="00D44E60" w:rsidRDefault="00E756D2" w:rsidP="00EC647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1.3</w:t>
      </w:r>
      <w:r w:rsidRPr="00D44E60">
        <w:rPr>
          <w:rFonts w:ascii="Times New Roman" w:hAnsi="Times New Roman"/>
          <w:b/>
          <w:bCs/>
          <w:sz w:val="28"/>
          <w:szCs w:val="28"/>
        </w:rPr>
        <w:t xml:space="preserve">. Ожидаемые результаты </w:t>
      </w:r>
      <w:r>
        <w:rPr>
          <w:rFonts w:ascii="Times New Roman" w:hAnsi="Times New Roman"/>
          <w:b/>
          <w:bCs/>
          <w:sz w:val="28"/>
          <w:szCs w:val="28"/>
        </w:rPr>
        <w:t>Программы</w:t>
      </w:r>
    </w:p>
    <w:p w:rsidR="00E756D2" w:rsidRPr="00C83E0E" w:rsidRDefault="00E756D2" w:rsidP="00EC6474">
      <w:pPr>
        <w:autoSpaceDE w:val="0"/>
        <w:autoSpaceDN w:val="0"/>
        <w:adjustRightInd w:val="0"/>
        <w:spacing w:after="0" w:line="240" w:lineRule="auto"/>
        <w:ind w:firstLine="708"/>
        <w:jc w:val="both"/>
        <w:rPr>
          <w:rFonts w:ascii="Times New Roman" w:hAnsi="Times New Roman"/>
          <w:sz w:val="28"/>
          <w:szCs w:val="28"/>
        </w:rPr>
      </w:pPr>
      <w:r w:rsidRPr="00C83E0E">
        <w:rPr>
          <w:rFonts w:ascii="Times New Roman" w:hAnsi="Times New Roman"/>
          <w:sz w:val="28"/>
          <w:szCs w:val="28"/>
        </w:rPr>
        <w:t>В области воспитания:</w:t>
      </w:r>
    </w:p>
    <w:p w:rsidR="00E756D2" w:rsidRPr="00C83E0E" w:rsidRDefault="00E756D2" w:rsidP="00EC6474">
      <w:pPr>
        <w:autoSpaceDE w:val="0"/>
        <w:autoSpaceDN w:val="0"/>
        <w:adjustRightInd w:val="0"/>
        <w:spacing w:after="0" w:line="240" w:lineRule="auto"/>
        <w:ind w:firstLine="708"/>
        <w:jc w:val="both"/>
        <w:rPr>
          <w:rFonts w:ascii="Times New Roman" w:hAnsi="Times New Roman"/>
          <w:sz w:val="28"/>
          <w:szCs w:val="28"/>
        </w:rPr>
      </w:pPr>
      <w:r w:rsidRPr="00C83E0E">
        <w:rPr>
          <w:rFonts w:ascii="Times New Roman" w:hAnsi="Times New Roman"/>
          <w:sz w:val="28"/>
          <w:szCs w:val="28"/>
        </w:rPr>
        <w:t xml:space="preserve">- адаптация ребенка к жизни в социуме, его самореализация; </w:t>
      </w:r>
    </w:p>
    <w:p w:rsidR="00E756D2" w:rsidRPr="00C83E0E" w:rsidRDefault="00E756D2" w:rsidP="00EC6474">
      <w:pPr>
        <w:autoSpaceDE w:val="0"/>
        <w:autoSpaceDN w:val="0"/>
        <w:adjustRightInd w:val="0"/>
        <w:spacing w:after="0" w:line="240" w:lineRule="auto"/>
        <w:ind w:firstLine="708"/>
        <w:jc w:val="both"/>
        <w:rPr>
          <w:rFonts w:ascii="Times New Roman" w:hAnsi="Times New Roman"/>
          <w:sz w:val="28"/>
          <w:szCs w:val="28"/>
        </w:rPr>
      </w:pPr>
      <w:r w:rsidRPr="00C83E0E">
        <w:rPr>
          <w:rFonts w:ascii="Times New Roman" w:hAnsi="Times New Roman"/>
          <w:sz w:val="28"/>
          <w:szCs w:val="28"/>
        </w:rPr>
        <w:t>- развитие коммуникативных качеств;</w:t>
      </w:r>
    </w:p>
    <w:p w:rsidR="00E756D2" w:rsidRPr="00C83E0E" w:rsidRDefault="00E756D2" w:rsidP="00EC6474">
      <w:pPr>
        <w:autoSpaceDE w:val="0"/>
        <w:autoSpaceDN w:val="0"/>
        <w:adjustRightInd w:val="0"/>
        <w:spacing w:after="0" w:line="240" w:lineRule="auto"/>
        <w:ind w:firstLine="708"/>
        <w:jc w:val="both"/>
        <w:rPr>
          <w:rFonts w:ascii="Times New Roman" w:hAnsi="Times New Roman"/>
          <w:sz w:val="28"/>
          <w:szCs w:val="28"/>
        </w:rPr>
      </w:pPr>
      <w:r w:rsidRPr="00C83E0E">
        <w:rPr>
          <w:rFonts w:ascii="Times New Roman" w:hAnsi="Times New Roman"/>
          <w:sz w:val="28"/>
          <w:szCs w:val="28"/>
        </w:rPr>
        <w:t>- приобретение уверенности в себе;</w:t>
      </w:r>
    </w:p>
    <w:p w:rsidR="00E756D2" w:rsidRDefault="00E756D2" w:rsidP="00EC6474">
      <w:pPr>
        <w:autoSpaceDE w:val="0"/>
        <w:autoSpaceDN w:val="0"/>
        <w:adjustRightInd w:val="0"/>
        <w:spacing w:after="0" w:line="240" w:lineRule="auto"/>
        <w:ind w:firstLine="708"/>
        <w:jc w:val="both"/>
        <w:rPr>
          <w:rFonts w:ascii="Times New Roman" w:hAnsi="Times New Roman"/>
          <w:sz w:val="28"/>
          <w:szCs w:val="28"/>
        </w:rPr>
      </w:pPr>
      <w:r w:rsidRPr="00C83E0E">
        <w:rPr>
          <w:rFonts w:ascii="Times New Roman" w:hAnsi="Times New Roman"/>
          <w:sz w:val="28"/>
          <w:szCs w:val="28"/>
        </w:rPr>
        <w:t xml:space="preserve">- привитие интереса к регулярным занятиям </w:t>
      </w:r>
      <w:r>
        <w:rPr>
          <w:rFonts w:ascii="Times New Roman" w:hAnsi="Times New Roman"/>
          <w:sz w:val="28"/>
          <w:szCs w:val="28"/>
        </w:rPr>
        <w:t>спорта;</w:t>
      </w:r>
    </w:p>
    <w:p w:rsidR="00E756D2" w:rsidRPr="00C83E0E" w:rsidRDefault="00E756D2" w:rsidP="00EC6474">
      <w:pPr>
        <w:autoSpaceDE w:val="0"/>
        <w:autoSpaceDN w:val="0"/>
        <w:adjustRightInd w:val="0"/>
        <w:spacing w:after="0" w:line="240" w:lineRule="auto"/>
        <w:ind w:firstLine="708"/>
        <w:jc w:val="both"/>
        <w:rPr>
          <w:rFonts w:ascii="Times New Roman" w:hAnsi="Times New Roman"/>
          <w:sz w:val="28"/>
          <w:szCs w:val="28"/>
        </w:rPr>
      </w:pPr>
      <w:r w:rsidRPr="00C83E0E">
        <w:rPr>
          <w:rFonts w:ascii="Times New Roman" w:hAnsi="Times New Roman"/>
          <w:sz w:val="28"/>
          <w:szCs w:val="28"/>
        </w:rPr>
        <w:t>- воспитание дисциплинированности, аккуратности и старательности.</w:t>
      </w:r>
    </w:p>
    <w:p w:rsidR="00E756D2" w:rsidRPr="00C83E0E" w:rsidRDefault="00E756D2" w:rsidP="00EC6474">
      <w:pPr>
        <w:autoSpaceDE w:val="0"/>
        <w:autoSpaceDN w:val="0"/>
        <w:adjustRightInd w:val="0"/>
        <w:spacing w:after="0" w:line="240" w:lineRule="auto"/>
        <w:ind w:firstLine="708"/>
        <w:jc w:val="both"/>
        <w:rPr>
          <w:rFonts w:ascii="Times New Roman" w:hAnsi="Times New Roman"/>
          <w:sz w:val="28"/>
          <w:szCs w:val="28"/>
        </w:rPr>
      </w:pPr>
      <w:r w:rsidRPr="00C83E0E">
        <w:rPr>
          <w:rFonts w:ascii="Times New Roman" w:hAnsi="Times New Roman"/>
          <w:sz w:val="28"/>
          <w:szCs w:val="28"/>
        </w:rPr>
        <w:t xml:space="preserve">Результат работы в данной деятельности, отслеживается в положительной динамике личностного роста </w:t>
      </w:r>
      <w:proofErr w:type="gramStart"/>
      <w:r w:rsidRPr="00C83E0E">
        <w:rPr>
          <w:rFonts w:ascii="Times New Roman" w:hAnsi="Times New Roman"/>
          <w:sz w:val="28"/>
          <w:szCs w:val="28"/>
        </w:rPr>
        <w:t>обучающихся</w:t>
      </w:r>
      <w:proofErr w:type="gramEnd"/>
      <w:r w:rsidRPr="00C83E0E">
        <w:rPr>
          <w:rFonts w:ascii="Times New Roman" w:hAnsi="Times New Roman"/>
          <w:sz w:val="28"/>
          <w:szCs w:val="28"/>
        </w:rPr>
        <w:t>.</w:t>
      </w:r>
    </w:p>
    <w:p w:rsidR="00E756D2" w:rsidRPr="00C83E0E" w:rsidRDefault="00E756D2" w:rsidP="00EC6474">
      <w:pPr>
        <w:autoSpaceDE w:val="0"/>
        <w:autoSpaceDN w:val="0"/>
        <w:adjustRightInd w:val="0"/>
        <w:spacing w:after="0" w:line="240" w:lineRule="auto"/>
        <w:ind w:firstLine="708"/>
        <w:jc w:val="both"/>
        <w:rPr>
          <w:rFonts w:ascii="Times New Roman" w:hAnsi="Times New Roman"/>
          <w:sz w:val="28"/>
          <w:szCs w:val="28"/>
        </w:rPr>
      </w:pPr>
      <w:r w:rsidRPr="00C83E0E">
        <w:rPr>
          <w:rFonts w:ascii="Times New Roman" w:hAnsi="Times New Roman"/>
          <w:sz w:val="28"/>
          <w:szCs w:val="28"/>
        </w:rPr>
        <w:t>В области физического развития:</w:t>
      </w:r>
    </w:p>
    <w:p w:rsidR="00E756D2" w:rsidRPr="00C83E0E" w:rsidRDefault="00E756D2" w:rsidP="00EC6474">
      <w:pPr>
        <w:autoSpaceDE w:val="0"/>
        <w:autoSpaceDN w:val="0"/>
        <w:adjustRightInd w:val="0"/>
        <w:spacing w:after="0" w:line="240" w:lineRule="auto"/>
        <w:ind w:firstLine="708"/>
        <w:jc w:val="both"/>
        <w:rPr>
          <w:rFonts w:ascii="Times New Roman" w:hAnsi="Times New Roman"/>
          <w:sz w:val="28"/>
          <w:szCs w:val="28"/>
        </w:rPr>
      </w:pPr>
      <w:r w:rsidRPr="00C83E0E">
        <w:rPr>
          <w:rFonts w:ascii="Times New Roman" w:hAnsi="Times New Roman"/>
          <w:sz w:val="28"/>
          <w:szCs w:val="28"/>
        </w:rPr>
        <w:t>- потребность в здоровом образе жизни;</w:t>
      </w:r>
    </w:p>
    <w:p w:rsidR="00E756D2" w:rsidRPr="00C83E0E" w:rsidRDefault="00E756D2" w:rsidP="00EC6474">
      <w:pPr>
        <w:autoSpaceDE w:val="0"/>
        <w:autoSpaceDN w:val="0"/>
        <w:adjustRightInd w:val="0"/>
        <w:spacing w:after="0" w:line="240" w:lineRule="auto"/>
        <w:ind w:firstLine="708"/>
        <w:jc w:val="both"/>
        <w:rPr>
          <w:rFonts w:ascii="Times New Roman" w:hAnsi="Times New Roman"/>
          <w:sz w:val="28"/>
          <w:szCs w:val="28"/>
        </w:rPr>
      </w:pPr>
      <w:r w:rsidRPr="00C83E0E">
        <w:rPr>
          <w:rFonts w:ascii="Times New Roman" w:hAnsi="Times New Roman"/>
          <w:sz w:val="28"/>
          <w:szCs w:val="28"/>
        </w:rPr>
        <w:t>- стремление к физическому совершенствованию;</w:t>
      </w:r>
    </w:p>
    <w:p w:rsidR="00E756D2" w:rsidRPr="00C83E0E" w:rsidRDefault="00E756D2" w:rsidP="00EC6474">
      <w:pPr>
        <w:autoSpaceDE w:val="0"/>
        <w:autoSpaceDN w:val="0"/>
        <w:adjustRightInd w:val="0"/>
        <w:spacing w:after="0" w:line="240" w:lineRule="auto"/>
        <w:ind w:firstLine="708"/>
        <w:jc w:val="both"/>
        <w:rPr>
          <w:rFonts w:ascii="Times New Roman" w:hAnsi="Times New Roman"/>
          <w:sz w:val="28"/>
          <w:szCs w:val="28"/>
        </w:rPr>
      </w:pPr>
      <w:r w:rsidRPr="00C83E0E">
        <w:rPr>
          <w:rFonts w:ascii="Times New Roman" w:hAnsi="Times New Roman"/>
          <w:sz w:val="28"/>
          <w:szCs w:val="28"/>
        </w:rPr>
        <w:t xml:space="preserve">Результат работы в данной деятельности отслеживается в наблюдениях </w:t>
      </w:r>
      <w:proofErr w:type="gramStart"/>
      <w:r w:rsidRPr="00C83E0E">
        <w:rPr>
          <w:rFonts w:ascii="Times New Roman" w:hAnsi="Times New Roman"/>
          <w:sz w:val="28"/>
          <w:szCs w:val="28"/>
        </w:rPr>
        <w:t>за</w:t>
      </w:r>
      <w:proofErr w:type="gramEnd"/>
    </w:p>
    <w:p w:rsidR="00E756D2" w:rsidRDefault="00E756D2" w:rsidP="00EC6474">
      <w:pPr>
        <w:autoSpaceDE w:val="0"/>
        <w:autoSpaceDN w:val="0"/>
        <w:adjustRightInd w:val="0"/>
        <w:spacing w:after="0" w:line="240" w:lineRule="auto"/>
        <w:jc w:val="both"/>
        <w:rPr>
          <w:rFonts w:ascii="Times New Roman" w:hAnsi="Times New Roman"/>
          <w:sz w:val="28"/>
          <w:szCs w:val="28"/>
        </w:rPr>
      </w:pPr>
      <w:r w:rsidRPr="00C83E0E">
        <w:rPr>
          <w:rFonts w:ascii="Times New Roman" w:hAnsi="Times New Roman"/>
          <w:sz w:val="28"/>
          <w:szCs w:val="28"/>
        </w:rPr>
        <w:t xml:space="preserve">работоспособностью, мотивацией, посещением занятий </w:t>
      </w:r>
      <w:proofErr w:type="gramStart"/>
      <w:r w:rsidRPr="00C83E0E">
        <w:rPr>
          <w:rFonts w:ascii="Times New Roman" w:hAnsi="Times New Roman"/>
          <w:sz w:val="28"/>
          <w:szCs w:val="28"/>
        </w:rPr>
        <w:t>обучающимися</w:t>
      </w:r>
      <w:proofErr w:type="gramEnd"/>
      <w:r w:rsidRPr="00C83E0E">
        <w:rPr>
          <w:rFonts w:ascii="Times New Roman" w:hAnsi="Times New Roman"/>
          <w:sz w:val="28"/>
          <w:szCs w:val="28"/>
        </w:rPr>
        <w:t>,</w:t>
      </w:r>
      <w:r>
        <w:rPr>
          <w:rFonts w:ascii="Times New Roman" w:hAnsi="Times New Roman"/>
          <w:sz w:val="28"/>
          <w:szCs w:val="28"/>
        </w:rPr>
        <w:t xml:space="preserve"> </w:t>
      </w:r>
      <w:r w:rsidRPr="00C83E0E">
        <w:rPr>
          <w:rFonts w:ascii="Times New Roman" w:hAnsi="Times New Roman"/>
          <w:sz w:val="28"/>
          <w:szCs w:val="28"/>
        </w:rPr>
        <w:t>динамикой роста индивидуальных показателей физической подготовленности</w:t>
      </w:r>
      <w:r>
        <w:rPr>
          <w:rFonts w:ascii="Times New Roman" w:hAnsi="Times New Roman"/>
          <w:sz w:val="28"/>
          <w:szCs w:val="28"/>
        </w:rPr>
        <w:t xml:space="preserve"> </w:t>
      </w:r>
      <w:r w:rsidRPr="00C83E0E">
        <w:rPr>
          <w:rFonts w:ascii="Times New Roman" w:hAnsi="Times New Roman"/>
          <w:sz w:val="28"/>
          <w:szCs w:val="28"/>
        </w:rPr>
        <w:t>обучающихся.</w:t>
      </w:r>
    </w:p>
    <w:p w:rsidR="00E756D2" w:rsidRDefault="00E756D2" w:rsidP="00D34229">
      <w:pPr>
        <w:autoSpaceDE w:val="0"/>
        <w:autoSpaceDN w:val="0"/>
        <w:adjustRightInd w:val="0"/>
        <w:spacing w:after="0" w:line="240" w:lineRule="auto"/>
        <w:rPr>
          <w:rFonts w:ascii="TimesNewRomanPS-BoldMT" w:hAnsi="TimesNewRomanPS-BoldMT" w:cs="TimesNewRomanPS-BoldMT"/>
          <w:b/>
          <w:bCs/>
          <w:sz w:val="28"/>
          <w:szCs w:val="28"/>
          <w:lang w:eastAsia="ru-RU"/>
        </w:rPr>
      </w:pPr>
    </w:p>
    <w:p w:rsidR="00E756D2" w:rsidRDefault="00E756D2" w:rsidP="000706ED">
      <w:pPr>
        <w:autoSpaceDE w:val="0"/>
        <w:autoSpaceDN w:val="0"/>
        <w:adjustRightInd w:val="0"/>
        <w:spacing w:after="0" w:line="240" w:lineRule="auto"/>
        <w:jc w:val="center"/>
        <w:rPr>
          <w:rFonts w:ascii="TimesNewRomanPS-BoldMT" w:hAnsi="TimesNewRomanPS-BoldMT" w:cs="TimesNewRomanPS-BoldMT"/>
          <w:b/>
          <w:bCs/>
          <w:sz w:val="28"/>
          <w:szCs w:val="28"/>
          <w:lang w:eastAsia="ru-RU"/>
        </w:rPr>
      </w:pPr>
      <w:r>
        <w:rPr>
          <w:rFonts w:ascii="TimesNewRomanPS-BoldMT" w:hAnsi="TimesNewRomanPS-BoldMT" w:cs="TimesNewRomanPS-BoldMT"/>
          <w:b/>
          <w:bCs/>
          <w:sz w:val="28"/>
          <w:szCs w:val="28"/>
          <w:lang w:eastAsia="ru-RU"/>
        </w:rPr>
        <w:t xml:space="preserve">1.4. Порядок приема, условия зачисления в группы </w:t>
      </w:r>
    </w:p>
    <w:p w:rsidR="00E756D2" w:rsidRPr="009D584C" w:rsidRDefault="00E756D2" w:rsidP="00295D47">
      <w:pPr>
        <w:tabs>
          <w:tab w:val="left" w:pos="4395"/>
        </w:tabs>
        <w:autoSpaceDE w:val="0"/>
        <w:autoSpaceDN w:val="0"/>
        <w:adjustRightInd w:val="0"/>
        <w:spacing w:after="0" w:line="240" w:lineRule="auto"/>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 xml:space="preserve">          </w:t>
      </w:r>
      <w:proofErr w:type="gramStart"/>
      <w:r w:rsidRPr="009D584C">
        <w:rPr>
          <w:rFonts w:ascii="Times New Roman" w:eastAsia="TimesNewRomanPSMT" w:hAnsi="Times New Roman"/>
          <w:sz w:val="28"/>
          <w:szCs w:val="28"/>
          <w:lang w:eastAsia="ru-RU"/>
        </w:rPr>
        <w:t xml:space="preserve">Прием в группы </w:t>
      </w:r>
      <w:r>
        <w:rPr>
          <w:rFonts w:ascii="Times New Roman" w:eastAsia="TimesNewRomanPSMT" w:hAnsi="Times New Roman"/>
          <w:sz w:val="28"/>
          <w:szCs w:val="28"/>
          <w:lang w:eastAsia="ru-RU"/>
        </w:rPr>
        <w:t>обучающихся</w:t>
      </w:r>
      <w:r w:rsidRPr="009D584C">
        <w:rPr>
          <w:rFonts w:ascii="Times New Roman" w:eastAsia="TimesNewRomanPSMT" w:hAnsi="Times New Roman"/>
          <w:sz w:val="28"/>
          <w:szCs w:val="28"/>
          <w:lang w:eastAsia="ru-RU"/>
        </w:rPr>
        <w:t xml:space="preserve"> осуществляется по результатам сдачи</w:t>
      </w:r>
      <w:r>
        <w:rPr>
          <w:rFonts w:ascii="Times New Roman" w:eastAsia="TimesNewRomanPSMT" w:hAnsi="Times New Roman"/>
          <w:sz w:val="28"/>
          <w:szCs w:val="28"/>
          <w:lang w:eastAsia="ru-RU"/>
        </w:rPr>
        <w:t xml:space="preserve"> </w:t>
      </w:r>
      <w:r w:rsidRPr="009D584C">
        <w:rPr>
          <w:rFonts w:ascii="Times New Roman" w:eastAsia="TimesNewRomanPSMT" w:hAnsi="Times New Roman"/>
          <w:sz w:val="28"/>
          <w:szCs w:val="28"/>
          <w:lang w:eastAsia="ru-RU"/>
        </w:rPr>
        <w:t xml:space="preserve">вступительного тестирования, </w:t>
      </w:r>
      <w:r>
        <w:rPr>
          <w:rFonts w:ascii="Times New Roman" w:eastAsia="TimesNewRomanPSMT" w:hAnsi="Times New Roman"/>
          <w:sz w:val="28"/>
          <w:szCs w:val="28"/>
          <w:lang w:eastAsia="ru-RU"/>
        </w:rPr>
        <w:t xml:space="preserve"> </w:t>
      </w:r>
      <w:r w:rsidRPr="009D584C">
        <w:rPr>
          <w:rFonts w:ascii="Times New Roman" w:eastAsia="TimesNewRomanPSMT" w:hAnsi="Times New Roman"/>
          <w:sz w:val="28"/>
          <w:szCs w:val="28"/>
          <w:lang w:eastAsia="ru-RU"/>
        </w:rPr>
        <w:t>приказом директора, по заявлению родителей (и</w:t>
      </w:r>
      <w:proofErr w:type="gramEnd"/>
    </w:p>
    <w:p w:rsidR="00E756D2" w:rsidRPr="009D584C" w:rsidRDefault="00E756D2" w:rsidP="00BB2553">
      <w:pPr>
        <w:autoSpaceDE w:val="0"/>
        <w:autoSpaceDN w:val="0"/>
        <w:adjustRightInd w:val="0"/>
        <w:spacing w:after="0" w:line="240" w:lineRule="auto"/>
        <w:jc w:val="both"/>
        <w:rPr>
          <w:rFonts w:ascii="Times New Roman" w:eastAsia="TimesNewRomanPSMT" w:hAnsi="Times New Roman"/>
          <w:sz w:val="28"/>
          <w:szCs w:val="28"/>
          <w:lang w:eastAsia="ru-RU"/>
        </w:rPr>
      </w:pPr>
      <w:r w:rsidRPr="009D584C">
        <w:rPr>
          <w:rFonts w:ascii="Times New Roman" w:eastAsia="TimesNewRomanPSMT" w:hAnsi="Times New Roman"/>
          <w:sz w:val="28"/>
          <w:szCs w:val="28"/>
          <w:lang w:eastAsia="ru-RU"/>
        </w:rPr>
        <w:t>иных законных представителей), независимо от их национальности и</w:t>
      </w:r>
      <w:r>
        <w:rPr>
          <w:rFonts w:ascii="Times New Roman" w:eastAsia="TimesNewRomanPSMT" w:hAnsi="Times New Roman"/>
          <w:sz w:val="28"/>
          <w:szCs w:val="28"/>
          <w:lang w:eastAsia="ru-RU"/>
        </w:rPr>
        <w:t xml:space="preserve"> </w:t>
      </w:r>
      <w:r w:rsidRPr="009D584C">
        <w:rPr>
          <w:rFonts w:ascii="Times New Roman" w:eastAsia="TimesNewRomanPSMT" w:hAnsi="Times New Roman"/>
          <w:sz w:val="28"/>
          <w:szCs w:val="28"/>
          <w:lang w:eastAsia="ru-RU"/>
        </w:rPr>
        <w:t>вероисповедания, с анкетными данными о ребенке и при наличии медицинского</w:t>
      </w:r>
      <w:r>
        <w:rPr>
          <w:rFonts w:ascii="Times New Roman" w:eastAsia="TimesNewRomanPSMT" w:hAnsi="Times New Roman"/>
          <w:sz w:val="28"/>
          <w:szCs w:val="28"/>
          <w:lang w:eastAsia="ru-RU"/>
        </w:rPr>
        <w:t xml:space="preserve"> </w:t>
      </w:r>
      <w:r w:rsidRPr="009D584C">
        <w:rPr>
          <w:rFonts w:ascii="Times New Roman" w:eastAsia="TimesNewRomanPSMT" w:hAnsi="Times New Roman"/>
          <w:sz w:val="28"/>
          <w:szCs w:val="28"/>
          <w:lang w:eastAsia="ru-RU"/>
        </w:rPr>
        <w:t xml:space="preserve">заключения о состоянии здоровья с указанием возможности заниматься </w:t>
      </w:r>
      <w:r>
        <w:rPr>
          <w:rFonts w:ascii="Times New Roman" w:eastAsia="TimesNewRomanPSMT" w:hAnsi="Times New Roman"/>
          <w:sz w:val="28"/>
          <w:szCs w:val="28"/>
          <w:lang w:eastAsia="ru-RU"/>
        </w:rPr>
        <w:t>дзюдо.</w:t>
      </w:r>
    </w:p>
    <w:p w:rsidR="00E756D2" w:rsidRDefault="00E756D2" w:rsidP="00BB2553">
      <w:pPr>
        <w:autoSpaceDE w:val="0"/>
        <w:autoSpaceDN w:val="0"/>
        <w:adjustRightInd w:val="0"/>
        <w:spacing w:after="0" w:line="240" w:lineRule="auto"/>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 xml:space="preserve">        При отборе детей на тренировочные этапы</w:t>
      </w:r>
      <w:r w:rsidRPr="009D584C">
        <w:rPr>
          <w:rFonts w:ascii="Times New Roman" w:eastAsia="TimesNewRomanPSMT" w:hAnsi="Times New Roman"/>
          <w:sz w:val="28"/>
          <w:szCs w:val="28"/>
          <w:lang w:eastAsia="ru-RU"/>
        </w:rPr>
        <w:t xml:space="preserve"> по Программе учитываются критерии</w:t>
      </w:r>
      <w:r>
        <w:rPr>
          <w:rFonts w:ascii="Times New Roman" w:eastAsia="TimesNewRomanPSMT" w:hAnsi="Times New Roman"/>
          <w:sz w:val="28"/>
          <w:szCs w:val="28"/>
          <w:lang w:eastAsia="ru-RU"/>
        </w:rPr>
        <w:t xml:space="preserve"> </w:t>
      </w:r>
      <w:r w:rsidRPr="00113EE1">
        <w:rPr>
          <w:rFonts w:ascii="Times New Roman" w:eastAsia="TimesNewRomanPSMT" w:hAnsi="Times New Roman"/>
          <w:sz w:val="28"/>
          <w:szCs w:val="28"/>
          <w:lang w:eastAsia="ru-RU"/>
        </w:rPr>
        <w:t xml:space="preserve">отбора, приведенные в таблице № </w:t>
      </w:r>
      <w:r>
        <w:rPr>
          <w:rFonts w:ascii="Times New Roman" w:eastAsia="TimesNewRomanPSMT" w:hAnsi="Times New Roman"/>
          <w:sz w:val="28"/>
          <w:szCs w:val="28"/>
          <w:lang w:eastAsia="ru-RU"/>
        </w:rPr>
        <w:t>2</w:t>
      </w:r>
    </w:p>
    <w:p w:rsidR="00E756D2" w:rsidRPr="00113EE1" w:rsidRDefault="00E756D2" w:rsidP="00580ECF">
      <w:pPr>
        <w:autoSpaceDE w:val="0"/>
        <w:autoSpaceDN w:val="0"/>
        <w:adjustRightInd w:val="0"/>
        <w:spacing w:after="0" w:line="240" w:lineRule="auto"/>
        <w:jc w:val="right"/>
        <w:rPr>
          <w:rFonts w:ascii="Times New Roman" w:eastAsia="TimesNewRomanPSMT" w:hAnsi="Times New Roman"/>
          <w:sz w:val="28"/>
          <w:szCs w:val="28"/>
          <w:lang w:eastAsia="ru-RU"/>
        </w:rPr>
      </w:pPr>
      <w:r w:rsidRPr="00113EE1">
        <w:rPr>
          <w:rFonts w:ascii="Times New Roman" w:eastAsia="TimesNewRomanPSMT" w:hAnsi="Times New Roman"/>
          <w:sz w:val="28"/>
          <w:szCs w:val="28"/>
          <w:lang w:eastAsia="ru-RU"/>
        </w:rPr>
        <w:t xml:space="preserve">Таблица № </w:t>
      </w:r>
      <w:r>
        <w:rPr>
          <w:rFonts w:ascii="Times New Roman" w:eastAsia="TimesNewRomanPSMT" w:hAnsi="Times New Roman"/>
          <w:sz w:val="28"/>
          <w:szCs w:val="28"/>
          <w:lang w:eastAsia="ru-RU"/>
        </w:rPr>
        <w:t>2</w:t>
      </w:r>
    </w:p>
    <w:p w:rsidR="00E756D2" w:rsidRPr="00C83E0E" w:rsidRDefault="00E756D2" w:rsidP="007C4161">
      <w:pPr>
        <w:spacing w:line="240" w:lineRule="auto"/>
        <w:jc w:val="center"/>
        <w:rPr>
          <w:rFonts w:ascii="Times New Roman" w:hAnsi="Times New Roman"/>
          <w:sz w:val="28"/>
          <w:szCs w:val="28"/>
        </w:rPr>
      </w:pPr>
      <w:r w:rsidRPr="00C83E0E">
        <w:rPr>
          <w:rFonts w:ascii="Times New Roman" w:hAnsi="Times New Roman"/>
          <w:sz w:val="28"/>
          <w:szCs w:val="28"/>
        </w:rPr>
        <w:t>Нормативы вступительного тестирования по общей физической подготовке для поступающих на обучение по дополнительной общеразвивающей программе по</w:t>
      </w:r>
      <w:r>
        <w:rPr>
          <w:rFonts w:ascii="Times New Roman" w:hAnsi="Times New Roman"/>
          <w:sz w:val="28"/>
          <w:szCs w:val="28"/>
        </w:rPr>
        <w:t xml:space="preserve">  виду спорта дзюдо</w:t>
      </w:r>
      <w:r w:rsidRPr="00C83E0E">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8968"/>
      </w:tblGrid>
      <w:tr w:rsidR="00E756D2" w:rsidRPr="00426676" w:rsidTr="00426676">
        <w:tc>
          <w:tcPr>
            <w:tcW w:w="888" w:type="dxa"/>
          </w:tcPr>
          <w:p w:rsidR="00E756D2" w:rsidRPr="00ED0DC0" w:rsidRDefault="00E756D2" w:rsidP="00426676">
            <w:pPr>
              <w:pStyle w:val="Style6"/>
              <w:widowControl/>
              <w:spacing w:line="276" w:lineRule="auto"/>
              <w:ind w:firstLine="0"/>
              <w:rPr>
                <w:rStyle w:val="FontStyle134"/>
                <w:sz w:val="28"/>
                <w:szCs w:val="28"/>
              </w:rPr>
            </w:pPr>
            <w:r>
              <w:rPr>
                <w:rStyle w:val="FontStyle134"/>
                <w:sz w:val="28"/>
                <w:szCs w:val="28"/>
              </w:rPr>
              <w:t>№</w:t>
            </w:r>
            <w:proofErr w:type="gramStart"/>
            <w:r w:rsidRPr="00ED0DC0">
              <w:rPr>
                <w:rStyle w:val="FontStyle134"/>
                <w:sz w:val="28"/>
                <w:szCs w:val="28"/>
              </w:rPr>
              <w:t>п</w:t>
            </w:r>
            <w:proofErr w:type="gramEnd"/>
            <w:r w:rsidRPr="00ED0DC0">
              <w:rPr>
                <w:rStyle w:val="FontStyle134"/>
                <w:sz w:val="28"/>
                <w:szCs w:val="28"/>
              </w:rPr>
              <w:t>/п</w:t>
            </w:r>
          </w:p>
        </w:tc>
        <w:tc>
          <w:tcPr>
            <w:tcW w:w="9288" w:type="dxa"/>
          </w:tcPr>
          <w:p w:rsidR="00E756D2" w:rsidRPr="00ED0DC0" w:rsidRDefault="00E756D2" w:rsidP="00426676">
            <w:pPr>
              <w:pStyle w:val="Style6"/>
              <w:widowControl/>
              <w:spacing w:line="276" w:lineRule="auto"/>
              <w:ind w:firstLine="0"/>
              <w:rPr>
                <w:rStyle w:val="FontStyle134"/>
                <w:sz w:val="28"/>
                <w:szCs w:val="28"/>
              </w:rPr>
            </w:pPr>
          </w:p>
        </w:tc>
      </w:tr>
      <w:tr w:rsidR="00E756D2" w:rsidRPr="00426676" w:rsidTr="00426676">
        <w:tc>
          <w:tcPr>
            <w:tcW w:w="888" w:type="dxa"/>
          </w:tcPr>
          <w:p w:rsidR="00E756D2" w:rsidRPr="00ED0DC0" w:rsidRDefault="00E756D2" w:rsidP="00426676">
            <w:pPr>
              <w:pStyle w:val="Style6"/>
              <w:widowControl/>
              <w:spacing w:line="276" w:lineRule="auto"/>
              <w:ind w:firstLine="0"/>
              <w:jc w:val="center"/>
              <w:rPr>
                <w:rStyle w:val="FontStyle134"/>
                <w:sz w:val="28"/>
                <w:szCs w:val="28"/>
              </w:rPr>
            </w:pPr>
            <w:r w:rsidRPr="00ED0DC0">
              <w:rPr>
                <w:rStyle w:val="FontStyle134"/>
                <w:sz w:val="28"/>
                <w:szCs w:val="28"/>
              </w:rPr>
              <w:t>1.</w:t>
            </w:r>
          </w:p>
        </w:tc>
        <w:tc>
          <w:tcPr>
            <w:tcW w:w="9288" w:type="dxa"/>
          </w:tcPr>
          <w:p w:rsidR="00E756D2" w:rsidRPr="00ED0DC0" w:rsidRDefault="00E756D2" w:rsidP="00426676">
            <w:pPr>
              <w:spacing w:line="360" w:lineRule="atLeast"/>
              <w:rPr>
                <w:rStyle w:val="FontStyle134"/>
                <w:color w:val="000000"/>
                <w:sz w:val="28"/>
                <w:szCs w:val="28"/>
              </w:rPr>
            </w:pPr>
            <w:r w:rsidRPr="00ED0DC0">
              <w:rPr>
                <w:rFonts w:ascii="Times New Roman" w:hAnsi="Times New Roman"/>
                <w:color w:val="000000"/>
                <w:sz w:val="28"/>
                <w:szCs w:val="28"/>
              </w:rPr>
              <w:t>Бег 30 м</w:t>
            </w:r>
            <w:proofErr w:type="gramStart"/>
            <w:r w:rsidRPr="00ED0DC0">
              <w:rPr>
                <w:rFonts w:ascii="Times New Roman" w:hAnsi="Times New Roman"/>
                <w:color w:val="000000"/>
                <w:sz w:val="28"/>
                <w:szCs w:val="28"/>
              </w:rPr>
              <w:t>,</w:t>
            </w:r>
            <w:r w:rsidRPr="00ED0DC0">
              <w:rPr>
                <w:rFonts w:ascii="Times New Roman" w:hAnsi="Times New Roman"/>
                <w:sz w:val="28"/>
                <w:szCs w:val="28"/>
              </w:rPr>
              <w:t>(</w:t>
            </w:r>
            <w:proofErr w:type="gramEnd"/>
            <w:r w:rsidRPr="00ED0DC0">
              <w:rPr>
                <w:rFonts w:ascii="Times New Roman" w:hAnsi="Times New Roman"/>
                <w:sz w:val="28"/>
                <w:szCs w:val="28"/>
              </w:rPr>
              <w:t>не более мвл.7.1с/дев.7.6с)</w:t>
            </w:r>
          </w:p>
        </w:tc>
      </w:tr>
      <w:tr w:rsidR="00E756D2" w:rsidRPr="00426676" w:rsidTr="00426676">
        <w:tc>
          <w:tcPr>
            <w:tcW w:w="888" w:type="dxa"/>
          </w:tcPr>
          <w:p w:rsidR="00E756D2" w:rsidRPr="00ED0DC0" w:rsidRDefault="00E756D2" w:rsidP="00426676">
            <w:pPr>
              <w:pStyle w:val="Style6"/>
              <w:widowControl/>
              <w:spacing w:line="276" w:lineRule="auto"/>
              <w:ind w:firstLine="0"/>
              <w:jc w:val="center"/>
              <w:rPr>
                <w:rStyle w:val="FontStyle134"/>
                <w:sz w:val="28"/>
                <w:szCs w:val="28"/>
              </w:rPr>
            </w:pPr>
            <w:r w:rsidRPr="00ED0DC0">
              <w:rPr>
                <w:rStyle w:val="FontStyle134"/>
                <w:sz w:val="28"/>
                <w:szCs w:val="28"/>
              </w:rPr>
              <w:t>2.</w:t>
            </w:r>
          </w:p>
        </w:tc>
        <w:tc>
          <w:tcPr>
            <w:tcW w:w="9288" w:type="dxa"/>
          </w:tcPr>
          <w:p w:rsidR="00E756D2" w:rsidRPr="00ED0DC0" w:rsidRDefault="00E756D2" w:rsidP="006A5EDB">
            <w:pPr>
              <w:rPr>
                <w:rStyle w:val="FontStyle134"/>
                <w:bCs/>
                <w:sz w:val="28"/>
                <w:szCs w:val="28"/>
              </w:rPr>
            </w:pPr>
            <w:r w:rsidRPr="00ED0DC0">
              <w:rPr>
                <w:rFonts w:ascii="Times New Roman" w:hAnsi="Times New Roman"/>
                <w:bCs/>
                <w:sz w:val="28"/>
                <w:szCs w:val="28"/>
              </w:rPr>
              <w:t>Челночный бег 3</w:t>
            </w:r>
            <w:r w:rsidRPr="00ED0DC0">
              <w:rPr>
                <w:rFonts w:ascii="Times New Roman" w:hAnsi="Times New Roman"/>
                <w:bCs/>
                <w:sz w:val="28"/>
                <w:szCs w:val="28"/>
                <w:lang w:val="en-US"/>
              </w:rPr>
              <w:t>x</w:t>
            </w:r>
            <w:r w:rsidRPr="00ED0DC0">
              <w:rPr>
                <w:rFonts w:ascii="Times New Roman" w:hAnsi="Times New Roman"/>
                <w:bCs/>
                <w:sz w:val="28"/>
                <w:szCs w:val="28"/>
              </w:rPr>
              <w:t>10</w:t>
            </w:r>
            <w:proofErr w:type="gramStart"/>
            <w:r w:rsidRPr="00ED0DC0">
              <w:rPr>
                <w:rFonts w:ascii="Times New Roman" w:hAnsi="Times New Roman"/>
                <w:bCs/>
                <w:sz w:val="28"/>
                <w:szCs w:val="28"/>
              </w:rPr>
              <w:t>м</w:t>
            </w:r>
            <w:r w:rsidRPr="00ED0DC0">
              <w:rPr>
                <w:rFonts w:ascii="Times New Roman" w:hAnsi="Times New Roman"/>
                <w:sz w:val="28"/>
                <w:szCs w:val="28"/>
              </w:rPr>
              <w:t>(</w:t>
            </w:r>
            <w:proofErr w:type="gramEnd"/>
            <w:r w:rsidRPr="00ED0DC0">
              <w:rPr>
                <w:rFonts w:ascii="Times New Roman" w:hAnsi="Times New Roman"/>
                <w:sz w:val="28"/>
                <w:szCs w:val="28"/>
              </w:rPr>
              <w:t>не более мал.11.2с/дев.11,7 с)</w:t>
            </w:r>
          </w:p>
        </w:tc>
      </w:tr>
      <w:tr w:rsidR="00E756D2" w:rsidRPr="00426676" w:rsidTr="00426676">
        <w:tc>
          <w:tcPr>
            <w:tcW w:w="888" w:type="dxa"/>
          </w:tcPr>
          <w:p w:rsidR="00E756D2" w:rsidRPr="00ED0DC0" w:rsidRDefault="00E756D2" w:rsidP="00426676">
            <w:pPr>
              <w:pStyle w:val="Style6"/>
              <w:widowControl/>
              <w:spacing w:line="276" w:lineRule="auto"/>
              <w:ind w:firstLine="0"/>
              <w:jc w:val="center"/>
              <w:rPr>
                <w:rStyle w:val="FontStyle134"/>
                <w:sz w:val="28"/>
                <w:szCs w:val="28"/>
              </w:rPr>
            </w:pPr>
            <w:r w:rsidRPr="00ED0DC0">
              <w:rPr>
                <w:rStyle w:val="FontStyle134"/>
                <w:sz w:val="28"/>
                <w:szCs w:val="28"/>
              </w:rPr>
              <w:t>3.</w:t>
            </w:r>
          </w:p>
        </w:tc>
        <w:tc>
          <w:tcPr>
            <w:tcW w:w="9288" w:type="dxa"/>
          </w:tcPr>
          <w:p w:rsidR="00E756D2" w:rsidRPr="00ED0DC0" w:rsidRDefault="00E756D2" w:rsidP="006A5EDB">
            <w:pPr>
              <w:rPr>
                <w:rStyle w:val="FontStyle134"/>
                <w:bCs/>
                <w:sz w:val="28"/>
                <w:szCs w:val="28"/>
              </w:rPr>
            </w:pPr>
            <w:r w:rsidRPr="00ED0DC0">
              <w:rPr>
                <w:rFonts w:ascii="Times New Roman" w:hAnsi="Times New Roman"/>
                <w:bCs/>
                <w:sz w:val="28"/>
                <w:szCs w:val="28"/>
              </w:rPr>
              <w:t xml:space="preserve">Сгибание и  разгибание </w:t>
            </w:r>
            <w:proofErr w:type="gramStart"/>
            <w:r w:rsidRPr="00ED0DC0">
              <w:rPr>
                <w:rFonts w:ascii="Times New Roman" w:hAnsi="Times New Roman"/>
                <w:bCs/>
                <w:sz w:val="28"/>
                <w:szCs w:val="28"/>
              </w:rPr>
              <w:t>рук</w:t>
            </w:r>
            <w:proofErr w:type="gramEnd"/>
            <w:r w:rsidRPr="00ED0DC0">
              <w:rPr>
                <w:rFonts w:ascii="Times New Roman" w:hAnsi="Times New Roman"/>
                <w:bCs/>
                <w:sz w:val="28"/>
                <w:szCs w:val="28"/>
              </w:rPr>
              <w:t xml:space="preserve"> в упоре лежа </w:t>
            </w:r>
            <w:r w:rsidRPr="00ED0DC0">
              <w:rPr>
                <w:rFonts w:ascii="Times New Roman" w:hAnsi="Times New Roman"/>
                <w:sz w:val="28"/>
                <w:szCs w:val="28"/>
              </w:rPr>
              <w:t>(не менее 1 раз)</w:t>
            </w:r>
          </w:p>
        </w:tc>
      </w:tr>
      <w:tr w:rsidR="00E756D2" w:rsidRPr="00426676" w:rsidTr="00426676">
        <w:tc>
          <w:tcPr>
            <w:tcW w:w="888" w:type="dxa"/>
          </w:tcPr>
          <w:p w:rsidR="00E756D2" w:rsidRPr="00ED0DC0" w:rsidRDefault="00E756D2" w:rsidP="00426676">
            <w:pPr>
              <w:pStyle w:val="Style6"/>
              <w:widowControl/>
              <w:spacing w:line="276" w:lineRule="auto"/>
              <w:ind w:firstLine="0"/>
              <w:jc w:val="center"/>
              <w:rPr>
                <w:rStyle w:val="FontStyle134"/>
                <w:sz w:val="28"/>
                <w:szCs w:val="28"/>
              </w:rPr>
            </w:pPr>
            <w:r w:rsidRPr="00ED0DC0">
              <w:rPr>
                <w:rStyle w:val="FontStyle134"/>
                <w:sz w:val="28"/>
                <w:szCs w:val="28"/>
              </w:rPr>
              <w:t>4.</w:t>
            </w:r>
          </w:p>
        </w:tc>
        <w:tc>
          <w:tcPr>
            <w:tcW w:w="9288" w:type="dxa"/>
          </w:tcPr>
          <w:p w:rsidR="00E756D2" w:rsidRPr="00ED0DC0" w:rsidRDefault="00E756D2" w:rsidP="006A5EDB">
            <w:pPr>
              <w:rPr>
                <w:rStyle w:val="FontStyle134"/>
                <w:bCs/>
                <w:sz w:val="28"/>
                <w:szCs w:val="28"/>
              </w:rPr>
            </w:pPr>
            <w:r w:rsidRPr="00ED0DC0">
              <w:rPr>
                <w:rFonts w:ascii="Times New Roman" w:hAnsi="Times New Roman"/>
                <w:bCs/>
                <w:sz w:val="28"/>
                <w:szCs w:val="28"/>
              </w:rPr>
              <w:t xml:space="preserve">Подъем туловища, лежа на спине за1мин. </w:t>
            </w:r>
            <w:r w:rsidRPr="00ED0DC0">
              <w:rPr>
                <w:rFonts w:ascii="Times New Roman" w:hAnsi="Times New Roman"/>
                <w:sz w:val="28"/>
                <w:szCs w:val="28"/>
              </w:rPr>
              <w:t>(не менее мал.18раз/дев.13 раз)</w:t>
            </w:r>
          </w:p>
        </w:tc>
      </w:tr>
      <w:tr w:rsidR="00E756D2" w:rsidRPr="00426676" w:rsidTr="00426676">
        <w:tc>
          <w:tcPr>
            <w:tcW w:w="888" w:type="dxa"/>
          </w:tcPr>
          <w:p w:rsidR="00E756D2" w:rsidRPr="00ED0DC0" w:rsidRDefault="00E756D2" w:rsidP="00426676">
            <w:pPr>
              <w:pStyle w:val="Style6"/>
              <w:widowControl/>
              <w:spacing w:line="276" w:lineRule="auto"/>
              <w:ind w:firstLine="0"/>
              <w:jc w:val="center"/>
              <w:rPr>
                <w:rStyle w:val="FontStyle134"/>
                <w:sz w:val="28"/>
                <w:szCs w:val="28"/>
              </w:rPr>
            </w:pPr>
            <w:r w:rsidRPr="00ED0DC0">
              <w:rPr>
                <w:rStyle w:val="FontStyle134"/>
                <w:sz w:val="28"/>
                <w:szCs w:val="28"/>
              </w:rPr>
              <w:t>5.</w:t>
            </w:r>
          </w:p>
        </w:tc>
        <w:tc>
          <w:tcPr>
            <w:tcW w:w="9288" w:type="dxa"/>
          </w:tcPr>
          <w:p w:rsidR="00E756D2" w:rsidRPr="00ED0DC0" w:rsidRDefault="00E756D2" w:rsidP="006A5EDB">
            <w:pPr>
              <w:rPr>
                <w:rStyle w:val="FontStyle134"/>
                <w:bCs/>
                <w:sz w:val="28"/>
                <w:szCs w:val="28"/>
              </w:rPr>
            </w:pPr>
            <w:r w:rsidRPr="00ED0DC0">
              <w:rPr>
                <w:rFonts w:ascii="Times New Roman" w:hAnsi="Times New Roman"/>
                <w:bCs/>
                <w:sz w:val="28"/>
                <w:szCs w:val="28"/>
              </w:rPr>
              <w:t xml:space="preserve">Прыжок в длину с места </w:t>
            </w:r>
            <w:r w:rsidRPr="00ED0DC0">
              <w:rPr>
                <w:rFonts w:ascii="Times New Roman" w:hAnsi="Times New Roman"/>
                <w:sz w:val="28"/>
                <w:szCs w:val="28"/>
              </w:rPr>
              <w:t>(не менее мал.100см/дев.90 см)</w:t>
            </w:r>
          </w:p>
        </w:tc>
      </w:tr>
    </w:tbl>
    <w:p w:rsidR="00E756D2" w:rsidRPr="009D584C" w:rsidRDefault="00E756D2" w:rsidP="00BB2553">
      <w:pPr>
        <w:autoSpaceDE w:val="0"/>
        <w:autoSpaceDN w:val="0"/>
        <w:adjustRightInd w:val="0"/>
        <w:spacing w:after="0" w:line="240" w:lineRule="auto"/>
        <w:jc w:val="both"/>
        <w:rPr>
          <w:rFonts w:ascii="Times New Roman" w:eastAsia="TimesNewRomanPSMT" w:hAnsi="Times New Roman"/>
          <w:sz w:val="28"/>
          <w:szCs w:val="28"/>
          <w:lang w:eastAsia="ru-RU"/>
        </w:rPr>
      </w:pPr>
    </w:p>
    <w:p w:rsidR="00E756D2" w:rsidRDefault="00E756D2" w:rsidP="006475F0">
      <w:pPr>
        <w:pStyle w:val="Style6"/>
        <w:widowControl/>
        <w:spacing w:line="276" w:lineRule="auto"/>
        <w:ind w:firstLine="567"/>
        <w:rPr>
          <w:sz w:val="28"/>
          <w:szCs w:val="28"/>
        </w:rPr>
      </w:pPr>
      <w:r w:rsidRPr="00D45423">
        <w:rPr>
          <w:sz w:val="28"/>
          <w:szCs w:val="28"/>
        </w:rPr>
        <w:t xml:space="preserve">Для зачисления в Учреждение необходимы следующие документы: </w:t>
      </w:r>
    </w:p>
    <w:p w:rsidR="00E756D2" w:rsidRDefault="00E756D2" w:rsidP="006475F0">
      <w:pPr>
        <w:pStyle w:val="Style6"/>
        <w:widowControl/>
        <w:spacing w:line="276" w:lineRule="auto"/>
        <w:ind w:firstLine="0"/>
        <w:rPr>
          <w:sz w:val="28"/>
          <w:szCs w:val="28"/>
        </w:rPr>
      </w:pPr>
      <w:r w:rsidRPr="00D45423">
        <w:rPr>
          <w:sz w:val="28"/>
          <w:szCs w:val="28"/>
        </w:rPr>
        <w:t xml:space="preserve">1. Заполненная анкета установленного образца. </w:t>
      </w:r>
    </w:p>
    <w:p w:rsidR="00E756D2" w:rsidRDefault="00E756D2" w:rsidP="006475F0">
      <w:pPr>
        <w:pStyle w:val="Style6"/>
        <w:widowControl/>
        <w:spacing w:line="276" w:lineRule="auto"/>
        <w:ind w:firstLine="0"/>
        <w:rPr>
          <w:color w:val="FF0000"/>
          <w:sz w:val="28"/>
          <w:szCs w:val="28"/>
        </w:rPr>
      </w:pPr>
      <w:r w:rsidRPr="00D45423">
        <w:rPr>
          <w:sz w:val="28"/>
          <w:szCs w:val="28"/>
        </w:rPr>
        <w:t xml:space="preserve">2. Заявление о зачислении ребенка </w:t>
      </w:r>
      <w:r w:rsidRPr="00D1269D">
        <w:rPr>
          <w:sz w:val="28"/>
          <w:szCs w:val="28"/>
        </w:rPr>
        <w:t xml:space="preserve">на </w:t>
      </w:r>
      <w:proofErr w:type="gramStart"/>
      <w:r w:rsidRPr="00D1269D">
        <w:rPr>
          <w:sz w:val="28"/>
          <w:szCs w:val="28"/>
        </w:rPr>
        <w:t>спортивно-оздоровительной</w:t>
      </w:r>
      <w:proofErr w:type="gramEnd"/>
      <w:r w:rsidRPr="00D1269D">
        <w:rPr>
          <w:sz w:val="28"/>
          <w:szCs w:val="28"/>
        </w:rPr>
        <w:t xml:space="preserve"> этап</w:t>
      </w:r>
      <w:r>
        <w:rPr>
          <w:sz w:val="28"/>
          <w:szCs w:val="28"/>
        </w:rPr>
        <w:t>.</w:t>
      </w:r>
    </w:p>
    <w:p w:rsidR="00E756D2" w:rsidRDefault="00E756D2" w:rsidP="006475F0">
      <w:pPr>
        <w:pStyle w:val="Style6"/>
        <w:widowControl/>
        <w:spacing w:line="276" w:lineRule="auto"/>
        <w:ind w:firstLine="0"/>
        <w:rPr>
          <w:sz w:val="28"/>
          <w:szCs w:val="28"/>
        </w:rPr>
      </w:pPr>
      <w:r w:rsidRPr="00D45423">
        <w:rPr>
          <w:sz w:val="28"/>
          <w:szCs w:val="28"/>
        </w:rPr>
        <w:t xml:space="preserve">3. Ксерокопия свидетельства о рождении. </w:t>
      </w:r>
    </w:p>
    <w:p w:rsidR="00E756D2" w:rsidRDefault="00E756D2" w:rsidP="006475F0">
      <w:pPr>
        <w:pStyle w:val="Style6"/>
        <w:widowControl/>
        <w:spacing w:line="276" w:lineRule="auto"/>
        <w:ind w:firstLine="0"/>
        <w:rPr>
          <w:sz w:val="28"/>
          <w:szCs w:val="28"/>
        </w:rPr>
      </w:pPr>
      <w:r w:rsidRPr="00D45423">
        <w:rPr>
          <w:sz w:val="28"/>
          <w:szCs w:val="28"/>
        </w:rPr>
        <w:t xml:space="preserve">4. Медицинское заключение о состоянии здоровья с указанием возможности заниматься </w:t>
      </w:r>
      <w:r>
        <w:rPr>
          <w:sz w:val="28"/>
          <w:szCs w:val="28"/>
        </w:rPr>
        <w:t>борьбой дзюдо</w:t>
      </w:r>
      <w:r w:rsidRPr="00D45423">
        <w:rPr>
          <w:sz w:val="28"/>
          <w:szCs w:val="28"/>
        </w:rPr>
        <w:t>.</w:t>
      </w:r>
    </w:p>
    <w:p w:rsidR="00E756D2" w:rsidRDefault="00E756D2" w:rsidP="006475F0">
      <w:pPr>
        <w:pStyle w:val="Style6"/>
        <w:widowControl/>
        <w:spacing w:line="276" w:lineRule="auto"/>
        <w:ind w:firstLine="0"/>
        <w:rPr>
          <w:sz w:val="28"/>
          <w:szCs w:val="28"/>
        </w:rPr>
      </w:pPr>
      <w:r w:rsidRPr="00D45423">
        <w:rPr>
          <w:sz w:val="28"/>
          <w:szCs w:val="28"/>
        </w:rPr>
        <w:t xml:space="preserve">5. Две черно-белые фотографии 3х4. </w:t>
      </w:r>
    </w:p>
    <w:p w:rsidR="00E756D2" w:rsidRDefault="00E756D2" w:rsidP="006475F0">
      <w:pPr>
        <w:pStyle w:val="Style6"/>
        <w:widowControl/>
        <w:spacing w:line="276" w:lineRule="auto"/>
        <w:ind w:firstLine="0"/>
        <w:rPr>
          <w:sz w:val="28"/>
          <w:szCs w:val="28"/>
        </w:rPr>
      </w:pPr>
      <w:r w:rsidRPr="00D45423">
        <w:rPr>
          <w:sz w:val="28"/>
          <w:szCs w:val="28"/>
        </w:rPr>
        <w:t xml:space="preserve">6. Ксерокопия страхового медицинского полиса. </w:t>
      </w:r>
    </w:p>
    <w:p w:rsidR="00E756D2" w:rsidRDefault="00E756D2" w:rsidP="006475F0">
      <w:pPr>
        <w:pStyle w:val="Style6"/>
        <w:widowControl/>
        <w:spacing w:line="276" w:lineRule="auto"/>
        <w:ind w:firstLine="0"/>
        <w:rPr>
          <w:sz w:val="28"/>
          <w:szCs w:val="28"/>
        </w:rPr>
      </w:pPr>
      <w:r w:rsidRPr="00D45423">
        <w:rPr>
          <w:sz w:val="28"/>
          <w:szCs w:val="28"/>
        </w:rPr>
        <w:t>7. Заявление-согласие на</w:t>
      </w:r>
      <w:r>
        <w:rPr>
          <w:sz w:val="28"/>
          <w:szCs w:val="28"/>
        </w:rPr>
        <w:t xml:space="preserve"> обработку персональных данных.</w:t>
      </w:r>
    </w:p>
    <w:p w:rsidR="00E756D2" w:rsidRDefault="00E756D2" w:rsidP="006475F0">
      <w:pPr>
        <w:autoSpaceDE w:val="0"/>
        <w:autoSpaceDN w:val="0"/>
        <w:adjustRightInd w:val="0"/>
        <w:spacing w:after="0" w:line="240" w:lineRule="auto"/>
        <w:jc w:val="center"/>
        <w:rPr>
          <w:rFonts w:ascii="Times New Roman" w:hAnsi="Times New Roman"/>
          <w:b/>
          <w:sz w:val="28"/>
          <w:szCs w:val="28"/>
        </w:rPr>
      </w:pPr>
    </w:p>
    <w:p w:rsidR="00E756D2" w:rsidRPr="00B6120E" w:rsidRDefault="00E756D2" w:rsidP="000706ED">
      <w:pPr>
        <w:autoSpaceDE w:val="0"/>
        <w:autoSpaceDN w:val="0"/>
        <w:adjustRightInd w:val="0"/>
        <w:spacing w:after="0" w:line="240" w:lineRule="auto"/>
        <w:jc w:val="center"/>
        <w:rPr>
          <w:rFonts w:ascii="Times New Roman" w:eastAsia="TimesNewRomanPSMT" w:hAnsi="Times New Roman"/>
          <w:sz w:val="28"/>
          <w:szCs w:val="28"/>
          <w:highlight w:val="yellow"/>
          <w:lang w:eastAsia="ru-RU"/>
        </w:rPr>
      </w:pPr>
      <w:r>
        <w:rPr>
          <w:rFonts w:ascii="Times New Roman" w:hAnsi="Times New Roman"/>
          <w:b/>
          <w:sz w:val="28"/>
          <w:szCs w:val="28"/>
        </w:rPr>
        <w:t xml:space="preserve">1.5. </w:t>
      </w:r>
      <w:r w:rsidRPr="00EB46E6">
        <w:rPr>
          <w:rFonts w:ascii="Times New Roman" w:hAnsi="Times New Roman"/>
          <w:b/>
          <w:sz w:val="28"/>
          <w:szCs w:val="28"/>
        </w:rPr>
        <w:t xml:space="preserve">Отчисление </w:t>
      </w:r>
      <w:proofErr w:type="gramStart"/>
      <w:r w:rsidRPr="00EB46E6">
        <w:rPr>
          <w:rFonts w:ascii="Times New Roman" w:hAnsi="Times New Roman"/>
          <w:b/>
          <w:sz w:val="28"/>
          <w:szCs w:val="28"/>
        </w:rPr>
        <w:t>обучающихся</w:t>
      </w:r>
      <w:proofErr w:type="gramEnd"/>
    </w:p>
    <w:p w:rsidR="00E756D2" w:rsidRPr="00791D5C" w:rsidRDefault="00E756D2" w:rsidP="00B6120E">
      <w:pPr>
        <w:pStyle w:val="15"/>
        <w:widowControl w:val="0"/>
        <w:tabs>
          <w:tab w:val="left" w:pos="284"/>
          <w:tab w:val="left" w:pos="567"/>
        </w:tabs>
        <w:suppressAutoHyphens/>
        <w:spacing w:after="0" w:line="240" w:lineRule="auto"/>
        <w:ind w:left="0"/>
        <w:contextualSpacing/>
        <w:jc w:val="both"/>
        <w:rPr>
          <w:rFonts w:ascii="Times New Roman" w:hAnsi="Times New Roman" w:cs="Times New Roman"/>
          <w:bCs/>
          <w:sz w:val="28"/>
          <w:szCs w:val="28"/>
        </w:rPr>
      </w:pPr>
      <w:proofErr w:type="gramStart"/>
      <w:r w:rsidRPr="00791D5C">
        <w:rPr>
          <w:rFonts w:ascii="Times New Roman" w:hAnsi="Times New Roman" w:cs="Times New Roman"/>
          <w:bCs/>
          <w:sz w:val="28"/>
          <w:szCs w:val="28"/>
        </w:rPr>
        <w:t xml:space="preserve">Образовательные отношения прекращаются в связи с отчислением обучающегося из Учреждения. </w:t>
      </w:r>
      <w:proofErr w:type="gramEnd"/>
    </w:p>
    <w:p w:rsidR="00E756D2" w:rsidRPr="00791D5C" w:rsidRDefault="00E756D2" w:rsidP="00B6120E">
      <w:pPr>
        <w:pStyle w:val="15"/>
        <w:widowControl w:val="0"/>
        <w:tabs>
          <w:tab w:val="left" w:pos="284"/>
          <w:tab w:val="left" w:pos="567"/>
        </w:tabs>
        <w:suppressAutoHyphens/>
        <w:spacing w:after="0" w:line="240" w:lineRule="auto"/>
        <w:ind w:left="0"/>
        <w:contextualSpacing/>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Pr="00791D5C">
        <w:rPr>
          <w:rFonts w:ascii="Times New Roman" w:hAnsi="Times New Roman" w:cs="Times New Roman"/>
          <w:bCs/>
          <w:sz w:val="28"/>
          <w:szCs w:val="28"/>
        </w:rPr>
        <w:t>Отчисление может быть произведено по инициативе родителей (</w:t>
      </w:r>
      <w:r>
        <w:rPr>
          <w:rFonts w:ascii="Times New Roman" w:hAnsi="Times New Roman" w:cs="Times New Roman"/>
          <w:bCs/>
          <w:sz w:val="28"/>
          <w:szCs w:val="28"/>
        </w:rPr>
        <w:t xml:space="preserve">и иных </w:t>
      </w:r>
      <w:r w:rsidRPr="00791D5C">
        <w:rPr>
          <w:rFonts w:ascii="Times New Roman" w:hAnsi="Times New Roman" w:cs="Times New Roman"/>
          <w:bCs/>
          <w:sz w:val="28"/>
          <w:szCs w:val="28"/>
        </w:rPr>
        <w:t>законных представителей) несовершеннолетнего обучающегося:</w:t>
      </w:r>
    </w:p>
    <w:p w:rsidR="00E756D2" w:rsidRDefault="00E756D2" w:rsidP="00B6120E">
      <w:pPr>
        <w:tabs>
          <w:tab w:val="left" w:pos="284"/>
          <w:tab w:val="left" w:pos="567"/>
        </w:tabs>
        <w:spacing w:line="240" w:lineRule="auto"/>
        <w:ind w:firstLine="567"/>
        <w:jc w:val="both"/>
        <w:rPr>
          <w:rStyle w:val="18"/>
          <w:rFonts w:ascii="Times New Roman" w:hAnsi="Times New Roman"/>
          <w:color w:val="000000"/>
          <w:sz w:val="28"/>
          <w:szCs w:val="28"/>
        </w:rPr>
      </w:pPr>
      <w:r w:rsidRPr="00791D5C">
        <w:rPr>
          <w:rFonts w:ascii="Times New Roman" w:hAnsi="Times New Roman"/>
          <w:bCs/>
          <w:sz w:val="28"/>
          <w:szCs w:val="28"/>
        </w:rPr>
        <w:t xml:space="preserve">-  в случае перевода обучающегося для продолжения обучения в другую </w:t>
      </w:r>
      <w:r>
        <w:rPr>
          <w:rFonts w:ascii="Times New Roman" w:hAnsi="Times New Roman"/>
          <w:bCs/>
          <w:sz w:val="28"/>
          <w:szCs w:val="28"/>
        </w:rPr>
        <w:t>физкультурно-спортивную организацию</w:t>
      </w:r>
      <w:r w:rsidRPr="00791D5C">
        <w:rPr>
          <w:rFonts w:ascii="Times New Roman" w:hAnsi="Times New Roman"/>
          <w:bCs/>
          <w:sz w:val="28"/>
          <w:szCs w:val="28"/>
        </w:rPr>
        <w:t>;</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791D5C">
        <w:rPr>
          <w:rFonts w:ascii="Times New Roman" w:hAnsi="Times New Roman"/>
          <w:bCs/>
          <w:sz w:val="28"/>
          <w:szCs w:val="28"/>
        </w:rPr>
        <w:t>-</w:t>
      </w:r>
      <w:r w:rsidRPr="00791D5C">
        <w:rPr>
          <w:rFonts w:ascii="Times New Roman" w:hAnsi="Times New Roman"/>
          <w:sz w:val="28"/>
          <w:szCs w:val="28"/>
        </w:rPr>
        <w:t xml:space="preserve"> по добровольному желанию родителей (</w:t>
      </w:r>
      <w:r>
        <w:rPr>
          <w:rFonts w:ascii="Times New Roman" w:hAnsi="Times New Roman"/>
          <w:sz w:val="28"/>
          <w:szCs w:val="28"/>
        </w:rPr>
        <w:t xml:space="preserve">и иных </w:t>
      </w:r>
      <w:r w:rsidRPr="00791D5C">
        <w:rPr>
          <w:rFonts w:ascii="Times New Roman" w:hAnsi="Times New Roman"/>
          <w:sz w:val="28"/>
          <w:szCs w:val="28"/>
        </w:rPr>
        <w:t xml:space="preserve">законных представителей) прекратить обучение в Учреждении, в том числе в связи с переездом на новое место жительства.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791D5C">
        <w:rPr>
          <w:rFonts w:ascii="Times New Roman" w:hAnsi="Times New Roman"/>
          <w:bCs/>
          <w:sz w:val="28"/>
          <w:szCs w:val="28"/>
        </w:rPr>
        <w:t>Отчисление может быть произведено по инициативе Учреждения:</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791D5C">
        <w:rPr>
          <w:rFonts w:ascii="Times New Roman" w:hAnsi="Times New Roman"/>
          <w:bCs/>
          <w:sz w:val="28"/>
          <w:szCs w:val="28"/>
        </w:rPr>
        <w:t xml:space="preserve">- в случае невыполнения обучающимся учебного плана, </w:t>
      </w:r>
      <w:r w:rsidRPr="00325DDA">
        <w:rPr>
          <w:rFonts w:ascii="Times New Roman" w:hAnsi="Times New Roman"/>
          <w:bCs/>
          <w:sz w:val="28"/>
          <w:szCs w:val="28"/>
        </w:rPr>
        <w:t>контрольных нормативов,</w:t>
      </w:r>
      <w:r w:rsidRPr="00791D5C">
        <w:rPr>
          <w:rFonts w:ascii="Times New Roman" w:hAnsi="Times New Roman"/>
          <w:bCs/>
          <w:sz w:val="28"/>
          <w:szCs w:val="28"/>
        </w:rPr>
        <w:t xml:space="preserve"> установленных </w:t>
      </w:r>
      <w:r>
        <w:rPr>
          <w:rFonts w:ascii="Times New Roman" w:hAnsi="Times New Roman"/>
          <w:bCs/>
          <w:sz w:val="28"/>
          <w:szCs w:val="28"/>
        </w:rPr>
        <w:t>Программой</w:t>
      </w:r>
      <w:r w:rsidRPr="00791D5C">
        <w:rPr>
          <w:rFonts w:ascii="Times New Roman" w:hAnsi="Times New Roman"/>
          <w:bCs/>
          <w:sz w:val="28"/>
          <w:szCs w:val="28"/>
        </w:rPr>
        <w:t>;</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791D5C">
        <w:rPr>
          <w:rFonts w:ascii="Times New Roman" w:hAnsi="Times New Roman"/>
          <w:bCs/>
          <w:sz w:val="28"/>
          <w:szCs w:val="28"/>
        </w:rPr>
        <w:t>- в случае возникновения</w:t>
      </w:r>
      <w:r w:rsidRPr="00791D5C">
        <w:rPr>
          <w:rFonts w:ascii="Times New Roman" w:hAnsi="Times New Roman"/>
          <w:sz w:val="28"/>
          <w:szCs w:val="28"/>
        </w:rPr>
        <w:t xml:space="preserve"> медицинских противопоказаний, несовместимых с продолжением занятий;</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791D5C">
        <w:rPr>
          <w:rFonts w:ascii="Times New Roman" w:hAnsi="Times New Roman"/>
          <w:sz w:val="28"/>
          <w:szCs w:val="28"/>
        </w:rPr>
        <w:t>-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91D5C">
        <w:rPr>
          <w:rFonts w:ascii="Times New Roman" w:hAnsi="Times New Roman"/>
          <w:sz w:val="28"/>
          <w:szCs w:val="28"/>
        </w:rPr>
        <w:t>-  в случае вмешательства родителей (</w:t>
      </w:r>
      <w:r>
        <w:rPr>
          <w:rFonts w:ascii="Times New Roman" w:hAnsi="Times New Roman"/>
          <w:sz w:val="28"/>
          <w:szCs w:val="28"/>
        </w:rPr>
        <w:t xml:space="preserve">и иных </w:t>
      </w:r>
      <w:r w:rsidRPr="00791D5C">
        <w:rPr>
          <w:rFonts w:ascii="Times New Roman" w:hAnsi="Times New Roman"/>
          <w:sz w:val="28"/>
          <w:szCs w:val="28"/>
        </w:rPr>
        <w:t xml:space="preserve">законных представителей) во внутреннюю деятельность Учреждения, связанную с организацией и проведением </w:t>
      </w:r>
      <w:r>
        <w:rPr>
          <w:rFonts w:ascii="Times New Roman" w:hAnsi="Times New Roman"/>
          <w:sz w:val="28"/>
          <w:szCs w:val="28"/>
        </w:rPr>
        <w:t>образователь</w:t>
      </w:r>
      <w:r w:rsidRPr="00791D5C">
        <w:rPr>
          <w:rFonts w:ascii="Times New Roman" w:hAnsi="Times New Roman"/>
          <w:sz w:val="28"/>
          <w:szCs w:val="28"/>
        </w:rPr>
        <w:t>ного процесса (в построение и про</w:t>
      </w:r>
      <w:r>
        <w:rPr>
          <w:rFonts w:ascii="Times New Roman" w:hAnsi="Times New Roman"/>
          <w:sz w:val="28"/>
          <w:szCs w:val="28"/>
        </w:rPr>
        <w:t>ведение образователь</w:t>
      </w:r>
      <w:r w:rsidRPr="00791D5C">
        <w:rPr>
          <w:rFonts w:ascii="Times New Roman" w:hAnsi="Times New Roman"/>
          <w:sz w:val="28"/>
          <w:szCs w:val="28"/>
        </w:rPr>
        <w:t>ного</w:t>
      </w:r>
      <w:r>
        <w:rPr>
          <w:rFonts w:ascii="Times New Roman" w:hAnsi="Times New Roman"/>
          <w:sz w:val="28"/>
          <w:szCs w:val="28"/>
        </w:rPr>
        <w:t xml:space="preserve"> процесса</w:t>
      </w:r>
      <w:r w:rsidRPr="00791D5C">
        <w:rPr>
          <w:rFonts w:ascii="Times New Roman" w:hAnsi="Times New Roman"/>
          <w:sz w:val="28"/>
          <w:szCs w:val="28"/>
        </w:rPr>
        <w:t xml:space="preserve">; в подборе, назначении и освобождении от занимаемой должности тренерско-преподавательского, медицинского и иного обслуживающего </w:t>
      </w:r>
      <w:r>
        <w:rPr>
          <w:rFonts w:ascii="Times New Roman" w:hAnsi="Times New Roman"/>
          <w:sz w:val="28"/>
          <w:szCs w:val="28"/>
        </w:rPr>
        <w:t>образовательный</w:t>
      </w:r>
      <w:r w:rsidRPr="00791D5C">
        <w:rPr>
          <w:rFonts w:ascii="Times New Roman" w:hAnsi="Times New Roman"/>
          <w:sz w:val="28"/>
          <w:szCs w:val="28"/>
        </w:rPr>
        <w:t xml:space="preserve"> процесс персонала).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sz w:val="28"/>
          <w:szCs w:val="28"/>
        </w:rPr>
        <w:t>Отчисление из Учреждения оформляется приказом директора.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Style w:val="18"/>
          <w:rFonts w:ascii="Times New Roman" w:hAnsi="Times New Roman"/>
          <w:color w:val="000000"/>
          <w:sz w:val="28"/>
          <w:szCs w:val="28"/>
        </w:rPr>
        <w:t xml:space="preserve">Обучающиеся, </w:t>
      </w:r>
      <w:r w:rsidRPr="00373845">
        <w:rPr>
          <w:rStyle w:val="18"/>
          <w:rFonts w:ascii="Times New Roman" w:hAnsi="Times New Roman"/>
          <w:sz w:val="28"/>
          <w:szCs w:val="28"/>
        </w:rPr>
        <w:t>прошедшие подготовку по Программе в группах первого года и второго года обучения,</w:t>
      </w:r>
      <w:r>
        <w:rPr>
          <w:rStyle w:val="18"/>
          <w:rFonts w:ascii="Times New Roman" w:hAnsi="Times New Roman"/>
          <w:color w:val="000000"/>
          <w:sz w:val="28"/>
          <w:szCs w:val="28"/>
        </w:rPr>
        <w:t xml:space="preserve"> </w:t>
      </w:r>
      <w:r w:rsidRPr="007D5164">
        <w:rPr>
          <w:rStyle w:val="18"/>
          <w:rFonts w:ascii="Times New Roman" w:hAnsi="Times New Roman"/>
          <w:sz w:val="28"/>
          <w:szCs w:val="28"/>
        </w:rPr>
        <w:t xml:space="preserve">успешно прошедшие итоговую аттестацию, </w:t>
      </w:r>
      <w:r>
        <w:rPr>
          <w:rStyle w:val="18"/>
          <w:rFonts w:ascii="Times New Roman" w:hAnsi="Times New Roman"/>
          <w:color w:val="000000"/>
          <w:sz w:val="28"/>
          <w:szCs w:val="28"/>
        </w:rPr>
        <w:t xml:space="preserve">зачисляются в группу </w:t>
      </w:r>
      <w:r w:rsidRPr="00C372AF">
        <w:rPr>
          <w:rStyle w:val="18"/>
          <w:rFonts w:ascii="Times New Roman" w:hAnsi="Times New Roman"/>
          <w:sz w:val="28"/>
          <w:szCs w:val="28"/>
        </w:rPr>
        <w:t>этапа</w:t>
      </w:r>
      <w:r w:rsidRPr="008F250F">
        <w:rPr>
          <w:rStyle w:val="18"/>
          <w:rFonts w:ascii="Times New Roman" w:hAnsi="Times New Roman"/>
          <w:color w:val="FF0000"/>
          <w:sz w:val="28"/>
          <w:szCs w:val="28"/>
        </w:rPr>
        <w:t xml:space="preserve"> </w:t>
      </w:r>
      <w:r>
        <w:rPr>
          <w:rStyle w:val="18"/>
          <w:rFonts w:ascii="Times New Roman" w:hAnsi="Times New Roman"/>
          <w:color w:val="000000"/>
          <w:sz w:val="28"/>
          <w:szCs w:val="28"/>
        </w:rPr>
        <w:t>начальной подготовки в соответствии с минимальным возрастом, определенным программой спортивной подготовки по дзюдо.</w:t>
      </w:r>
    </w:p>
    <w:p w:rsidR="00E756D2" w:rsidRPr="00665C68" w:rsidRDefault="00E756D2" w:rsidP="00B6120E">
      <w:pPr>
        <w:tabs>
          <w:tab w:val="left" w:pos="284"/>
          <w:tab w:val="left" w:pos="567"/>
        </w:tabs>
        <w:spacing w:line="240" w:lineRule="auto"/>
        <w:ind w:firstLine="567"/>
        <w:jc w:val="both"/>
        <w:rPr>
          <w:rFonts w:ascii="Times New Roman" w:hAnsi="Times New Roman"/>
          <w:bCs/>
          <w:sz w:val="28"/>
          <w:szCs w:val="28"/>
        </w:rPr>
      </w:pPr>
    </w:p>
    <w:p w:rsidR="00E756D2" w:rsidRDefault="00E756D2" w:rsidP="00D34229">
      <w:pPr>
        <w:autoSpaceDE w:val="0"/>
        <w:autoSpaceDN w:val="0"/>
        <w:adjustRightInd w:val="0"/>
        <w:spacing w:after="0" w:line="240" w:lineRule="auto"/>
        <w:rPr>
          <w:rFonts w:ascii="TimesNewRomanPS-BoldMT" w:hAnsi="TimesNewRomanPS-BoldMT" w:cs="TimesNewRomanPS-BoldMT"/>
          <w:b/>
          <w:bCs/>
          <w:sz w:val="28"/>
          <w:szCs w:val="28"/>
          <w:lang w:eastAsia="ru-RU"/>
        </w:rPr>
      </w:pPr>
    </w:p>
    <w:p w:rsidR="00E756D2" w:rsidRDefault="00E756D2" w:rsidP="00B6120E">
      <w:pPr>
        <w:pStyle w:val="111"/>
        <w:ind w:left="0"/>
        <w:jc w:val="center"/>
        <w:rPr>
          <w:b/>
          <w:sz w:val="28"/>
          <w:szCs w:val="28"/>
        </w:rPr>
      </w:pPr>
      <w:r>
        <w:rPr>
          <w:b/>
          <w:sz w:val="28"/>
          <w:szCs w:val="28"/>
        </w:rPr>
        <w:t>2. МЕТОДИЧЕСКАЯ ЧАСТЬ</w:t>
      </w:r>
    </w:p>
    <w:p w:rsidR="00E756D2" w:rsidRDefault="00E756D2" w:rsidP="00B6120E">
      <w:pPr>
        <w:shd w:val="clear" w:color="auto" w:fill="FFFFFF"/>
        <w:spacing w:after="0" w:line="240" w:lineRule="auto"/>
        <w:ind w:firstLine="708"/>
        <w:jc w:val="both"/>
        <w:rPr>
          <w:rFonts w:ascii="Times New Roman" w:hAnsi="Times New Roman"/>
          <w:sz w:val="28"/>
          <w:szCs w:val="28"/>
        </w:rPr>
      </w:pPr>
      <w:proofErr w:type="gramStart"/>
      <w:r>
        <w:rPr>
          <w:rFonts w:ascii="Times New Roman" w:hAnsi="Times New Roman"/>
          <w:spacing w:val="3"/>
          <w:sz w:val="28"/>
          <w:szCs w:val="28"/>
        </w:rPr>
        <w:t>Программа содержит разделы, в которых изложен материал по</w:t>
      </w:r>
      <w:r>
        <w:rPr>
          <w:rFonts w:ascii="Times New Roman" w:hAnsi="Times New Roman"/>
          <w:spacing w:val="-4"/>
          <w:sz w:val="28"/>
          <w:szCs w:val="28"/>
        </w:rPr>
        <w:t xml:space="preserve"> видам подготовки (теоретическая, физическая, техническая, тактическая, пси</w:t>
      </w:r>
      <w:r>
        <w:rPr>
          <w:rFonts w:ascii="Times New Roman" w:hAnsi="Times New Roman"/>
          <w:spacing w:val="-2"/>
          <w:sz w:val="28"/>
          <w:szCs w:val="28"/>
        </w:rPr>
        <w:t xml:space="preserve">хологическая), средства, методы, формы подготовки, </w:t>
      </w:r>
      <w:r w:rsidRPr="002A0C58">
        <w:rPr>
          <w:rFonts w:ascii="Times New Roman" w:hAnsi="Times New Roman"/>
          <w:spacing w:val="-2"/>
          <w:sz w:val="28"/>
          <w:szCs w:val="28"/>
        </w:rPr>
        <w:t>систему кон</w:t>
      </w:r>
      <w:r w:rsidRPr="002A0C58">
        <w:rPr>
          <w:rFonts w:ascii="Times New Roman" w:hAnsi="Times New Roman"/>
          <w:spacing w:val="-1"/>
          <w:sz w:val="28"/>
          <w:szCs w:val="28"/>
        </w:rPr>
        <w:t>трольных нормативов.</w:t>
      </w:r>
      <w:proofErr w:type="gramEnd"/>
    </w:p>
    <w:p w:rsidR="00E756D2" w:rsidRPr="00367CD4" w:rsidRDefault="00E756D2" w:rsidP="00B6120E">
      <w:pPr>
        <w:shd w:val="clear" w:color="auto" w:fill="FFFFFF"/>
        <w:spacing w:after="0" w:line="240" w:lineRule="auto"/>
        <w:ind w:firstLine="709"/>
        <w:jc w:val="both"/>
        <w:rPr>
          <w:rFonts w:ascii="Times New Roman" w:hAnsi="Times New Roman"/>
          <w:sz w:val="28"/>
          <w:szCs w:val="28"/>
        </w:rPr>
      </w:pPr>
      <w:r w:rsidRPr="00367CD4">
        <w:rPr>
          <w:rFonts w:ascii="Times New Roman" w:hAnsi="Times New Roman"/>
          <w:spacing w:val="-1"/>
          <w:sz w:val="28"/>
          <w:szCs w:val="28"/>
        </w:rPr>
        <w:t>Содержание программного материала обеспечивает непрерыв</w:t>
      </w:r>
      <w:r w:rsidRPr="00367CD4">
        <w:rPr>
          <w:rFonts w:ascii="Times New Roman" w:hAnsi="Times New Roman"/>
          <w:spacing w:val="-1"/>
          <w:sz w:val="28"/>
          <w:szCs w:val="28"/>
        </w:rPr>
        <w:softHyphen/>
      </w:r>
      <w:r w:rsidRPr="00367CD4">
        <w:rPr>
          <w:rFonts w:ascii="Times New Roman" w:hAnsi="Times New Roman"/>
          <w:sz w:val="28"/>
          <w:szCs w:val="28"/>
        </w:rPr>
        <w:t>ность и последовательность процесса на протяжении всего периода обучения.</w:t>
      </w:r>
    </w:p>
    <w:p w:rsidR="00E756D2" w:rsidRPr="00367CD4" w:rsidRDefault="00E756D2" w:rsidP="00B6120E">
      <w:pPr>
        <w:spacing w:after="0" w:line="240" w:lineRule="auto"/>
        <w:ind w:firstLine="709"/>
        <w:jc w:val="both"/>
        <w:rPr>
          <w:rFonts w:ascii="Times New Roman" w:hAnsi="Times New Roman"/>
          <w:color w:val="000000"/>
          <w:sz w:val="28"/>
          <w:szCs w:val="28"/>
        </w:rPr>
      </w:pPr>
      <w:r w:rsidRPr="00367CD4">
        <w:rPr>
          <w:rFonts w:ascii="Times New Roman" w:hAnsi="Times New Roman"/>
          <w:color w:val="000000"/>
          <w:sz w:val="28"/>
          <w:szCs w:val="28"/>
        </w:rPr>
        <w:t>Комплектование учебных групп первого года обучения начинается 01 сентября и заканчивается 31 декабря</w:t>
      </w:r>
      <w:r>
        <w:rPr>
          <w:rFonts w:ascii="Times New Roman" w:hAnsi="Times New Roman"/>
          <w:color w:val="000000"/>
          <w:sz w:val="28"/>
          <w:szCs w:val="28"/>
        </w:rPr>
        <w:t>.</w:t>
      </w:r>
      <w:r w:rsidRPr="00367CD4">
        <w:rPr>
          <w:rFonts w:ascii="Times New Roman" w:hAnsi="Times New Roman"/>
          <w:color w:val="000000"/>
          <w:sz w:val="28"/>
          <w:szCs w:val="28"/>
        </w:rPr>
        <w:t xml:space="preserve"> </w:t>
      </w:r>
    </w:p>
    <w:p w:rsidR="00E756D2" w:rsidRPr="00367CD4" w:rsidRDefault="00E756D2" w:rsidP="00B6120E">
      <w:pPr>
        <w:spacing w:after="0" w:line="240" w:lineRule="auto"/>
        <w:ind w:firstLine="709"/>
        <w:jc w:val="both"/>
        <w:rPr>
          <w:rFonts w:ascii="Times New Roman" w:hAnsi="Times New Roman"/>
          <w:color w:val="000000"/>
          <w:sz w:val="28"/>
          <w:szCs w:val="28"/>
        </w:rPr>
      </w:pPr>
      <w:r w:rsidRPr="00367CD4">
        <w:rPr>
          <w:rFonts w:ascii="Times New Roman" w:hAnsi="Times New Roman"/>
          <w:color w:val="000000"/>
          <w:sz w:val="28"/>
          <w:szCs w:val="28"/>
        </w:rPr>
        <w:t>Занятия проводятся в соответствии с расписанием. Расписание составляется по представлению тренеров-преподавателей с учетом возрастных особенностей обучающихся.</w:t>
      </w:r>
    </w:p>
    <w:p w:rsidR="00E756D2" w:rsidRPr="00367CD4" w:rsidRDefault="00E756D2" w:rsidP="00B6120E">
      <w:pPr>
        <w:spacing w:after="0" w:line="240" w:lineRule="auto"/>
        <w:ind w:firstLine="709"/>
        <w:jc w:val="both"/>
        <w:rPr>
          <w:rFonts w:ascii="Times New Roman" w:hAnsi="Times New Roman"/>
          <w:color w:val="000000"/>
          <w:sz w:val="28"/>
          <w:szCs w:val="28"/>
        </w:rPr>
      </w:pPr>
      <w:r w:rsidRPr="00367CD4">
        <w:rPr>
          <w:rFonts w:ascii="Times New Roman" w:hAnsi="Times New Roman"/>
          <w:color w:val="000000"/>
          <w:sz w:val="28"/>
          <w:szCs w:val="28"/>
        </w:rPr>
        <w:t>Продолжительность одного занятия при реализации Программы рассчитывается в академических часах и не может превышать двух часов (один академический час равен 45 минутам).</w:t>
      </w:r>
    </w:p>
    <w:p w:rsidR="00E756D2" w:rsidRPr="00367CD4" w:rsidRDefault="00E756D2" w:rsidP="00B6120E">
      <w:pPr>
        <w:shd w:val="clear" w:color="auto" w:fill="FFFFFF"/>
        <w:spacing w:after="0" w:line="240" w:lineRule="auto"/>
        <w:ind w:firstLine="709"/>
        <w:jc w:val="both"/>
        <w:textAlignment w:val="baseline"/>
        <w:rPr>
          <w:rFonts w:ascii="Times New Roman" w:hAnsi="Times New Roman"/>
          <w:sz w:val="28"/>
          <w:szCs w:val="28"/>
        </w:rPr>
      </w:pPr>
      <w:bookmarkStart w:id="1" w:name="_Toc184630195"/>
      <w:r w:rsidRPr="00367CD4">
        <w:rPr>
          <w:rFonts w:ascii="Times New Roman" w:hAnsi="Times New Roman"/>
          <w:sz w:val="28"/>
          <w:szCs w:val="28"/>
        </w:rPr>
        <w:t>Основными формами образовательного процесса являются:</w:t>
      </w:r>
    </w:p>
    <w:p w:rsidR="00E756D2" w:rsidRPr="00367CD4" w:rsidRDefault="00E756D2" w:rsidP="00B6120E">
      <w:pPr>
        <w:shd w:val="clear" w:color="auto" w:fill="FFFFFF"/>
        <w:spacing w:after="0" w:line="240" w:lineRule="auto"/>
        <w:ind w:firstLine="709"/>
        <w:jc w:val="both"/>
        <w:textAlignment w:val="baseline"/>
        <w:rPr>
          <w:rFonts w:ascii="Times New Roman" w:hAnsi="Times New Roman"/>
          <w:sz w:val="28"/>
          <w:szCs w:val="28"/>
        </w:rPr>
      </w:pPr>
      <w:r w:rsidRPr="00367CD4">
        <w:rPr>
          <w:rFonts w:ascii="Times New Roman" w:hAnsi="Times New Roman"/>
          <w:sz w:val="28"/>
          <w:szCs w:val="28"/>
        </w:rPr>
        <w:t>- групповые тренировочные занятия;</w:t>
      </w:r>
    </w:p>
    <w:p w:rsidR="00E756D2" w:rsidRPr="00367CD4" w:rsidRDefault="00E756D2" w:rsidP="00B6120E">
      <w:pPr>
        <w:shd w:val="clear" w:color="auto" w:fill="FFFFFF"/>
        <w:spacing w:after="0" w:line="240" w:lineRule="auto"/>
        <w:ind w:firstLine="709"/>
        <w:jc w:val="both"/>
        <w:textAlignment w:val="baseline"/>
        <w:rPr>
          <w:rFonts w:ascii="Times New Roman" w:hAnsi="Times New Roman"/>
          <w:sz w:val="28"/>
          <w:szCs w:val="28"/>
        </w:rPr>
      </w:pPr>
      <w:r w:rsidRPr="00367CD4">
        <w:rPr>
          <w:rFonts w:ascii="Times New Roman" w:hAnsi="Times New Roman"/>
          <w:sz w:val="28"/>
          <w:szCs w:val="28"/>
        </w:rPr>
        <w:t>- теоретические занятия;</w:t>
      </w:r>
    </w:p>
    <w:p w:rsidR="00E756D2" w:rsidRDefault="00E756D2" w:rsidP="00B6120E">
      <w:pPr>
        <w:shd w:val="clear" w:color="auto" w:fill="FFFFFF"/>
        <w:spacing w:after="0" w:line="240" w:lineRule="auto"/>
        <w:ind w:firstLine="709"/>
        <w:jc w:val="both"/>
        <w:textAlignment w:val="baseline"/>
        <w:rPr>
          <w:rFonts w:ascii="Times New Roman" w:hAnsi="Times New Roman"/>
          <w:sz w:val="28"/>
          <w:szCs w:val="28"/>
        </w:rPr>
      </w:pPr>
      <w:r w:rsidRPr="00367CD4">
        <w:rPr>
          <w:rFonts w:ascii="Times New Roman" w:hAnsi="Times New Roman"/>
          <w:sz w:val="28"/>
          <w:szCs w:val="28"/>
        </w:rPr>
        <w:t>- участие в  физкультурно-оздоровительных мероприятиях.</w:t>
      </w:r>
      <w:bookmarkEnd w:id="1"/>
    </w:p>
    <w:p w:rsidR="00E756D2" w:rsidRDefault="00E756D2" w:rsidP="00426676">
      <w:pPr>
        <w:shd w:val="clear" w:color="auto" w:fill="FFFFFF"/>
        <w:spacing w:after="0" w:line="240" w:lineRule="auto"/>
        <w:ind w:firstLine="709"/>
        <w:jc w:val="center"/>
        <w:textAlignment w:val="baseline"/>
        <w:rPr>
          <w:rFonts w:ascii="Times New Roman" w:hAnsi="Times New Roman"/>
          <w:b/>
          <w:sz w:val="28"/>
          <w:szCs w:val="28"/>
        </w:rPr>
      </w:pPr>
    </w:p>
    <w:p w:rsidR="00E756D2" w:rsidRDefault="00E756D2" w:rsidP="00426676">
      <w:pPr>
        <w:shd w:val="clear" w:color="auto" w:fill="FFFFFF"/>
        <w:spacing w:after="0" w:line="240" w:lineRule="auto"/>
        <w:ind w:firstLine="709"/>
        <w:jc w:val="center"/>
        <w:textAlignment w:val="baseline"/>
        <w:rPr>
          <w:rFonts w:ascii="Times New Roman" w:hAnsi="Times New Roman"/>
          <w:b/>
          <w:sz w:val="28"/>
          <w:szCs w:val="28"/>
        </w:rPr>
      </w:pPr>
      <w:r>
        <w:rPr>
          <w:rFonts w:ascii="Times New Roman" w:hAnsi="Times New Roman"/>
          <w:b/>
          <w:sz w:val="28"/>
          <w:szCs w:val="28"/>
        </w:rPr>
        <w:t>2.1. Организационно-методические указания</w:t>
      </w:r>
    </w:p>
    <w:p w:rsidR="00E756D2" w:rsidRDefault="00E756D2" w:rsidP="00426676">
      <w:pPr>
        <w:pStyle w:val="Style6"/>
        <w:widowControl/>
        <w:spacing w:line="276" w:lineRule="auto"/>
        <w:ind w:firstLine="567"/>
        <w:rPr>
          <w:sz w:val="28"/>
          <w:szCs w:val="28"/>
        </w:rPr>
      </w:pPr>
      <w:r w:rsidRPr="0076742B">
        <w:rPr>
          <w:sz w:val="28"/>
          <w:szCs w:val="28"/>
        </w:rPr>
        <w:t xml:space="preserve">Преимущественная направленность </w:t>
      </w:r>
      <w:r>
        <w:rPr>
          <w:color w:val="000000"/>
          <w:sz w:val="28"/>
          <w:szCs w:val="28"/>
        </w:rPr>
        <w:t>образовательного</w:t>
      </w:r>
      <w:r w:rsidRPr="0076742B">
        <w:rPr>
          <w:sz w:val="28"/>
          <w:szCs w:val="28"/>
        </w:rPr>
        <w:t xml:space="preserve"> процесса определяется с учетом сенситивных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 </w:t>
      </w:r>
    </w:p>
    <w:p w:rsidR="00E756D2" w:rsidRPr="00BC3015" w:rsidRDefault="00E756D2" w:rsidP="00426676">
      <w:pPr>
        <w:pStyle w:val="Style6"/>
        <w:widowControl/>
        <w:spacing w:line="276" w:lineRule="auto"/>
        <w:ind w:firstLine="567"/>
        <w:rPr>
          <w:sz w:val="28"/>
          <w:szCs w:val="28"/>
        </w:rPr>
      </w:pPr>
      <w:r w:rsidRPr="0076742B">
        <w:rPr>
          <w:sz w:val="28"/>
          <w:szCs w:val="28"/>
        </w:rPr>
        <w:t>При план</w:t>
      </w:r>
      <w:r>
        <w:rPr>
          <w:sz w:val="28"/>
          <w:szCs w:val="28"/>
        </w:rPr>
        <w:t>ировании и проведении занятий учитываются</w:t>
      </w:r>
      <w:r w:rsidRPr="0076742B">
        <w:rPr>
          <w:sz w:val="28"/>
          <w:szCs w:val="28"/>
        </w:rPr>
        <w:t xml:space="preserve"> возрастные особенности</w:t>
      </w:r>
      <w:r>
        <w:rPr>
          <w:sz w:val="28"/>
          <w:szCs w:val="28"/>
        </w:rPr>
        <w:t xml:space="preserve"> обучающихся</w:t>
      </w:r>
      <w:r w:rsidRPr="0076742B">
        <w:rPr>
          <w:sz w:val="28"/>
          <w:szCs w:val="28"/>
        </w:rPr>
        <w:t>. Строго нормируются физические нагрузки. В занятия включаются упражнения преимуществен</w:t>
      </w:r>
      <w:r>
        <w:rPr>
          <w:sz w:val="28"/>
          <w:szCs w:val="28"/>
        </w:rPr>
        <w:t xml:space="preserve">но комплексного воздействия, в </w:t>
      </w:r>
      <w:r w:rsidRPr="0076742B">
        <w:rPr>
          <w:sz w:val="28"/>
          <w:szCs w:val="28"/>
        </w:rPr>
        <w:t xml:space="preserve"> том числе упражнения для формирования крепкого мышечного корсета</w:t>
      </w:r>
      <w:r>
        <w:rPr>
          <w:sz w:val="28"/>
          <w:szCs w:val="28"/>
        </w:rPr>
        <w:t xml:space="preserve">. </w:t>
      </w:r>
      <w:r w:rsidRPr="0076742B">
        <w:rPr>
          <w:sz w:val="28"/>
          <w:szCs w:val="28"/>
        </w:rPr>
        <w:t xml:space="preserve">Кроме этого, в занятиях с </w:t>
      </w:r>
      <w:r>
        <w:rPr>
          <w:color w:val="000000"/>
          <w:sz w:val="28"/>
          <w:szCs w:val="28"/>
        </w:rPr>
        <w:t>обучающимися</w:t>
      </w:r>
      <w:r w:rsidRPr="0076742B">
        <w:rPr>
          <w:sz w:val="28"/>
          <w:szCs w:val="28"/>
        </w:rPr>
        <w:t xml:space="preserve"> этого возраста уделяют должное </w:t>
      </w:r>
      <w:r>
        <w:rPr>
          <w:sz w:val="28"/>
          <w:szCs w:val="28"/>
        </w:rPr>
        <w:t>внимание освоению техники дзюдо,</w:t>
      </w:r>
      <w:r w:rsidRPr="0076742B">
        <w:rPr>
          <w:sz w:val="28"/>
          <w:szCs w:val="28"/>
        </w:rPr>
        <w:t xml:space="preserve"> так как их организм вполне подготовлен к освоению элементарных умений и навыков. Они в состоянии управлять отдельными действиями, координировать движения рук и ног.</w:t>
      </w:r>
    </w:p>
    <w:p w:rsidR="00E756D2" w:rsidRDefault="00E756D2" w:rsidP="00426676">
      <w:pPr>
        <w:pStyle w:val="Style6"/>
        <w:widowControl/>
        <w:spacing w:line="276" w:lineRule="auto"/>
        <w:ind w:firstLine="567"/>
        <w:rPr>
          <w:sz w:val="28"/>
          <w:szCs w:val="28"/>
        </w:rPr>
      </w:pPr>
      <w:r w:rsidRPr="008E2011">
        <w:rPr>
          <w:sz w:val="28"/>
          <w:szCs w:val="28"/>
        </w:rPr>
        <w:t xml:space="preserve">При разучивании какого-либо упражнения, приема техники с </w:t>
      </w:r>
      <w:proofErr w:type="gramStart"/>
      <w:r>
        <w:rPr>
          <w:color w:val="000000"/>
          <w:sz w:val="28"/>
          <w:szCs w:val="28"/>
        </w:rPr>
        <w:t>обучающимися</w:t>
      </w:r>
      <w:proofErr w:type="gramEnd"/>
      <w:r w:rsidRPr="003F4A3A">
        <w:rPr>
          <w:sz w:val="28"/>
          <w:szCs w:val="28"/>
        </w:rPr>
        <w:t>,</w:t>
      </w:r>
      <w:r w:rsidRPr="008E2011">
        <w:rPr>
          <w:sz w:val="28"/>
          <w:szCs w:val="28"/>
        </w:rPr>
        <w:t xml:space="preserve"> для создания целостного представления в изучаемом приеме необх</w:t>
      </w:r>
      <w:r>
        <w:rPr>
          <w:sz w:val="28"/>
          <w:szCs w:val="28"/>
        </w:rPr>
        <w:t>одимы образцовый показ тренером</w:t>
      </w:r>
      <w:r w:rsidRPr="008E2011">
        <w:rPr>
          <w:sz w:val="28"/>
          <w:szCs w:val="28"/>
        </w:rPr>
        <w:t xml:space="preserve"> приема и доходчивое объяснение способа его выполнения.</w:t>
      </w:r>
    </w:p>
    <w:p w:rsidR="00E756D2" w:rsidRPr="007C4BBA" w:rsidRDefault="00E756D2" w:rsidP="007C4BBA">
      <w:pPr>
        <w:pStyle w:val="Style6"/>
        <w:widowControl/>
        <w:spacing w:line="276" w:lineRule="auto"/>
        <w:ind w:firstLine="567"/>
        <w:rPr>
          <w:sz w:val="28"/>
          <w:szCs w:val="28"/>
        </w:rPr>
      </w:pPr>
      <w:r w:rsidRPr="007C4BBA">
        <w:rPr>
          <w:sz w:val="28"/>
          <w:szCs w:val="28"/>
        </w:rPr>
        <w:lastRenderedPageBreak/>
        <w:t xml:space="preserve"> В процессе совершенствования приемов техники полезно включать элементы вариативности их выполнения, что в определенной степени способствует развитию координационных способностей </w:t>
      </w:r>
      <w:r w:rsidRPr="007C4BBA">
        <w:rPr>
          <w:color w:val="000000"/>
          <w:sz w:val="28"/>
          <w:szCs w:val="28"/>
        </w:rPr>
        <w:t>обучающихся</w:t>
      </w:r>
      <w:r w:rsidRPr="007C4BBA">
        <w:rPr>
          <w:sz w:val="28"/>
          <w:szCs w:val="28"/>
        </w:rPr>
        <w:t>.</w:t>
      </w:r>
    </w:p>
    <w:p w:rsidR="00E756D2" w:rsidRPr="009E0BF4" w:rsidRDefault="00E756D2" w:rsidP="00D53C15">
      <w:pPr>
        <w:autoSpaceDE w:val="0"/>
        <w:autoSpaceDN w:val="0"/>
        <w:adjustRightInd w:val="0"/>
        <w:spacing w:after="0" w:line="240" w:lineRule="auto"/>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 xml:space="preserve">   В период тренировочных занятий</w:t>
      </w:r>
      <w:r w:rsidRPr="009E0BF4">
        <w:rPr>
          <w:rFonts w:ascii="Times New Roman" w:eastAsia="TimesNewRomanPSMT" w:hAnsi="Times New Roman"/>
          <w:sz w:val="28"/>
          <w:szCs w:val="28"/>
          <w:lang w:eastAsia="ru-RU"/>
        </w:rPr>
        <w:t xml:space="preserve"> решаются следующие задачи:</w:t>
      </w:r>
    </w:p>
    <w:p w:rsidR="00E756D2" w:rsidRPr="00D53C15" w:rsidRDefault="00E756D2" w:rsidP="00D53C15">
      <w:pPr>
        <w:pStyle w:val="Default"/>
        <w:rPr>
          <w:sz w:val="28"/>
          <w:szCs w:val="28"/>
        </w:rPr>
      </w:pPr>
      <w:r>
        <w:rPr>
          <w:b/>
          <w:sz w:val="28"/>
          <w:szCs w:val="28"/>
        </w:rPr>
        <w:t>Т</w:t>
      </w:r>
      <w:r w:rsidRPr="00341213">
        <w:rPr>
          <w:b/>
          <w:sz w:val="28"/>
          <w:szCs w:val="28"/>
        </w:rPr>
        <w:t>ренировочного процесса</w:t>
      </w:r>
      <w:r w:rsidRPr="00D53C15">
        <w:rPr>
          <w:b/>
          <w:bCs/>
          <w:sz w:val="28"/>
          <w:szCs w:val="28"/>
        </w:rPr>
        <w:t xml:space="preserve">: </w:t>
      </w:r>
      <w:r>
        <w:rPr>
          <w:b/>
          <w:bCs/>
          <w:sz w:val="28"/>
          <w:szCs w:val="28"/>
        </w:rPr>
        <w:t xml:space="preserve"> </w:t>
      </w:r>
    </w:p>
    <w:p w:rsidR="00E756D2" w:rsidRPr="00D53C15" w:rsidRDefault="00E756D2" w:rsidP="00DA6DE8">
      <w:pPr>
        <w:pStyle w:val="Default"/>
        <w:jc w:val="both"/>
        <w:rPr>
          <w:sz w:val="28"/>
          <w:szCs w:val="28"/>
        </w:rPr>
      </w:pPr>
      <w:r>
        <w:rPr>
          <w:sz w:val="28"/>
          <w:szCs w:val="28"/>
        </w:rPr>
        <w:t>- изучение комплекса</w:t>
      </w:r>
      <w:r w:rsidRPr="00D53C15">
        <w:rPr>
          <w:sz w:val="28"/>
          <w:szCs w:val="28"/>
        </w:rPr>
        <w:t xml:space="preserve"> специальных знаний, двигательных умений и навыков по дзюдо; </w:t>
      </w:r>
    </w:p>
    <w:p w:rsidR="00E756D2" w:rsidRPr="00D53C15" w:rsidRDefault="00E756D2" w:rsidP="00086648">
      <w:pPr>
        <w:pStyle w:val="Default"/>
        <w:jc w:val="both"/>
        <w:rPr>
          <w:sz w:val="28"/>
          <w:szCs w:val="28"/>
        </w:rPr>
      </w:pPr>
      <w:r w:rsidRPr="00D53C15">
        <w:rPr>
          <w:sz w:val="28"/>
          <w:szCs w:val="28"/>
        </w:rPr>
        <w:t xml:space="preserve">- формирование знаний об истории развития дзюдо; </w:t>
      </w:r>
    </w:p>
    <w:p w:rsidR="00E756D2" w:rsidRPr="00D53C15" w:rsidRDefault="00E756D2" w:rsidP="00086648">
      <w:pPr>
        <w:pStyle w:val="Default"/>
        <w:jc w:val="both"/>
        <w:rPr>
          <w:sz w:val="28"/>
          <w:szCs w:val="28"/>
        </w:rPr>
      </w:pPr>
      <w:r w:rsidRPr="00D53C15">
        <w:rPr>
          <w:sz w:val="28"/>
          <w:szCs w:val="28"/>
        </w:rPr>
        <w:t xml:space="preserve">- формирование понятий физического и психического здоровья. </w:t>
      </w:r>
    </w:p>
    <w:p w:rsidR="00E756D2" w:rsidRPr="00D53C15" w:rsidRDefault="00E756D2" w:rsidP="00300F5A">
      <w:pPr>
        <w:pStyle w:val="Default"/>
        <w:jc w:val="both"/>
        <w:rPr>
          <w:sz w:val="28"/>
          <w:szCs w:val="28"/>
        </w:rPr>
      </w:pPr>
      <w:r w:rsidRPr="00D53C15">
        <w:rPr>
          <w:b/>
          <w:bCs/>
          <w:sz w:val="28"/>
          <w:szCs w:val="28"/>
        </w:rPr>
        <w:t xml:space="preserve">Развивающие задачи: </w:t>
      </w:r>
    </w:p>
    <w:p w:rsidR="00E756D2" w:rsidRPr="00D53C15" w:rsidRDefault="00E756D2" w:rsidP="00300F5A">
      <w:pPr>
        <w:pStyle w:val="Default"/>
        <w:jc w:val="both"/>
        <w:rPr>
          <w:sz w:val="28"/>
          <w:szCs w:val="28"/>
        </w:rPr>
      </w:pPr>
      <w:r w:rsidRPr="00D53C15">
        <w:rPr>
          <w:sz w:val="28"/>
          <w:szCs w:val="28"/>
        </w:rPr>
        <w:t xml:space="preserve">- развитие моторики, формирование жизненно необходимых умений и связанных с ними элементарных знаний; </w:t>
      </w:r>
    </w:p>
    <w:p w:rsidR="00E756D2" w:rsidRPr="00D53C15" w:rsidRDefault="00E756D2" w:rsidP="00300F5A">
      <w:pPr>
        <w:pStyle w:val="Default"/>
        <w:jc w:val="both"/>
        <w:rPr>
          <w:sz w:val="28"/>
          <w:szCs w:val="28"/>
        </w:rPr>
      </w:pPr>
      <w:r w:rsidRPr="00D53C15">
        <w:rPr>
          <w:sz w:val="28"/>
          <w:szCs w:val="28"/>
        </w:rPr>
        <w:t xml:space="preserve">- укрепление здоровья и закаливание организма; </w:t>
      </w:r>
    </w:p>
    <w:p w:rsidR="00E756D2" w:rsidRPr="00D53C15" w:rsidRDefault="00E756D2" w:rsidP="00300F5A">
      <w:pPr>
        <w:pStyle w:val="Default"/>
        <w:jc w:val="both"/>
        <w:rPr>
          <w:sz w:val="28"/>
          <w:szCs w:val="28"/>
        </w:rPr>
      </w:pPr>
      <w:r w:rsidRPr="00D53C15">
        <w:rPr>
          <w:sz w:val="28"/>
          <w:szCs w:val="28"/>
        </w:rPr>
        <w:t xml:space="preserve">- формирование правильной осанки и профилактика её нарушения; </w:t>
      </w:r>
    </w:p>
    <w:p w:rsidR="00E756D2" w:rsidRPr="00D53C15" w:rsidRDefault="00E756D2" w:rsidP="00300F5A">
      <w:pPr>
        <w:pStyle w:val="Default"/>
        <w:jc w:val="both"/>
        <w:rPr>
          <w:sz w:val="28"/>
          <w:szCs w:val="28"/>
        </w:rPr>
      </w:pPr>
      <w:r w:rsidRPr="00D53C15">
        <w:rPr>
          <w:sz w:val="28"/>
          <w:szCs w:val="28"/>
        </w:rPr>
        <w:t xml:space="preserve">- профилактика плоскостопия; </w:t>
      </w:r>
    </w:p>
    <w:p w:rsidR="00E756D2" w:rsidRDefault="00E756D2" w:rsidP="00300F5A">
      <w:pPr>
        <w:pStyle w:val="Default"/>
        <w:jc w:val="both"/>
        <w:rPr>
          <w:sz w:val="28"/>
          <w:szCs w:val="28"/>
        </w:rPr>
      </w:pPr>
      <w:r w:rsidRPr="00D53C15">
        <w:rPr>
          <w:sz w:val="28"/>
          <w:szCs w:val="28"/>
        </w:rPr>
        <w:t>- повышение функцион</w:t>
      </w:r>
      <w:r>
        <w:rPr>
          <w:sz w:val="28"/>
          <w:szCs w:val="28"/>
        </w:rPr>
        <w:t xml:space="preserve">альных возможностей организма; </w:t>
      </w:r>
      <w:r w:rsidRPr="00D53C15">
        <w:rPr>
          <w:sz w:val="28"/>
          <w:szCs w:val="28"/>
        </w:rPr>
        <w:t xml:space="preserve"> </w:t>
      </w:r>
    </w:p>
    <w:p w:rsidR="00E756D2" w:rsidRPr="00D53C15" w:rsidRDefault="00E756D2" w:rsidP="00300F5A">
      <w:pPr>
        <w:pStyle w:val="Default"/>
        <w:jc w:val="both"/>
        <w:rPr>
          <w:color w:val="auto"/>
          <w:sz w:val="28"/>
          <w:szCs w:val="28"/>
        </w:rPr>
      </w:pPr>
      <w:r w:rsidRPr="00D53C15">
        <w:rPr>
          <w:color w:val="auto"/>
          <w:sz w:val="28"/>
          <w:szCs w:val="28"/>
        </w:rPr>
        <w:t xml:space="preserve">- укрепление опорно-двигательного аппарата; </w:t>
      </w:r>
    </w:p>
    <w:p w:rsidR="00E756D2" w:rsidRPr="00D53C15" w:rsidRDefault="00E756D2" w:rsidP="00300F5A">
      <w:pPr>
        <w:pStyle w:val="Default"/>
        <w:jc w:val="both"/>
        <w:rPr>
          <w:color w:val="auto"/>
          <w:sz w:val="28"/>
          <w:szCs w:val="28"/>
        </w:rPr>
      </w:pPr>
      <w:r w:rsidRPr="00D53C15">
        <w:rPr>
          <w:b/>
          <w:bCs/>
          <w:color w:val="auto"/>
          <w:sz w:val="28"/>
          <w:szCs w:val="28"/>
        </w:rPr>
        <w:t xml:space="preserve">Воспитательные задачи: </w:t>
      </w:r>
    </w:p>
    <w:p w:rsidR="00E756D2" w:rsidRPr="00D53C15" w:rsidRDefault="00E756D2" w:rsidP="00300F5A">
      <w:pPr>
        <w:pStyle w:val="Default"/>
        <w:jc w:val="both"/>
        <w:rPr>
          <w:color w:val="auto"/>
          <w:sz w:val="28"/>
          <w:szCs w:val="28"/>
        </w:rPr>
      </w:pPr>
      <w:r w:rsidRPr="00D53C15">
        <w:rPr>
          <w:color w:val="auto"/>
          <w:sz w:val="28"/>
          <w:szCs w:val="28"/>
        </w:rPr>
        <w:t xml:space="preserve">- приобщение </w:t>
      </w:r>
      <w:proofErr w:type="gramStart"/>
      <w:r>
        <w:rPr>
          <w:color w:val="auto"/>
          <w:sz w:val="28"/>
          <w:szCs w:val="28"/>
        </w:rPr>
        <w:t>обучающих</w:t>
      </w:r>
      <w:proofErr w:type="gramEnd"/>
      <w:r w:rsidRPr="00D53C15">
        <w:rPr>
          <w:color w:val="auto"/>
          <w:sz w:val="28"/>
          <w:szCs w:val="28"/>
        </w:rPr>
        <w:t xml:space="preserve"> к об</w:t>
      </w:r>
      <w:r>
        <w:rPr>
          <w:color w:val="auto"/>
          <w:sz w:val="28"/>
          <w:szCs w:val="28"/>
        </w:rPr>
        <w:t xml:space="preserve">щечеловеческим и общекультурным  </w:t>
      </w:r>
      <w:r w:rsidRPr="00D53C15">
        <w:rPr>
          <w:color w:val="auto"/>
          <w:sz w:val="28"/>
          <w:szCs w:val="28"/>
        </w:rPr>
        <w:t xml:space="preserve">ценностям; </w:t>
      </w:r>
    </w:p>
    <w:p w:rsidR="00E756D2" w:rsidRPr="00D53C15" w:rsidRDefault="00E756D2" w:rsidP="00300F5A">
      <w:pPr>
        <w:pStyle w:val="Default"/>
        <w:jc w:val="both"/>
        <w:rPr>
          <w:color w:val="auto"/>
          <w:sz w:val="28"/>
          <w:szCs w:val="28"/>
        </w:rPr>
      </w:pPr>
      <w:r w:rsidRPr="00D53C15">
        <w:rPr>
          <w:color w:val="auto"/>
          <w:sz w:val="28"/>
          <w:szCs w:val="28"/>
        </w:rPr>
        <w:t>- проф</w:t>
      </w:r>
      <w:r>
        <w:rPr>
          <w:color w:val="auto"/>
          <w:sz w:val="28"/>
          <w:szCs w:val="28"/>
        </w:rPr>
        <w:t>илактика асоциального поведения;</w:t>
      </w:r>
      <w:r w:rsidRPr="00D53C15">
        <w:rPr>
          <w:color w:val="auto"/>
          <w:sz w:val="28"/>
          <w:szCs w:val="28"/>
        </w:rPr>
        <w:t xml:space="preserve"> </w:t>
      </w:r>
    </w:p>
    <w:p w:rsidR="00E756D2" w:rsidRPr="00D53C15" w:rsidRDefault="00E756D2" w:rsidP="00300F5A">
      <w:pPr>
        <w:pStyle w:val="Default"/>
        <w:jc w:val="both"/>
        <w:rPr>
          <w:color w:val="auto"/>
          <w:sz w:val="28"/>
          <w:szCs w:val="28"/>
        </w:rPr>
      </w:pPr>
      <w:r w:rsidRPr="00D53C15">
        <w:rPr>
          <w:color w:val="auto"/>
          <w:sz w:val="28"/>
          <w:szCs w:val="28"/>
        </w:rPr>
        <w:t xml:space="preserve">- формирование устойчивого интереса к занятиям дзюдо; </w:t>
      </w:r>
    </w:p>
    <w:p w:rsidR="00E756D2" w:rsidRPr="00D53C15" w:rsidRDefault="00E756D2" w:rsidP="00300F5A">
      <w:pPr>
        <w:pStyle w:val="Default"/>
        <w:jc w:val="both"/>
        <w:rPr>
          <w:color w:val="auto"/>
          <w:sz w:val="28"/>
          <w:szCs w:val="28"/>
        </w:rPr>
      </w:pPr>
      <w:r w:rsidRPr="00D53C15">
        <w:rPr>
          <w:color w:val="auto"/>
          <w:sz w:val="28"/>
          <w:szCs w:val="28"/>
        </w:rPr>
        <w:t xml:space="preserve">- воспитание навыков самостоятельной работы; </w:t>
      </w:r>
    </w:p>
    <w:p w:rsidR="00E756D2" w:rsidRPr="00D53C15" w:rsidRDefault="00E756D2" w:rsidP="00300F5A">
      <w:pPr>
        <w:pStyle w:val="Default"/>
        <w:jc w:val="both"/>
        <w:rPr>
          <w:color w:val="auto"/>
          <w:sz w:val="28"/>
          <w:szCs w:val="28"/>
        </w:rPr>
      </w:pPr>
      <w:r w:rsidRPr="00D53C15">
        <w:rPr>
          <w:color w:val="auto"/>
          <w:sz w:val="28"/>
          <w:szCs w:val="28"/>
        </w:rPr>
        <w:t>- формирование нравственных, эстетических и интеллектуальных качеств,</w:t>
      </w:r>
      <w:r>
        <w:rPr>
          <w:color w:val="auto"/>
          <w:sz w:val="28"/>
          <w:szCs w:val="28"/>
        </w:rPr>
        <w:t xml:space="preserve"> а также основ знаний о гигиене;</w:t>
      </w:r>
      <w:r w:rsidRPr="00D53C15">
        <w:rPr>
          <w:color w:val="auto"/>
          <w:sz w:val="28"/>
          <w:szCs w:val="28"/>
        </w:rPr>
        <w:t xml:space="preserve"> </w:t>
      </w:r>
    </w:p>
    <w:p w:rsidR="00E756D2" w:rsidRDefault="00E756D2" w:rsidP="00300F5A">
      <w:pPr>
        <w:pStyle w:val="Default"/>
        <w:jc w:val="both"/>
        <w:rPr>
          <w:sz w:val="28"/>
          <w:szCs w:val="28"/>
        </w:rPr>
      </w:pPr>
      <w:r>
        <w:rPr>
          <w:b/>
          <w:bCs/>
          <w:color w:val="auto"/>
          <w:sz w:val="28"/>
          <w:szCs w:val="28"/>
        </w:rPr>
        <w:t xml:space="preserve">- </w:t>
      </w:r>
      <w:r>
        <w:t xml:space="preserve"> </w:t>
      </w:r>
      <w:r w:rsidRPr="00B36941">
        <w:rPr>
          <w:sz w:val="28"/>
          <w:szCs w:val="28"/>
        </w:rPr>
        <w:t>взаимодействовать внутри коллектива, толерантно относиться друг к другу</w:t>
      </w:r>
      <w:proofErr w:type="gramStart"/>
      <w:r w:rsidRPr="00B36941">
        <w:rPr>
          <w:sz w:val="28"/>
          <w:szCs w:val="28"/>
        </w:rPr>
        <w:t xml:space="preserve"> </w:t>
      </w:r>
      <w:r>
        <w:rPr>
          <w:sz w:val="28"/>
          <w:szCs w:val="28"/>
        </w:rPr>
        <w:t>;</w:t>
      </w:r>
      <w:proofErr w:type="gramEnd"/>
    </w:p>
    <w:p w:rsidR="00E756D2" w:rsidRPr="00B36941" w:rsidRDefault="00E756D2" w:rsidP="00300F5A">
      <w:pPr>
        <w:pStyle w:val="Default"/>
        <w:jc w:val="both"/>
        <w:rPr>
          <w:sz w:val="28"/>
          <w:szCs w:val="28"/>
        </w:rPr>
      </w:pPr>
      <w:r>
        <w:rPr>
          <w:sz w:val="28"/>
          <w:szCs w:val="28"/>
        </w:rPr>
        <w:t>-</w:t>
      </w:r>
      <w:r w:rsidRPr="00B36941">
        <w:t xml:space="preserve"> </w:t>
      </w:r>
      <w:r w:rsidRPr="00B36941">
        <w:rPr>
          <w:sz w:val="28"/>
          <w:szCs w:val="28"/>
        </w:rPr>
        <w:t>знать технику безопасности на занятиях и соревнованиях (при выполнении бросков,</w:t>
      </w:r>
      <w:r>
        <w:rPr>
          <w:sz w:val="28"/>
          <w:szCs w:val="28"/>
        </w:rPr>
        <w:t xml:space="preserve"> </w:t>
      </w:r>
      <w:proofErr w:type="spellStart"/>
      <w:r w:rsidRPr="00B36941">
        <w:rPr>
          <w:sz w:val="28"/>
          <w:szCs w:val="28"/>
        </w:rPr>
        <w:t>самостраховки</w:t>
      </w:r>
      <w:proofErr w:type="spellEnd"/>
      <w:r w:rsidRPr="00B36941">
        <w:rPr>
          <w:sz w:val="28"/>
          <w:szCs w:val="28"/>
        </w:rPr>
        <w:t>, страховки партнера, борьбе в партере и стойке)</w:t>
      </w:r>
    </w:p>
    <w:p w:rsidR="00E756D2" w:rsidRDefault="00E756D2" w:rsidP="00086648">
      <w:pPr>
        <w:pStyle w:val="Default"/>
        <w:jc w:val="both"/>
        <w:rPr>
          <w:b/>
          <w:bCs/>
          <w:color w:val="auto"/>
          <w:sz w:val="28"/>
          <w:szCs w:val="28"/>
        </w:rPr>
      </w:pPr>
    </w:p>
    <w:p w:rsidR="00E756D2" w:rsidRDefault="00E756D2" w:rsidP="001F1284">
      <w:pPr>
        <w:numPr>
          <w:ilvl w:val="1"/>
          <w:numId w:val="7"/>
        </w:numPr>
        <w:spacing w:after="0" w:line="240" w:lineRule="auto"/>
        <w:outlineLvl w:val="0"/>
        <w:rPr>
          <w:rFonts w:ascii="Times New Roman" w:hAnsi="Times New Roman"/>
          <w:b/>
          <w:sz w:val="28"/>
          <w:szCs w:val="28"/>
        </w:rPr>
      </w:pPr>
      <w:r>
        <w:rPr>
          <w:rFonts w:ascii="Times New Roman" w:hAnsi="Times New Roman"/>
          <w:b/>
          <w:sz w:val="28"/>
          <w:szCs w:val="28"/>
        </w:rPr>
        <w:t xml:space="preserve"> Учебный план</w:t>
      </w:r>
    </w:p>
    <w:p w:rsidR="00E756D2" w:rsidRPr="002A0C58" w:rsidRDefault="00E756D2" w:rsidP="00474F55">
      <w:pPr>
        <w:spacing w:after="0" w:line="240" w:lineRule="auto"/>
        <w:ind w:firstLine="708"/>
        <w:jc w:val="both"/>
        <w:rPr>
          <w:rFonts w:ascii="Times New Roman" w:hAnsi="Times New Roman"/>
          <w:sz w:val="28"/>
          <w:szCs w:val="28"/>
        </w:rPr>
      </w:pPr>
      <w:r>
        <w:rPr>
          <w:rFonts w:ascii="Times New Roman" w:hAnsi="Times New Roman"/>
          <w:sz w:val="28"/>
          <w:szCs w:val="28"/>
        </w:rPr>
        <w:t>Учебный план подготовки обучающихся – это основополагающий документ, определяющий распределение временных объемов основных разделов подготовки. При составлении учебного плана учитывается специфика спорта, возрастных особенностей обучающихся, основополагающих положений теории и методики дзюдо.</w:t>
      </w:r>
    </w:p>
    <w:p w:rsidR="00E756D2" w:rsidRDefault="00E756D2" w:rsidP="00474F55">
      <w:pPr>
        <w:pStyle w:val="1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Направленности и содержанию обучения свойственна определенная динамика:</w:t>
      </w:r>
    </w:p>
    <w:p w:rsidR="00E756D2" w:rsidRDefault="00E756D2" w:rsidP="00474F55">
      <w:pPr>
        <w:pStyle w:val="15"/>
        <w:tabs>
          <w:tab w:val="left" w:pos="-510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 увеличением общего годового временного объема изменяется соотношение времени, отводимого на различные виды подготовки.</w:t>
      </w:r>
    </w:p>
    <w:p w:rsidR="00E756D2" w:rsidRDefault="00E756D2" w:rsidP="00474F55">
      <w:pPr>
        <w:pStyle w:val="15"/>
        <w:tabs>
          <w:tab w:val="left" w:pos="-5103"/>
        </w:tabs>
        <w:spacing w:after="0" w:line="240" w:lineRule="auto"/>
        <w:ind w:left="66"/>
        <w:jc w:val="both"/>
        <w:rPr>
          <w:rFonts w:ascii="Times New Roman" w:hAnsi="Times New Roman" w:cs="Times New Roman"/>
          <w:sz w:val="28"/>
          <w:szCs w:val="28"/>
        </w:rPr>
      </w:pPr>
      <w:r>
        <w:rPr>
          <w:rFonts w:ascii="Times New Roman" w:hAnsi="Times New Roman" w:cs="Times New Roman"/>
          <w:sz w:val="28"/>
          <w:szCs w:val="28"/>
        </w:rPr>
        <w:t>- постепенно уменьшается, а затем стабилизируется объем нагрузок на общую физическую нагрузку.</w:t>
      </w:r>
    </w:p>
    <w:p w:rsidR="00E756D2" w:rsidRDefault="00E756D2" w:rsidP="00474F55">
      <w:pPr>
        <w:pStyle w:val="15"/>
        <w:tabs>
          <w:tab w:val="left" w:pos="-5103"/>
        </w:tabs>
        <w:spacing w:after="0" w:line="240" w:lineRule="auto"/>
        <w:ind w:left="66"/>
        <w:jc w:val="both"/>
        <w:rPr>
          <w:rFonts w:ascii="Times New Roman" w:hAnsi="Times New Roman" w:cs="Times New Roman"/>
          <w:sz w:val="28"/>
          <w:szCs w:val="28"/>
        </w:rPr>
      </w:pPr>
      <w:r>
        <w:rPr>
          <w:rFonts w:ascii="Times New Roman" w:hAnsi="Times New Roman" w:cs="Times New Roman"/>
          <w:sz w:val="28"/>
          <w:szCs w:val="28"/>
        </w:rPr>
        <w:t>- постепенный переход от освоения основ техники к основательному изучению и совершенствованию сложных технико-тактических действий на основе одновременного развития специальных физических и психических способностей.</w:t>
      </w:r>
    </w:p>
    <w:p w:rsidR="00E756D2" w:rsidRDefault="00E756D2" w:rsidP="00474F55">
      <w:pPr>
        <w:pStyle w:val="15"/>
        <w:tabs>
          <w:tab w:val="left" w:pos="-5103"/>
        </w:tabs>
        <w:spacing w:after="0" w:line="240" w:lineRule="auto"/>
        <w:ind w:left="66"/>
        <w:jc w:val="both"/>
        <w:rPr>
          <w:rFonts w:ascii="Times New Roman" w:hAnsi="Times New Roman" w:cs="Times New Roman"/>
          <w:sz w:val="28"/>
          <w:szCs w:val="28"/>
        </w:rPr>
      </w:pPr>
      <w:r>
        <w:rPr>
          <w:rFonts w:ascii="Times New Roman" w:hAnsi="Times New Roman" w:cs="Times New Roman"/>
          <w:sz w:val="28"/>
          <w:szCs w:val="28"/>
        </w:rPr>
        <w:lastRenderedPageBreak/>
        <w:t>- увеличение объема тренировочных нагрузок.</w:t>
      </w:r>
    </w:p>
    <w:p w:rsidR="00E756D2" w:rsidRPr="00474F55" w:rsidRDefault="00E756D2" w:rsidP="00474F55">
      <w:pPr>
        <w:pStyle w:val="15"/>
        <w:tabs>
          <w:tab w:val="left" w:pos="-5103"/>
        </w:tabs>
        <w:spacing w:after="0" w:line="240" w:lineRule="auto"/>
        <w:ind w:left="66"/>
        <w:jc w:val="both"/>
        <w:rPr>
          <w:rFonts w:ascii="Times New Roman" w:hAnsi="Times New Roman" w:cs="Times New Roman"/>
          <w:sz w:val="28"/>
          <w:szCs w:val="28"/>
        </w:rPr>
      </w:pPr>
      <w:r>
        <w:rPr>
          <w:rFonts w:ascii="Times New Roman" w:hAnsi="Times New Roman" w:cs="Times New Roman"/>
          <w:spacing w:val="2"/>
          <w:sz w:val="28"/>
          <w:szCs w:val="28"/>
        </w:rPr>
        <w:t>- доля специальной физической, тактической подготовки постоянно возрастает.</w:t>
      </w:r>
    </w:p>
    <w:p w:rsidR="00E756D2" w:rsidRPr="00F1173E" w:rsidRDefault="00E756D2" w:rsidP="00F1173E">
      <w:pPr>
        <w:autoSpaceDE w:val="0"/>
        <w:autoSpaceDN w:val="0"/>
        <w:adjustRightInd w:val="0"/>
        <w:spacing w:after="0" w:line="240" w:lineRule="auto"/>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 xml:space="preserve">         </w:t>
      </w:r>
      <w:r w:rsidRPr="00763B94">
        <w:rPr>
          <w:rFonts w:ascii="Times New Roman" w:eastAsia="TimesNewRomanPSMT" w:hAnsi="Times New Roman"/>
          <w:sz w:val="28"/>
          <w:szCs w:val="28"/>
          <w:lang w:eastAsia="ru-RU"/>
        </w:rPr>
        <w:t>Особенность Программы – работа с малоподготовленными детьми, с</w:t>
      </w:r>
      <w:r>
        <w:rPr>
          <w:rFonts w:ascii="Times New Roman" w:eastAsia="TimesNewRomanPSMT" w:hAnsi="Times New Roman"/>
          <w:sz w:val="28"/>
          <w:szCs w:val="28"/>
          <w:lang w:eastAsia="ru-RU"/>
        </w:rPr>
        <w:t xml:space="preserve"> </w:t>
      </w:r>
      <w:r w:rsidRPr="00763B94">
        <w:rPr>
          <w:rFonts w:ascii="Times New Roman" w:eastAsia="TimesNewRomanPSMT" w:hAnsi="Times New Roman"/>
          <w:sz w:val="28"/>
          <w:szCs w:val="28"/>
          <w:lang w:eastAsia="ru-RU"/>
        </w:rPr>
        <w:t xml:space="preserve">разным уровнем физического развития, поэтому </w:t>
      </w:r>
      <w:r>
        <w:rPr>
          <w:rFonts w:ascii="Times New Roman" w:eastAsia="TimesNewRomanPSMT" w:hAnsi="Times New Roman"/>
          <w:sz w:val="28"/>
          <w:szCs w:val="28"/>
          <w:lang w:eastAsia="ru-RU"/>
        </w:rPr>
        <w:t xml:space="preserve">этапы подготовки </w:t>
      </w:r>
      <w:r w:rsidRPr="00763B94">
        <w:rPr>
          <w:rFonts w:ascii="Times New Roman" w:eastAsia="TimesNewRomanPSMT" w:hAnsi="Times New Roman"/>
          <w:sz w:val="28"/>
          <w:szCs w:val="28"/>
          <w:lang w:eastAsia="ru-RU"/>
        </w:rPr>
        <w:t xml:space="preserve"> в годичном</w:t>
      </w:r>
      <w:r>
        <w:rPr>
          <w:rFonts w:ascii="Times New Roman" w:eastAsia="TimesNewRomanPSMT" w:hAnsi="Times New Roman"/>
          <w:sz w:val="28"/>
          <w:szCs w:val="28"/>
          <w:lang w:eastAsia="ru-RU"/>
        </w:rPr>
        <w:t xml:space="preserve"> </w:t>
      </w:r>
      <w:r w:rsidRPr="00763B94">
        <w:rPr>
          <w:rFonts w:ascii="Times New Roman" w:eastAsia="TimesNewRomanPSMT" w:hAnsi="Times New Roman"/>
          <w:sz w:val="28"/>
          <w:szCs w:val="28"/>
          <w:lang w:eastAsia="ru-RU"/>
        </w:rPr>
        <w:t>цикле распределяют по месячным и недельным циклам, не придерживаясь</w:t>
      </w:r>
      <w:r>
        <w:rPr>
          <w:rFonts w:ascii="Times New Roman" w:eastAsia="TimesNewRomanPSMT" w:hAnsi="Times New Roman"/>
          <w:sz w:val="28"/>
          <w:szCs w:val="28"/>
          <w:lang w:eastAsia="ru-RU"/>
        </w:rPr>
        <w:t xml:space="preserve"> </w:t>
      </w:r>
      <w:r w:rsidRPr="00763B94">
        <w:rPr>
          <w:rFonts w:ascii="Times New Roman" w:eastAsia="TimesNewRomanPSMT" w:hAnsi="Times New Roman"/>
          <w:sz w:val="28"/>
          <w:szCs w:val="28"/>
          <w:lang w:eastAsia="ru-RU"/>
        </w:rPr>
        <w:t>концепции периодизации.</w:t>
      </w:r>
    </w:p>
    <w:p w:rsidR="00E756D2" w:rsidRDefault="00E756D2" w:rsidP="00474F55">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При планировании содержания общей физической и специальной физической подготовки учитывается возраст обучающихся (как паспортный, так и биологический) и сенситивные периоды развития физических качеств.</w:t>
      </w:r>
      <w:proofErr w:type="gramEnd"/>
      <w:r>
        <w:rPr>
          <w:rFonts w:ascii="Times New Roman" w:hAnsi="Times New Roman"/>
          <w:sz w:val="28"/>
          <w:szCs w:val="28"/>
        </w:rPr>
        <w:t xml:space="preserve"> Увеличиваются объемы работы по развитию тех качеств, которые хорошо поддаются тренировке в данный период. </w:t>
      </w:r>
    </w:p>
    <w:p w:rsidR="00E756D2" w:rsidRPr="00A31CA7" w:rsidRDefault="00E756D2" w:rsidP="00A31CA7">
      <w:pPr>
        <w:shd w:val="clear" w:color="auto" w:fill="FFFFFF"/>
        <w:spacing w:after="0" w:line="240" w:lineRule="auto"/>
        <w:jc w:val="both"/>
        <w:textAlignment w:val="baseline"/>
        <w:rPr>
          <w:rFonts w:ascii="Times New Roman" w:hAnsi="Times New Roman"/>
          <w:color w:val="FF0000"/>
          <w:sz w:val="28"/>
          <w:szCs w:val="28"/>
        </w:rPr>
      </w:pPr>
      <w:r>
        <w:rPr>
          <w:rFonts w:ascii="Times New Roman" w:hAnsi="Times New Roman"/>
          <w:sz w:val="28"/>
          <w:szCs w:val="28"/>
        </w:rPr>
        <w:t xml:space="preserve">Планирование объемов работы осуществляется при соблюдении принципа постепенности. </w:t>
      </w:r>
      <w:r w:rsidRPr="00D34229">
        <w:rPr>
          <w:rFonts w:ascii="Times New Roman" w:eastAsia="TimesNewRomanPSMT" w:hAnsi="Times New Roman"/>
          <w:sz w:val="28"/>
          <w:szCs w:val="28"/>
          <w:lang w:eastAsia="ru-RU"/>
        </w:rPr>
        <w:t>Программа имеет физкультурно-спортивную направленность</w:t>
      </w:r>
      <w:r>
        <w:rPr>
          <w:rFonts w:ascii="Times New Roman" w:eastAsia="TimesNewRomanPSMT" w:hAnsi="Times New Roman"/>
          <w:sz w:val="28"/>
          <w:szCs w:val="28"/>
          <w:lang w:eastAsia="ru-RU"/>
        </w:rPr>
        <w:t xml:space="preserve">, и </w:t>
      </w:r>
      <w:r w:rsidRPr="00D34229">
        <w:rPr>
          <w:rFonts w:ascii="Times New Roman" w:eastAsia="TimesNewRomanPSMT" w:hAnsi="Times New Roman"/>
          <w:sz w:val="28"/>
          <w:szCs w:val="28"/>
          <w:lang w:eastAsia="ru-RU"/>
        </w:rPr>
        <w:t xml:space="preserve">рассчитана на </w:t>
      </w:r>
      <w:r>
        <w:rPr>
          <w:rFonts w:ascii="Times New Roman" w:eastAsia="TimesNewRomanPSMT" w:hAnsi="Times New Roman"/>
          <w:sz w:val="28"/>
          <w:szCs w:val="28"/>
          <w:lang w:eastAsia="ru-RU"/>
        </w:rPr>
        <w:t>3</w:t>
      </w:r>
      <w:r w:rsidRPr="00D34229">
        <w:rPr>
          <w:rFonts w:ascii="Times New Roman" w:eastAsia="TimesNewRomanPSMT" w:hAnsi="Times New Roman"/>
          <w:sz w:val="28"/>
          <w:szCs w:val="28"/>
          <w:lang w:eastAsia="ru-RU"/>
        </w:rPr>
        <w:t xml:space="preserve"> года</w:t>
      </w:r>
      <w:r>
        <w:rPr>
          <w:rFonts w:ascii="Times New Roman" w:eastAsia="TimesNewRomanPSMT" w:hAnsi="Times New Roman"/>
          <w:sz w:val="28"/>
          <w:szCs w:val="28"/>
          <w:lang w:eastAsia="ru-RU"/>
        </w:rPr>
        <w:t>. В группы</w:t>
      </w:r>
      <w:r w:rsidRPr="00D34229">
        <w:rPr>
          <w:rFonts w:ascii="Times New Roman" w:eastAsia="TimesNewRomanPSMT" w:hAnsi="Times New Roman"/>
          <w:sz w:val="28"/>
          <w:szCs w:val="28"/>
          <w:lang w:eastAsia="ru-RU"/>
        </w:rPr>
        <w:t xml:space="preserve"> зачисляются дети от </w:t>
      </w:r>
      <w:r>
        <w:rPr>
          <w:rFonts w:ascii="Times New Roman" w:eastAsia="TimesNewRomanPSMT" w:hAnsi="Times New Roman"/>
          <w:sz w:val="28"/>
          <w:szCs w:val="28"/>
          <w:lang w:eastAsia="ru-RU"/>
        </w:rPr>
        <w:t>5</w:t>
      </w:r>
      <w:r w:rsidRPr="00D34229">
        <w:rPr>
          <w:rFonts w:ascii="Times New Roman" w:eastAsia="TimesNewRomanPSMT" w:hAnsi="Times New Roman"/>
          <w:sz w:val="28"/>
          <w:szCs w:val="28"/>
          <w:lang w:eastAsia="ru-RU"/>
        </w:rPr>
        <w:t xml:space="preserve"> лет, имеющие разрешение</w:t>
      </w:r>
      <w:r>
        <w:rPr>
          <w:rFonts w:ascii="Times New Roman" w:eastAsia="TimesNewRomanPSMT" w:hAnsi="Times New Roman"/>
          <w:sz w:val="28"/>
          <w:szCs w:val="28"/>
          <w:lang w:eastAsia="ru-RU"/>
        </w:rPr>
        <w:t xml:space="preserve"> </w:t>
      </w:r>
      <w:r w:rsidRPr="00D34229">
        <w:rPr>
          <w:rFonts w:ascii="Times New Roman" w:eastAsia="TimesNewRomanPSMT" w:hAnsi="Times New Roman"/>
          <w:sz w:val="28"/>
          <w:szCs w:val="28"/>
          <w:lang w:eastAsia="ru-RU"/>
        </w:rPr>
        <w:t xml:space="preserve">врача и прошедшие вступительное тестирование. </w:t>
      </w:r>
    </w:p>
    <w:p w:rsidR="00E756D2" w:rsidRPr="009D584C" w:rsidRDefault="00E756D2" w:rsidP="00A31CA7">
      <w:pPr>
        <w:autoSpaceDE w:val="0"/>
        <w:autoSpaceDN w:val="0"/>
        <w:adjustRightInd w:val="0"/>
        <w:spacing w:after="0" w:line="240" w:lineRule="auto"/>
        <w:jc w:val="both"/>
        <w:rPr>
          <w:rFonts w:ascii="Times New Roman" w:eastAsia="TimesNewRomanPSMT" w:hAnsi="Times New Roman"/>
          <w:sz w:val="28"/>
          <w:szCs w:val="28"/>
          <w:lang w:eastAsia="ru-RU"/>
        </w:rPr>
      </w:pPr>
      <w:r w:rsidRPr="00642EA2">
        <w:rPr>
          <w:rFonts w:ascii="Times New Roman" w:eastAsia="TimesNewRomanPSMT" w:hAnsi="Times New Roman"/>
          <w:sz w:val="28"/>
          <w:szCs w:val="28"/>
        </w:rPr>
        <w:t xml:space="preserve">      Программа реализуется в группах</w:t>
      </w:r>
      <w:r>
        <w:rPr>
          <w:rFonts w:ascii="Times New Roman" w:eastAsia="TimesNewRomanPSMT" w:hAnsi="Times New Roman"/>
          <w:sz w:val="28"/>
          <w:szCs w:val="28"/>
        </w:rPr>
        <w:t xml:space="preserve"> первого, второго, третьего года тренировочных занятий</w:t>
      </w:r>
      <w:r w:rsidRPr="00642EA2">
        <w:rPr>
          <w:rFonts w:ascii="Times New Roman" w:eastAsia="TimesNewRomanPSMT" w:hAnsi="Times New Roman"/>
          <w:sz w:val="28"/>
          <w:szCs w:val="28"/>
        </w:rPr>
        <w:t xml:space="preserve">. </w:t>
      </w:r>
      <w:r w:rsidRPr="00642EA2">
        <w:rPr>
          <w:rFonts w:ascii="Times New Roman" w:hAnsi="Times New Roman"/>
          <w:sz w:val="28"/>
          <w:szCs w:val="28"/>
        </w:rPr>
        <w:t xml:space="preserve">Возможен дополнительный набор в группу второго (третьего) года на свободные места после сдачи нормативов, выполняемых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предыдущих годов</w:t>
      </w:r>
      <w:r w:rsidRPr="00642EA2">
        <w:rPr>
          <w:rFonts w:ascii="Times New Roman" w:hAnsi="Times New Roman"/>
          <w:sz w:val="28"/>
          <w:szCs w:val="28"/>
        </w:rPr>
        <w:t xml:space="preserve">. Группы формируются с учетом возраста и физической подготовленности детей. Содержание программы направленно на поэтапное освоение </w:t>
      </w:r>
      <w:r>
        <w:rPr>
          <w:rFonts w:ascii="Times New Roman" w:hAnsi="Times New Roman"/>
          <w:sz w:val="28"/>
          <w:szCs w:val="28"/>
          <w:lang w:eastAsia="ru-RU"/>
        </w:rPr>
        <w:t>тренировочного</w:t>
      </w:r>
      <w:r w:rsidRPr="00642EA2">
        <w:rPr>
          <w:rFonts w:ascii="Times New Roman" w:hAnsi="Times New Roman"/>
          <w:sz w:val="28"/>
          <w:szCs w:val="28"/>
        </w:rPr>
        <w:t xml:space="preserve"> материала в зависимости от возраста и спортивной подготовленности </w:t>
      </w:r>
      <w:proofErr w:type="gramStart"/>
      <w:r>
        <w:rPr>
          <w:rFonts w:ascii="Times New Roman" w:hAnsi="Times New Roman"/>
          <w:sz w:val="28"/>
          <w:szCs w:val="28"/>
        </w:rPr>
        <w:t>обучающихся</w:t>
      </w:r>
      <w:proofErr w:type="gramEnd"/>
      <w:r>
        <w:rPr>
          <w:rFonts w:ascii="Times New Roman" w:hAnsi="Times New Roman"/>
          <w:sz w:val="28"/>
          <w:szCs w:val="28"/>
        </w:rPr>
        <w:t>. Со второго года тренировочных занятий</w:t>
      </w:r>
      <w:r w:rsidRPr="00642EA2">
        <w:rPr>
          <w:rFonts w:ascii="Times New Roman" w:hAnsi="Times New Roman"/>
          <w:sz w:val="28"/>
          <w:szCs w:val="28"/>
        </w:rPr>
        <w:t xml:space="preserve"> значительно возрастают тренировочные нагрузки, увеличивается количество повторений упражнений. </w:t>
      </w:r>
      <w:r w:rsidRPr="00C211EB">
        <w:rPr>
          <w:rFonts w:ascii="Times New Roman" w:eastAsia="TimesNewRomanPSMT" w:hAnsi="Times New Roman"/>
          <w:sz w:val="28"/>
          <w:szCs w:val="28"/>
          <w:lang w:eastAsia="ru-RU"/>
        </w:rPr>
        <w:t>Первый год продолжительностью 1 год 4 месяца. Тренировочный год начинается 01 сентября и заканчивается 31 декабря следующего года</w:t>
      </w:r>
      <w:r w:rsidR="00350A44">
        <w:rPr>
          <w:rFonts w:ascii="Times New Roman" w:hAnsi="Times New Roman"/>
          <w:sz w:val="28"/>
          <w:szCs w:val="28"/>
        </w:rPr>
        <w:t>,  рассчитан  на  64  недели</w:t>
      </w:r>
      <w:r w:rsidRPr="00C211EB">
        <w:rPr>
          <w:rFonts w:ascii="Times New Roman" w:hAnsi="Times New Roman"/>
          <w:sz w:val="28"/>
          <w:szCs w:val="28"/>
        </w:rPr>
        <w:t>.</w:t>
      </w:r>
      <w:r w:rsidRPr="00C211EB">
        <w:rPr>
          <w:rFonts w:ascii="Times New Roman" w:eastAsia="TimesNewRomanPSMT" w:hAnsi="Times New Roman"/>
          <w:sz w:val="28"/>
          <w:szCs w:val="28"/>
          <w:lang w:eastAsia="ru-RU"/>
        </w:rPr>
        <w:t xml:space="preserve"> Второй, третий год  имеют продолжительность 1 год, начинаются 01 января и заканчиваются 31 декабря текущего года</w:t>
      </w:r>
      <w:r w:rsidR="00350A44">
        <w:rPr>
          <w:rFonts w:ascii="Times New Roman" w:hAnsi="Times New Roman"/>
          <w:sz w:val="28"/>
          <w:szCs w:val="28"/>
        </w:rPr>
        <w:t>,  рассчитан  на  46  недель</w:t>
      </w:r>
      <w:r w:rsidRPr="00C211EB">
        <w:rPr>
          <w:rFonts w:ascii="Times New Roman" w:hAnsi="Times New Roman"/>
          <w:sz w:val="28"/>
          <w:szCs w:val="28"/>
        </w:rPr>
        <w:t>.</w:t>
      </w:r>
    </w:p>
    <w:p w:rsidR="00E756D2" w:rsidRDefault="00E756D2" w:rsidP="00A31CA7">
      <w:pPr>
        <w:tabs>
          <w:tab w:val="left" w:pos="7539"/>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E756D2" w:rsidRPr="00107371" w:rsidTr="006A5EDB">
        <w:tc>
          <w:tcPr>
            <w:tcW w:w="9855" w:type="dxa"/>
          </w:tcPr>
          <w:p w:rsidR="00E756D2" w:rsidRPr="00C211EB" w:rsidRDefault="00E756D2" w:rsidP="006A5EDB">
            <w:pPr>
              <w:spacing w:after="0" w:line="240" w:lineRule="auto"/>
              <w:contextualSpacing/>
              <w:jc w:val="center"/>
              <w:rPr>
                <w:rFonts w:ascii="Times New Roman" w:hAnsi="Times New Roman"/>
                <w:sz w:val="28"/>
                <w:szCs w:val="28"/>
              </w:rPr>
            </w:pPr>
            <w:r w:rsidRPr="00C211EB">
              <w:rPr>
                <w:rFonts w:ascii="Times New Roman" w:hAnsi="Times New Roman"/>
                <w:sz w:val="28"/>
                <w:szCs w:val="28"/>
              </w:rPr>
              <w:t>Срок реализации Программы- 3 года</w:t>
            </w:r>
          </w:p>
        </w:tc>
      </w:tr>
      <w:tr w:rsidR="00E756D2" w:rsidRPr="00107371" w:rsidTr="006A5EDB">
        <w:tc>
          <w:tcPr>
            <w:tcW w:w="9855" w:type="dxa"/>
          </w:tcPr>
          <w:p w:rsidR="00E756D2" w:rsidRPr="00C211EB" w:rsidRDefault="00E756D2" w:rsidP="006A5EDB">
            <w:pPr>
              <w:spacing w:after="0" w:line="240" w:lineRule="auto"/>
              <w:contextualSpacing/>
              <w:jc w:val="center"/>
              <w:rPr>
                <w:rFonts w:ascii="Times New Roman" w:hAnsi="Times New Roman"/>
                <w:sz w:val="28"/>
                <w:szCs w:val="28"/>
              </w:rPr>
            </w:pPr>
            <w:r w:rsidRPr="00C211EB">
              <w:rPr>
                <w:rFonts w:ascii="Times New Roman" w:hAnsi="Times New Roman"/>
                <w:sz w:val="28"/>
                <w:szCs w:val="28"/>
              </w:rPr>
              <w:t xml:space="preserve">первый этап </w:t>
            </w:r>
          </w:p>
        </w:tc>
      </w:tr>
      <w:tr w:rsidR="00E756D2" w:rsidRPr="00107371" w:rsidTr="006A5EDB">
        <w:tc>
          <w:tcPr>
            <w:tcW w:w="9855" w:type="dxa"/>
          </w:tcPr>
          <w:p w:rsidR="00E756D2" w:rsidRPr="00C211EB" w:rsidRDefault="00756D98" w:rsidP="00756D98">
            <w:pPr>
              <w:spacing w:after="0" w:line="240" w:lineRule="auto"/>
              <w:contextualSpacing/>
              <w:jc w:val="center"/>
              <w:rPr>
                <w:sz w:val="28"/>
                <w:szCs w:val="28"/>
              </w:rPr>
            </w:pPr>
            <w:r>
              <w:rPr>
                <w:rFonts w:ascii="Times New Roman" w:hAnsi="Times New Roman"/>
                <w:sz w:val="28"/>
                <w:szCs w:val="28"/>
              </w:rPr>
              <w:t>64 недели</w:t>
            </w:r>
            <w:r w:rsidR="00E756D2" w:rsidRPr="00C211EB">
              <w:rPr>
                <w:rFonts w:ascii="Times New Roman" w:hAnsi="Times New Roman"/>
                <w:sz w:val="28"/>
                <w:szCs w:val="28"/>
              </w:rPr>
              <w:t>,</w:t>
            </w:r>
            <w:r w:rsidR="00E756D2" w:rsidRPr="00C211EB">
              <w:rPr>
                <w:sz w:val="28"/>
                <w:szCs w:val="28"/>
              </w:rPr>
              <w:t xml:space="preserve"> </w:t>
            </w:r>
            <w:r w:rsidR="00E756D2" w:rsidRPr="00C211EB">
              <w:rPr>
                <w:rFonts w:ascii="Times New Roman" w:hAnsi="Times New Roman"/>
                <w:sz w:val="28"/>
                <w:szCs w:val="28"/>
              </w:rPr>
              <w:t xml:space="preserve">4 </w:t>
            </w:r>
            <w:r w:rsidR="00E756D2">
              <w:rPr>
                <w:rFonts w:ascii="Times New Roman" w:hAnsi="Times New Roman"/>
                <w:sz w:val="28"/>
                <w:szCs w:val="28"/>
              </w:rPr>
              <w:t xml:space="preserve">академических </w:t>
            </w:r>
            <w:r w:rsidR="00E756D2" w:rsidRPr="00C211EB">
              <w:rPr>
                <w:rFonts w:ascii="Times New Roman" w:hAnsi="Times New Roman"/>
                <w:sz w:val="28"/>
                <w:szCs w:val="28"/>
              </w:rPr>
              <w:t>час</w:t>
            </w:r>
            <w:r w:rsidR="00E756D2">
              <w:rPr>
                <w:rFonts w:ascii="Times New Roman" w:hAnsi="Times New Roman"/>
                <w:sz w:val="28"/>
                <w:szCs w:val="28"/>
              </w:rPr>
              <w:t>а</w:t>
            </w:r>
            <w:r w:rsidR="00E756D2" w:rsidRPr="00C211EB">
              <w:rPr>
                <w:rFonts w:ascii="Times New Roman" w:hAnsi="Times New Roman"/>
                <w:sz w:val="28"/>
                <w:szCs w:val="28"/>
              </w:rPr>
              <w:t xml:space="preserve"> в неделю, </w:t>
            </w:r>
            <w:r>
              <w:rPr>
                <w:rFonts w:ascii="Times New Roman" w:hAnsi="Times New Roman"/>
                <w:sz w:val="28"/>
                <w:szCs w:val="28"/>
              </w:rPr>
              <w:t>256</w:t>
            </w:r>
            <w:r w:rsidR="00E756D2" w:rsidRPr="00C211EB">
              <w:rPr>
                <w:rFonts w:ascii="Times New Roman" w:hAnsi="Times New Roman"/>
                <w:sz w:val="28"/>
                <w:szCs w:val="28"/>
              </w:rPr>
              <w:t xml:space="preserve"> часов в год</w:t>
            </w:r>
          </w:p>
        </w:tc>
      </w:tr>
      <w:tr w:rsidR="00E756D2" w:rsidRPr="00107371" w:rsidTr="006A5EDB">
        <w:tc>
          <w:tcPr>
            <w:tcW w:w="9855" w:type="dxa"/>
          </w:tcPr>
          <w:p w:rsidR="00E756D2" w:rsidRPr="00C211EB" w:rsidRDefault="00E756D2" w:rsidP="006A5EDB">
            <w:pPr>
              <w:spacing w:after="0" w:line="240" w:lineRule="auto"/>
              <w:contextualSpacing/>
              <w:jc w:val="center"/>
              <w:rPr>
                <w:rFonts w:ascii="Times New Roman" w:hAnsi="Times New Roman"/>
                <w:sz w:val="28"/>
                <w:szCs w:val="28"/>
              </w:rPr>
            </w:pPr>
            <w:r w:rsidRPr="00C211EB">
              <w:rPr>
                <w:rFonts w:ascii="Times New Roman" w:hAnsi="Times New Roman"/>
                <w:sz w:val="28"/>
                <w:szCs w:val="28"/>
              </w:rPr>
              <w:t xml:space="preserve">Второй и третий этап </w:t>
            </w:r>
          </w:p>
        </w:tc>
      </w:tr>
      <w:tr w:rsidR="00E756D2" w:rsidRPr="00300F5A" w:rsidTr="006A5EDB">
        <w:tc>
          <w:tcPr>
            <w:tcW w:w="9855" w:type="dxa"/>
          </w:tcPr>
          <w:p w:rsidR="00E756D2" w:rsidRPr="00C211EB" w:rsidRDefault="00E756D2" w:rsidP="006A5EDB">
            <w:pPr>
              <w:spacing w:after="0" w:line="240" w:lineRule="auto"/>
              <w:contextualSpacing/>
              <w:jc w:val="center"/>
              <w:rPr>
                <w:rFonts w:ascii="Times New Roman" w:hAnsi="Times New Roman"/>
                <w:sz w:val="28"/>
                <w:szCs w:val="28"/>
              </w:rPr>
            </w:pPr>
            <w:r w:rsidRPr="00C211EB">
              <w:rPr>
                <w:rFonts w:ascii="Times New Roman" w:hAnsi="Times New Roman"/>
                <w:sz w:val="28"/>
                <w:szCs w:val="28"/>
              </w:rPr>
              <w:t>4</w:t>
            </w:r>
            <w:r w:rsidR="00756D98">
              <w:rPr>
                <w:rFonts w:ascii="Times New Roman" w:hAnsi="Times New Roman"/>
                <w:sz w:val="28"/>
                <w:szCs w:val="28"/>
              </w:rPr>
              <w:t>6 недель</w:t>
            </w:r>
            <w:r w:rsidRPr="00C211EB">
              <w:rPr>
                <w:rFonts w:ascii="Times New Roman" w:hAnsi="Times New Roman"/>
                <w:sz w:val="28"/>
                <w:szCs w:val="28"/>
              </w:rPr>
              <w:t xml:space="preserve">, 6 </w:t>
            </w:r>
            <w:r>
              <w:rPr>
                <w:rFonts w:ascii="Times New Roman" w:hAnsi="Times New Roman"/>
                <w:sz w:val="28"/>
                <w:szCs w:val="28"/>
              </w:rPr>
              <w:t xml:space="preserve">академических </w:t>
            </w:r>
            <w:r w:rsidRPr="00C211EB">
              <w:rPr>
                <w:rFonts w:ascii="Times New Roman" w:hAnsi="Times New Roman"/>
                <w:sz w:val="28"/>
                <w:szCs w:val="28"/>
              </w:rPr>
              <w:t>часов в неделю, 27</w:t>
            </w:r>
            <w:r w:rsidR="00756D98">
              <w:rPr>
                <w:rFonts w:ascii="Times New Roman" w:hAnsi="Times New Roman"/>
                <w:sz w:val="28"/>
                <w:szCs w:val="28"/>
              </w:rPr>
              <w:t>6</w:t>
            </w:r>
            <w:r w:rsidRPr="00C211EB">
              <w:rPr>
                <w:rFonts w:ascii="Times New Roman" w:hAnsi="Times New Roman"/>
                <w:sz w:val="28"/>
                <w:szCs w:val="28"/>
              </w:rPr>
              <w:t xml:space="preserve"> часов в год</w:t>
            </w:r>
          </w:p>
        </w:tc>
      </w:tr>
    </w:tbl>
    <w:p w:rsidR="00E756D2" w:rsidRPr="002A0C58" w:rsidRDefault="00E756D2" w:rsidP="00474F55">
      <w:pPr>
        <w:spacing w:after="0" w:line="240" w:lineRule="auto"/>
        <w:ind w:firstLine="708"/>
        <w:jc w:val="both"/>
        <w:rPr>
          <w:rFonts w:ascii="Times New Roman" w:hAnsi="Times New Roman"/>
          <w:sz w:val="28"/>
          <w:szCs w:val="28"/>
        </w:rPr>
      </w:pPr>
    </w:p>
    <w:p w:rsidR="00E756D2" w:rsidRPr="00367CD4" w:rsidRDefault="00E756D2" w:rsidP="00474F55">
      <w:pPr>
        <w:suppressAutoHyphens/>
        <w:spacing w:after="0" w:line="240" w:lineRule="auto"/>
        <w:ind w:firstLine="708"/>
        <w:jc w:val="both"/>
        <w:rPr>
          <w:rFonts w:ascii="Times New Roman" w:hAnsi="Times New Roman"/>
          <w:sz w:val="28"/>
          <w:szCs w:val="28"/>
          <w:lang w:eastAsia="ar-SA"/>
        </w:rPr>
      </w:pPr>
      <w:r w:rsidRPr="00367CD4">
        <w:rPr>
          <w:rFonts w:ascii="Times New Roman" w:hAnsi="Times New Roman"/>
          <w:sz w:val="28"/>
          <w:szCs w:val="28"/>
          <w:lang w:eastAsia="ar-SA"/>
        </w:rPr>
        <w:t>Распределение времени на основные разделы подготовки по годам обучения происходит в соответствии с конкретными задачами.</w:t>
      </w:r>
    </w:p>
    <w:p w:rsidR="00E756D2" w:rsidRDefault="00E756D2" w:rsidP="007B0FF1">
      <w:pPr>
        <w:spacing w:after="0" w:line="240" w:lineRule="auto"/>
        <w:ind w:firstLine="708"/>
        <w:jc w:val="both"/>
        <w:rPr>
          <w:rFonts w:ascii="Times New Roman" w:hAnsi="Times New Roman"/>
          <w:bCs/>
          <w:sz w:val="28"/>
          <w:szCs w:val="28"/>
        </w:rPr>
      </w:pPr>
      <w:r>
        <w:rPr>
          <w:rFonts w:ascii="Times New Roman" w:hAnsi="Times New Roman"/>
          <w:bCs/>
          <w:sz w:val="28"/>
          <w:szCs w:val="28"/>
        </w:rPr>
        <w:t>Общее количество часов определено суммированием времени отводимого на общую физическую и специальную физическую подготовку, включая теоретическую, техническую подготовку.</w:t>
      </w:r>
    </w:p>
    <w:p w:rsidR="00E756D2" w:rsidRPr="00ED0DC0" w:rsidRDefault="00E756D2" w:rsidP="00ED0DC0">
      <w:pPr>
        <w:spacing w:line="24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Основным различием в планировании подготовки в группах является</w:t>
      </w:r>
      <w:r>
        <w:rPr>
          <w:rFonts w:ascii="Times New Roman" w:hAnsi="Times New Roman"/>
          <w:sz w:val="28"/>
          <w:szCs w:val="28"/>
        </w:rPr>
        <w:t xml:space="preserve">        </w:t>
      </w:r>
      <w:r>
        <w:rPr>
          <w:rFonts w:ascii="Times New Roman" w:hAnsi="Times New Roman"/>
          <w:bCs/>
          <w:sz w:val="28"/>
          <w:szCs w:val="28"/>
        </w:rPr>
        <w:t xml:space="preserve">распределение часов, отведенных на техническую подготовку. </w:t>
      </w:r>
      <w:r w:rsidRPr="00AC7D94">
        <w:rPr>
          <w:rFonts w:ascii="Times New Roman" w:hAnsi="Times New Roman"/>
          <w:bCs/>
          <w:sz w:val="28"/>
          <w:szCs w:val="28"/>
        </w:rPr>
        <w:t xml:space="preserve">Различия планирования подготовки в группах заключается также в проведении промежуточной и итоговой аттестации. </w:t>
      </w:r>
      <w:r w:rsidRPr="00AC7D94">
        <w:rPr>
          <w:rFonts w:ascii="Times New Roman" w:hAnsi="Times New Roman"/>
          <w:sz w:val="28"/>
          <w:szCs w:val="28"/>
        </w:rPr>
        <w:t xml:space="preserve">Промежуточная аттестация проводится </w:t>
      </w:r>
      <w:r w:rsidRPr="00AC7D94">
        <w:rPr>
          <w:rFonts w:ascii="Times New Roman" w:hAnsi="Times New Roman"/>
          <w:sz w:val="28"/>
          <w:szCs w:val="28"/>
        </w:rPr>
        <w:lastRenderedPageBreak/>
        <w:t xml:space="preserve">в декабре по итогам первого года обучения. Итоговая аттестация проходит в декабре по итогам окончания полного курса </w:t>
      </w:r>
      <w:proofErr w:type="gramStart"/>
      <w:r w:rsidRPr="00AC7D94">
        <w:rPr>
          <w:rFonts w:ascii="Times New Roman" w:hAnsi="Times New Roman"/>
          <w:sz w:val="28"/>
          <w:szCs w:val="28"/>
        </w:rPr>
        <w:t>обучения по Программе</w:t>
      </w:r>
      <w:proofErr w:type="gramEnd"/>
      <w:r w:rsidRPr="00AC7D94">
        <w:rPr>
          <w:rFonts w:ascii="Times New Roman" w:hAnsi="Times New Roman"/>
          <w:sz w:val="28"/>
          <w:szCs w:val="28"/>
        </w:rPr>
        <w:t xml:space="preserve">. </w:t>
      </w:r>
    </w:p>
    <w:p w:rsidR="00E756D2" w:rsidRDefault="00E756D2" w:rsidP="00185CD0">
      <w:pPr>
        <w:pStyle w:val="17"/>
        <w:numPr>
          <w:ilvl w:val="1"/>
          <w:numId w:val="8"/>
        </w:numPr>
        <w:shd w:val="clear" w:color="auto" w:fill="auto"/>
        <w:tabs>
          <w:tab w:val="left" w:pos="-5387"/>
        </w:tabs>
        <w:spacing w:after="0" w:line="240" w:lineRule="auto"/>
        <w:ind w:left="709"/>
        <w:jc w:val="center"/>
        <w:rPr>
          <w:rFonts w:ascii="Times New Roman" w:hAnsi="Times New Roman"/>
          <w:b/>
          <w:sz w:val="28"/>
          <w:szCs w:val="28"/>
        </w:rPr>
      </w:pPr>
      <w:r>
        <w:rPr>
          <w:rFonts w:ascii="Times New Roman" w:hAnsi="Times New Roman"/>
          <w:b/>
          <w:sz w:val="28"/>
          <w:szCs w:val="28"/>
        </w:rPr>
        <w:t>План годичного цикла подготовки</w:t>
      </w:r>
    </w:p>
    <w:p w:rsidR="00E756D2" w:rsidRPr="00E7597D" w:rsidRDefault="00E756D2" w:rsidP="00570EB7">
      <w:pPr>
        <w:pStyle w:val="17"/>
        <w:shd w:val="clear" w:color="auto" w:fill="auto"/>
        <w:spacing w:after="0" w:line="240" w:lineRule="auto"/>
        <w:ind w:left="20" w:firstLine="688"/>
        <w:jc w:val="both"/>
        <w:rPr>
          <w:rFonts w:ascii="Times New Roman" w:hAnsi="Times New Roman"/>
          <w:sz w:val="28"/>
          <w:szCs w:val="28"/>
        </w:rPr>
      </w:pPr>
      <w:r>
        <w:rPr>
          <w:rFonts w:ascii="Times New Roman" w:hAnsi="Times New Roman"/>
          <w:sz w:val="28"/>
          <w:szCs w:val="28"/>
        </w:rPr>
        <w:t xml:space="preserve">Распределение учебного материала в годичном цикле проводится по месячным и недельным циклам, не придерживаясь концепции периодизации, т.к. </w:t>
      </w:r>
      <w:r w:rsidRPr="00E7597D">
        <w:rPr>
          <w:rFonts w:ascii="Times New Roman" w:hAnsi="Times New Roman"/>
          <w:sz w:val="28"/>
          <w:szCs w:val="28"/>
        </w:rPr>
        <w:t>особенностью обучения</w:t>
      </w:r>
      <w:r>
        <w:rPr>
          <w:rFonts w:ascii="Times New Roman" w:hAnsi="Times New Roman"/>
          <w:sz w:val="28"/>
          <w:szCs w:val="28"/>
        </w:rPr>
        <w:t xml:space="preserve"> является работа с малоподготовленными детьми, с разным уровнем физического развития. </w:t>
      </w:r>
    </w:p>
    <w:p w:rsidR="00E756D2" w:rsidRPr="00763B94" w:rsidRDefault="00E756D2" w:rsidP="00570EB7">
      <w:pPr>
        <w:autoSpaceDE w:val="0"/>
        <w:autoSpaceDN w:val="0"/>
        <w:adjustRightInd w:val="0"/>
        <w:spacing w:after="0" w:line="240" w:lineRule="auto"/>
        <w:jc w:val="both"/>
        <w:rPr>
          <w:rFonts w:ascii="Times New Roman" w:eastAsia="TimesNewRomanPSMT" w:hAnsi="Times New Roman"/>
          <w:sz w:val="28"/>
          <w:szCs w:val="28"/>
          <w:lang w:eastAsia="ru-RU"/>
        </w:rPr>
      </w:pPr>
      <w:r w:rsidRPr="00763B94">
        <w:rPr>
          <w:rFonts w:ascii="Times New Roman" w:eastAsia="TimesNewRomanPSMT" w:hAnsi="Times New Roman"/>
          <w:sz w:val="28"/>
          <w:szCs w:val="28"/>
          <w:lang w:eastAsia="ru-RU"/>
        </w:rPr>
        <w:t>В сентябре преобладает подготовка с акцентом на развитие гибкости,</w:t>
      </w:r>
      <w:r>
        <w:rPr>
          <w:rFonts w:ascii="Times New Roman" w:eastAsia="TimesNewRomanPSMT" w:hAnsi="Times New Roman"/>
          <w:sz w:val="28"/>
          <w:szCs w:val="28"/>
          <w:lang w:eastAsia="ru-RU"/>
        </w:rPr>
        <w:t xml:space="preserve"> </w:t>
      </w:r>
      <w:r w:rsidRPr="00763B94">
        <w:rPr>
          <w:rFonts w:ascii="Times New Roman" w:eastAsia="TimesNewRomanPSMT" w:hAnsi="Times New Roman"/>
          <w:sz w:val="28"/>
          <w:szCs w:val="28"/>
          <w:lang w:eastAsia="ru-RU"/>
        </w:rPr>
        <w:t>ловкости, быстроты, а также гармоническое развитие всех мышечных групп.</w:t>
      </w:r>
    </w:p>
    <w:p w:rsidR="00E756D2" w:rsidRPr="00C677D8" w:rsidRDefault="00E756D2" w:rsidP="00570EB7">
      <w:pPr>
        <w:spacing w:after="0" w:line="240" w:lineRule="auto"/>
        <w:ind w:firstLine="708"/>
        <w:jc w:val="both"/>
        <w:outlineLvl w:val="0"/>
        <w:rPr>
          <w:rFonts w:ascii="Times New Roman" w:hAnsi="Times New Roman"/>
          <w:sz w:val="28"/>
          <w:szCs w:val="28"/>
        </w:rPr>
      </w:pPr>
      <w:r w:rsidRPr="00763B94">
        <w:rPr>
          <w:rFonts w:ascii="Times New Roman" w:eastAsia="TimesNewRomanPSMT" w:hAnsi="Times New Roman"/>
          <w:sz w:val="28"/>
          <w:szCs w:val="28"/>
          <w:lang w:eastAsia="ru-RU"/>
        </w:rPr>
        <w:t>Небольшое внимание уделяется тактической подготовке и</w:t>
      </w:r>
      <w:r>
        <w:rPr>
          <w:rFonts w:ascii="Times New Roman" w:eastAsia="TimesNewRomanPSMT" w:hAnsi="Times New Roman"/>
          <w:sz w:val="28"/>
          <w:szCs w:val="28"/>
          <w:lang w:eastAsia="ru-RU"/>
        </w:rPr>
        <w:t xml:space="preserve"> </w:t>
      </w:r>
      <w:r w:rsidRPr="00763B94">
        <w:rPr>
          <w:rFonts w:ascii="Times New Roman" w:eastAsia="TimesNewRomanPSMT" w:hAnsi="Times New Roman"/>
          <w:sz w:val="28"/>
          <w:szCs w:val="28"/>
          <w:lang w:eastAsia="ru-RU"/>
        </w:rPr>
        <w:t>теоретическим занятиям. В течение всего года проводится широкий круг средств</w:t>
      </w:r>
      <w:r>
        <w:rPr>
          <w:rFonts w:ascii="Times New Roman" w:eastAsia="TimesNewRomanPSMT" w:hAnsi="Times New Roman"/>
          <w:sz w:val="28"/>
          <w:szCs w:val="28"/>
          <w:lang w:eastAsia="ru-RU"/>
        </w:rPr>
        <w:t xml:space="preserve"> </w:t>
      </w:r>
      <w:r w:rsidRPr="00763B94">
        <w:rPr>
          <w:rFonts w:ascii="Times New Roman" w:eastAsia="TimesNewRomanPSMT" w:hAnsi="Times New Roman"/>
          <w:sz w:val="28"/>
          <w:szCs w:val="28"/>
          <w:lang w:eastAsia="ru-RU"/>
        </w:rPr>
        <w:t>и методов игровой подготовки, направленных на развитие игрового и</w:t>
      </w:r>
      <w:r>
        <w:rPr>
          <w:rFonts w:ascii="Times New Roman" w:eastAsia="TimesNewRomanPSMT" w:hAnsi="Times New Roman"/>
          <w:sz w:val="28"/>
          <w:szCs w:val="28"/>
          <w:lang w:eastAsia="ru-RU"/>
        </w:rPr>
        <w:t xml:space="preserve"> </w:t>
      </w:r>
      <w:r w:rsidRPr="00763B94">
        <w:rPr>
          <w:rFonts w:ascii="Times New Roman" w:eastAsia="TimesNewRomanPSMT" w:hAnsi="Times New Roman"/>
          <w:sz w:val="28"/>
          <w:szCs w:val="28"/>
          <w:lang w:eastAsia="ru-RU"/>
        </w:rPr>
        <w:t xml:space="preserve">оперативного мышления </w:t>
      </w:r>
      <w:r>
        <w:rPr>
          <w:rFonts w:ascii="Times New Roman" w:eastAsia="TimesNewRomanPSMT" w:hAnsi="Times New Roman"/>
          <w:sz w:val="28"/>
          <w:szCs w:val="28"/>
          <w:lang w:eastAsia="ru-RU"/>
        </w:rPr>
        <w:t xml:space="preserve">обучающихся. Задачей первого года </w:t>
      </w:r>
      <w:r w:rsidRPr="00763B94">
        <w:rPr>
          <w:rFonts w:ascii="Times New Roman" w:eastAsia="TimesNewRomanPSMT" w:hAnsi="Times New Roman"/>
          <w:sz w:val="28"/>
          <w:szCs w:val="28"/>
          <w:lang w:eastAsia="ru-RU"/>
        </w:rPr>
        <w:t xml:space="preserve"> является</w:t>
      </w:r>
      <w:r>
        <w:rPr>
          <w:rFonts w:ascii="Times New Roman" w:eastAsia="TimesNewRomanPSMT" w:hAnsi="Times New Roman"/>
          <w:sz w:val="28"/>
          <w:szCs w:val="28"/>
          <w:lang w:eastAsia="ru-RU"/>
        </w:rPr>
        <w:t xml:space="preserve"> </w:t>
      </w:r>
      <w:r w:rsidRPr="00763B94">
        <w:rPr>
          <w:rFonts w:ascii="Times New Roman" w:eastAsia="TimesNewRomanPSMT" w:hAnsi="Times New Roman"/>
          <w:sz w:val="28"/>
          <w:szCs w:val="28"/>
          <w:lang w:eastAsia="ru-RU"/>
        </w:rPr>
        <w:t xml:space="preserve">набор максимально большего количества </w:t>
      </w:r>
      <w:r>
        <w:rPr>
          <w:rFonts w:ascii="Times New Roman" w:eastAsia="TimesNewRomanPSMT" w:hAnsi="Times New Roman"/>
          <w:sz w:val="28"/>
          <w:szCs w:val="28"/>
          <w:lang w:eastAsia="ru-RU"/>
        </w:rPr>
        <w:t>обучающихся</w:t>
      </w:r>
      <w:r w:rsidRPr="00763B94">
        <w:rPr>
          <w:rFonts w:ascii="Times New Roman" w:eastAsia="TimesNewRomanPSMT" w:hAnsi="Times New Roman"/>
          <w:sz w:val="28"/>
          <w:szCs w:val="28"/>
          <w:lang w:eastAsia="ru-RU"/>
        </w:rPr>
        <w:t xml:space="preserve"> и формирование у них</w:t>
      </w:r>
      <w:r>
        <w:rPr>
          <w:rFonts w:ascii="Times New Roman" w:eastAsia="TimesNewRomanPSMT" w:hAnsi="Times New Roman"/>
          <w:sz w:val="28"/>
          <w:szCs w:val="28"/>
          <w:lang w:eastAsia="ru-RU"/>
        </w:rPr>
        <w:t xml:space="preserve"> </w:t>
      </w:r>
      <w:r w:rsidRPr="00763B94">
        <w:rPr>
          <w:rFonts w:ascii="Times New Roman" w:eastAsia="TimesNewRomanPSMT" w:hAnsi="Times New Roman"/>
          <w:sz w:val="28"/>
          <w:szCs w:val="28"/>
          <w:lang w:eastAsia="ru-RU"/>
        </w:rPr>
        <w:t xml:space="preserve">интереса к занятиям </w:t>
      </w:r>
      <w:r>
        <w:rPr>
          <w:rFonts w:ascii="Times New Roman" w:eastAsia="TimesNewRomanPSMT" w:hAnsi="Times New Roman"/>
          <w:sz w:val="28"/>
          <w:szCs w:val="28"/>
          <w:lang w:eastAsia="ru-RU"/>
        </w:rPr>
        <w:t>дзюдо</w:t>
      </w:r>
      <w:r w:rsidRPr="00763B94">
        <w:rPr>
          <w:rFonts w:ascii="Times New Roman" w:eastAsia="TimesNewRomanPSMT" w:hAnsi="Times New Roman"/>
          <w:sz w:val="28"/>
          <w:szCs w:val="28"/>
          <w:lang w:eastAsia="ru-RU"/>
        </w:rPr>
        <w:t>, а также всестороннее гармоничное развитие</w:t>
      </w:r>
      <w:r>
        <w:rPr>
          <w:rFonts w:ascii="Times New Roman" w:eastAsia="TimesNewRomanPSMT" w:hAnsi="Times New Roman"/>
          <w:sz w:val="28"/>
          <w:szCs w:val="28"/>
          <w:lang w:eastAsia="ru-RU"/>
        </w:rPr>
        <w:t xml:space="preserve"> </w:t>
      </w:r>
      <w:r w:rsidRPr="00763B94">
        <w:rPr>
          <w:rFonts w:ascii="Times New Roman" w:eastAsia="TimesNewRomanPSMT" w:hAnsi="Times New Roman"/>
          <w:sz w:val="28"/>
          <w:szCs w:val="28"/>
          <w:lang w:eastAsia="ru-RU"/>
        </w:rPr>
        <w:t xml:space="preserve">физических способностей и овладение основами техники и тактики </w:t>
      </w:r>
      <w:r>
        <w:rPr>
          <w:rFonts w:ascii="Times New Roman" w:eastAsia="TimesNewRomanPSMT" w:hAnsi="Times New Roman"/>
          <w:sz w:val="28"/>
          <w:szCs w:val="28"/>
          <w:lang w:eastAsia="ru-RU"/>
        </w:rPr>
        <w:t xml:space="preserve">дзюдо, </w:t>
      </w:r>
      <w:r w:rsidRPr="00763B94">
        <w:rPr>
          <w:rFonts w:ascii="Times New Roman" w:eastAsia="TimesNewRomanPSMT" w:hAnsi="Times New Roman"/>
          <w:sz w:val="28"/>
          <w:szCs w:val="28"/>
          <w:lang w:eastAsia="ru-RU"/>
        </w:rPr>
        <w:t>подготовка наиболее одаренных из них к переходу на следующий этап</w:t>
      </w:r>
      <w:r>
        <w:rPr>
          <w:rFonts w:ascii="Times New Roman" w:eastAsia="TimesNewRomanPSMT" w:hAnsi="Times New Roman"/>
          <w:sz w:val="28"/>
          <w:szCs w:val="28"/>
          <w:lang w:eastAsia="ru-RU"/>
        </w:rPr>
        <w:t xml:space="preserve"> </w:t>
      </w:r>
      <w:r w:rsidRPr="00763B94">
        <w:rPr>
          <w:rFonts w:ascii="Times New Roman" w:eastAsia="TimesNewRomanPSMT" w:hAnsi="Times New Roman"/>
          <w:sz w:val="28"/>
          <w:szCs w:val="28"/>
          <w:lang w:eastAsia="ru-RU"/>
        </w:rPr>
        <w:t>подготовки.</w:t>
      </w:r>
    </w:p>
    <w:p w:rsidR="00E756D2" w:rsidRDefault="00E756D2" w:rsidP="00CC0EEC">
      <w:pPr>
        <w:pStyle w:val="17"/>
        <w:shd w:val="clear" w:color="auto" w:fill="auto"/>
        <w:tabs>
          <w:tab w:val="left" w:pos="-5387"/>
        </w:tabs>
        <w:spacing w:after="0" w:line="240" w:lineRule="auto"/>
        <w:ind w:firstLine="0"/>
        <w:jc w:val="center"/>
        <w:rPr>
          <w:rFonts w:ascii="Times New Roman" w:hAnsi="Times New Roman"/>
          <w:b/>
          <w:sz w:val="28"/>
          <w:szCs w:val="28"/>
        </w:rPr>
      </w:pPr>
    </w:p>
    <w:p w:rsidR="00E756D2" w:rsidRPr="0003707A" w:rsidRDefault="00E756D2" w:rsidP="00CC0EEC">
      <w:pPr>
        <w:spacing w:after="0" w:line="240" w:lineRule="auto"/>
        <w:contextualSpacing/>
        <w:jc w:val="right"/>
        <w:rPr>
          <w:rFonts w:ascii="Times New Roman" w:hAnsi="Times New Roman"/>
          <w:sz w:val="28"/>
          <w:szCs w:val="28"/>
        </w:rPr>
      </w:pPr>
      <w:r w:rsidRPr="0003707A">
        <w:rPr>
          <w:rFonts w:ascii="Times New Roman" w:hAnsi="Times New Roman"/>
          <w:sz w:val="28"/>
          <w:szCs w:val="28"/>
        </w:rPr>
        <w:t xml:space="preserve">Таблица </w:t>
      </w:r>
      <w:r>
        <w:rPr>
          <w:rFonts w:ascii="Times New Roman" w:hAnsi="Times New Roman"/>
          <w:sz w:val="28"/>
          <w:szCs w:val="28"/>
        </w:rPr>
        <w:t>№</w:t>
      </w:r>
      <w:r w:rsidRPr="0003707A">
        <w:rPr>
          <w:rFonts w:ascii="Times New Roman" w:hAnsi="Times New Roman"/>
          <w:sz w:val="28"/>
          <w:szCs w:val="28"/>
        </w:rPr>
        <w:t xml:space="preserve"> </w:t>
      </w:r>
      <w:r>
        <w:rPr>
          <w:rFonts w:ascii="Times New Roman" w:hAnsi="Times New Roman"/>
          <w:sz w:val="28"/>
          <w:szCs w:val="28"/>
        </w:rPr>
        <w:t>4</w:t>
      </w:r>
    </w:p>
    <w:p w:rsidR="00E756D2" w:rsidRPr="00C8797F" w:rsidRDefault="00E756D2" w:rsidP="00C8797F">
      <w:pPr>
        <w:jc w:val="center"/>
        <w:rPr>
          <w:rFonts w:ascii="Times New Roman" w:hAnsi="Times New Roman"/>
          <w:sz w:val="28"/>
          <w:szCs w:val="28"/>
        </w:rPr>
      </w:pPr>
      <w:r w:rsidRPr="00C8797F">
        <w:rPr>
          <w:rFonts w:ascii="Times New Roman" w:hAnsi="Times New Roman"/>
          <w:sz w:val="28"/>
          <w:szCs w:val="28"/>
        </w:rPr>
        <w:t>Распределение нагрузки в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800"/>
        <w:gridCol w:w="2160"/>
        <w:gridCol w:w="2187"/>
      </w:tblGrid>
      <w:tr w:rsidR="00E756D2" w:rsidRPr="00C8797F" w:rsidTr="00C8797F">
        <w:tc>
          <w:tcPr>
            <w:tcW w:w="3708" w:type="dxa"/>
            <w:vMerge w:val="restart"/>
          </w:tcPr>
          <w:p w:rsidR="00E756D2" w:rsidRPr="00C8797F" w:rsidRDefault="00E756D2" w:rsidP="006A5EDB">
            <w:pPr>
              <w:spacing w:after="0" w:line="240" w:lineRule="auto"/>
              <w:contextualSpacing/>
              <w:jc w:val="both"/>
              <w:rPr>
                <w:rFonts w:ascii="Times New Roman" w:hAnsi="Times New Roman"/>
                <w:sz w:val="24"/>
                <w:szCs w:val="24"/>
              </w:rPr>
            </w:pPr>
          </w:p>
          <w:p w:rsidR="00E756D2" w:rsidRPr="00C8797F" w:rsidRDefault="00E756D2" w:rsidP="006A5EDB">
            <w:pPr>
              <w:spacing w:after="0" w:line="240" w:lineRule="auto"/>
              <w:contextualSpacing/>
              <w:jc w:val="both"/>
              <w:rPr>
                <w:rFonts w:ascii="Times New Roman" w:hAnsi="Times New Roman"/>
                <w:sz w:val="24"/>
                <w:szCs w:val="24"/>
              </w:rPr>
            </w:pPr>
          </w:p>
          <w:p w:rsidR="00E756D2" w:rsidRPr="00C8797F" w:rsidRDefault="00E756D2" w:rsidP="006A5EDB">
            <w:pPr>
              <w:spacing w:after="0" w:line="240" w:lineRule="auto"/>
              <w:contextualSpacing/>
              <w:jc w:val="both"/>
              <w:rPr>
                <w:rFonts w:ascii="Times New Roman" w:hAnsi="Times New Roman"/>
                <w:sz w:val="24"/>
                <w:szCs w:val="24"/>
              </w:rPr>
            </w:pPr>
            <w:r w:rsidRPr="00C8797F">
              <w:rPr>
                <w:rFonts w:ascii="Times New Roman" w:hAnsi="Times New Roman"/>
                <w:sz w:val="24"/>
                <w:szCs w:val="24"/>
              </w:rPr>
              <w:t>Виды спортивной подготовки</w:t>
            </w:r>
          </w:p>
        </w:tc>
        <w:tc>
          <w:tcPr>
            <w:tcW w:w="6147" w:type="dxa"/>
            <w:gridSpan w:val="3"/>
          </w:tcPr>
          <w:p w:rsidR="00E756D2" w:rsidRPr="00C8797F" w:rsidRDefault="00E756D2" w:rsidP="006A5EDB">
            <w:pPr>
              <w:spacing w:after="0" w:line="240" w:lineRule="auto"/>
              <w:contextualSpacing/>
              <w:jc w:val="both"/>
              <w:rPr>
                <w:rFonts w:ascii="Times New Roman" w:hAnsi="Times New Roman"/>
                <w:sz w:val="24"/>
                <w:szCs w:val="24"/>
              </w:rPr>
            </w:pPr>
            <w:r w:rsidRPr="00C8797F">
              <w:rPr>
                <w:rFonts w:ascii="Times New Roman" w:hAnsi="Times New Roman"/>
                <w:sz w:val="24"/>
                <w:szCs w:val="24"/>
              </w:rPr>
              <w:t>Этапы и периоды спортивной подготовки</w:t>
            </w:r>
          </w:p>
        </w:tc>
      </w:tr>
      <w:tr w:rsidR="00E756D2" w:rsidRPr="00C8797F" w:rsidTr="00C8797F">
        <w:tc>
          <w:tcPr>
            <w:tcW w:w="3708" w:type="dxa"/>
            <w:vMerge/>
          </w:tcPr>
          <w:p w:rsidR="00E756D2" w:rsidRPr="00C8797F" w:rsidRDefault="00E756D2" w:rsidP="006A5EDB">
            <w:pPr>
              <w:spacing w:after="0" w:line="240" w:lineRule="auto"/>
              <w:contextualSpacing/>
              <w:jc w:val="both"/>
              <w:rPr>
                <w:rFonts w:ascii="Times New Roman" w:hAnsi="Times New Roman"/>
                <w:sz w:val="24"/>
                <w:szCs w:val="24"/>
              </w:rPr>
            </w:pPr>
          </w:p>
        </w:tc>
        <w:tc>
          <w:tcPr>
            <w:tcW w:w="1800" w:type="dxa"/>
          </w:tcPr>
          <w:p w:rsidR="00E756D2" w:rsidRPr="00C8797F" w:rsidRDefault="00E756D2" w:rsidP="006A5EDB">
            <w:pPr>
              <w:spacing w:after="0" w:line="240" w:lineRule="auto"/>
              <w:contextualSpacing/>
              <w:jc w:val="both"/>
              <w:rPr>
                <w:rFonts w:ascii="Times New Roman" w:hAnsi="Times New Roman"/>
                <w:sz w:val="24"/>
                <w:szCs w:val="24"/>
              </w:rPr>
            </w:pPr>
            <w:r w:rsidRPr="00C8797F">
              <w:rPr>
                <w:rFonts w:ascii="Times New Roman" w:hAnsi="Times New Roman"/>
                <w:sz w:val="24"/>
                <w:szCs w:val="24"/>
              </w:rPr>
              <w:t xml:space="preserve">Первый год </w:t>
            </w:r>
          </w:p>
        </w:tc>
        <w:tc>
          <w:tcPr>
            <w:tcW w:w="2160" w:type="dxa"/>
          </w:tcPr>
          <w:p w:rsidR="00E756D2" w:rsidRPr="00C8797F" w:rsidRDefault="00E756D2" w:rsidP="006A5EDB">
            <w:pPr>
              <w:spacing w:after="0" w:line="240" w:lineRule="auto"/>
              <w:contextualSpacing/>
              <w:jc w:val="both"/>
              <w:rPr>
                <w:rFonts w:ascii="Times New Roman" w:hAnsi="Times New Roman"/>
                <w:sz w:val="24"/>
                <w:szCs w:val="24"/>
              </w:rPr>
            </w:pPr>
            <w:r w:rsidRPr="00C8797F">
              <w:rPr>
                <w:rFonts w:ascii="Times New Roman" w:hAnsi="Times New Roman"/>
                <w:sz w:val="24"/>
                <w:szCs w:val="24"/>
              </w:rPr>
              <w:t xml:space="preserve">Второй год </w:t>
            </w:r>
          </w:p>
        </w:tc>
        <w:tc>
          <w:tcPr>
            <w:tcW w:w="2187" w:type="dxa"/>
          </w:tcPr>
          <w:p w:rsidR="00E756D2" w:rsidRPr="00C8797F" w:rsidRDefault="00E756D2" w:rsidP="006A5EDB">
            <w:pPr>
              <w:spacing w:after="0" w:line="240" w:lineRule="auto"/>
              <w:contextualSpacing/>
              <w:jc w:val="both"/>
              <w:rPr>
                <w:rFonts w:ascii="Times New Roman" w:hAnsi="Times New Roman"/>
                <w:sz w:val="24"/>
                <w:szCs w:val="24"/>
              </w:rPr>
            </w:pPr>
            <w:r w:rsidRPr="00C8797F">
              <w:rPr>
                <w:rFonts w:ascii="Times New Roman" w:hAnsi="Times New Roman"/>
                <w:sz w:val="24"/>
                <w:szCs w:val="24"/>
              </w:rPr>
              <w:t xml:space="preserve">Третий год </w:t>
            </w:r>
          </w:p>
        </w:tc>
      </w:tr>
      <w:tr w:rsidR="00DC6DFB" w:rsidRPr="00C8797F" w:rsidTr="00C8797F">
        <w:tc>
          <w:tcPr>
            <w:tcW w:w="3708" w:type="dxa"/>
          </w:tcPr>
          <w:p w:rsidR="00DC6DFB" w:rsidRPr="00C8797F" w:rsidRDefault="00DC6DFB" w:rsidP="006A5EDB">
            <w:pPr>
              <w:spacing w:after="0" w:line="240" w:lineRule="auto"/>
              <w:contextualSpacing/>
              <w:jc w:val="both"/>
              <w:rPr>
                <w:rFonts w:ascii="Times New Roman" w:hAnsi="Times New Roman"/>
                <w:sz w:val="24"/>
                <w:szCs w:val="24"/>
              </w:rPr>
            </w:pPr>
            <w:r w:rsidRPr="00C8797F">
              <w:rPr>
                <w:rFonts w:ascii="Times New Roman" w:hAnsi="Times New Roman"/>
                <w:sz w:val="24"/>
                <w:szCs w:val="24"/>
              </w:rPr>
              <w:t>Всего занятий</w:t>
            </w:r>
          </w:p>
        </w:tc>
        <w:tc>
          <w:tcPr>
            <w:tcW w:w="1800" w:type="dxa"/>
          </w:tcPr>
          <w:p w:rsidR="00DC6DFB" w:rsidRPr="00C8797F" w:rsidRDefault="00DC6DFB" w:rsidP="00C8797F">
            <w:pPr>
              <w:spacing w:after="0" w:line="240" w:lineRule="auto"/>
              <w:contextualSpacing/>
              <w:jc w:val="center"/>
              <w:rPr>
                <w:rFonts w:ascii="Times New Roman" w:hAnsi="Times New Roman"/>
                <w:sz w:val="24"/>
                <w:szCs w:val="24"/>
              </w:rPr>
            </w:pPr>
            <w:r w:rsidRPr="00C8797F">
              <w:rPr>
                <w:rFonts w:ascii="Times New Roman" w:hAnsi="Times New Roman"/>
                <w:sz w:val="24"/>
                <w:szCs w:val="24"/>
              </w:rPr>
              <w:t>12</w:t>
            </w:r>
            <w:r>
              <w:rPr>
                <w:rFonts w:ascii="Times New Roman" w:hAnsi="Times New Roman"/>
                <w:sz w:val="24"/>
                <w:szCs w:val="24"/>
              </w:rPr>
              <w:t>8</w:t>
            </w:r>
          </w:p>
        </w:tc>
        <w:tc>
          <w:tcPr>
            <w:tcW w:w="2160" w:type="dxa"/>
          </w:tcPr>
          <w:p w:rsidR="00DC6DFB" w:rsidRPr="00C8797F" w:rsidRDefault="00DC6DFB" w:rsidP="00C8797F">
            <w:pPr>
              <w:spacing w:after="0" w:line="240" w:lineRule="auto"/>
              <w:contextualSpacing/>
              <w:jc w:val="center"/>
              <w:rPr>
                <w:rFonts w:ascii="Times New Roman" w:hAnsi="Times New Roman"/>
                <w:sz w:val="24"/>
                <w:szCs w:val="24"/>
              </w:rPr>
            </w:pPr>
            <w:r w:rsidRPr="00C8797F">
              <w:rPr>
                <w:rFonts w:ascii="Times New Roman" w:hAnsi="Times New Roman"/>
                <w:sz w:val="24"/>
                <w:szCs w:val="24"/>
              </w:rPr>
              <w:t>13</w:t>
            </w:r>
            <w:r>
              <w:rPr>
                <w:rFonts w:ascii="Times New Roman" w:hAnsi="Times New Roman"/>
                <w:sz w:val="24"/>
                <w:szCs w:val="24"/>
              </w:rPr>
              <w:t>8</w:t>
            </w:r>
          </w:p>
        </w:tc>
        <w:tc>
          <w:tcPr>
            <w:tcW w:w="2187" w:type="dxa"/>
          </w:tcPr>
          <w:p w:rsidR="00DC6DFB" w:rsidRPr="00C8797F" w:rsidRDefault="00DC6DFB" w:rsidP="00420AA3">
            <w:pPr>
              <w:spacing w:after="0" w:line="240" w:lineRule="auto"/>
              <w:contextualSpacing/>
              <w:jc w:val="center"/>
              <w:rPr>
                <w:rFonts w:ascii="Times New Roman" w:hAnsi="Times New Roman"/>
                <w:sz w:val="24"/>
                <w:szCs w:val="24"/>
              </w:rPr>
            </w:pPr>
            <w:r w:rsidRPr="00C8797F">
              <w:rPr>
                <w:rFonts w:ascii="Times New Roman" w:hAnsi="Times New Roman"/>
                <w:sz w:val="24"/>
                <w:szCs w:val="24"/>
              </w:rPr>
              <w:t>13</w:t>
            </w:r>
            <w:r>
              <w:rPr>
                <w:rFonts w:ascii="Times New Roman" w:hAnsi="Times New Roman"/>
                <w:sz w:val="24"/>
                <w:szCs w:val="24"/>
              </w:rPr>
              <w:t>8</w:t>
            </w:r>
          </w:p>
        </w:tc>
      </w:tr>
      <w:tr w:rsidR="00DC6DFB" w:rsidRPr="00C8797F" w:rsidTr="00C8797F">
        <w:tc>
          <w:tcPr>
            <w:tcW w:w="3708" w:type="dxa"/>
          </w:tcPr>
          <w:p w:rsidR="00DC6DFB" w:rsidRPr="00C8797F" w:rsidRDefault="00DC6DFB" w:rsidP="00C8797F">
            <w:pPr>
              <w:spacing w:after="0" w:line="240" w:lineRule="auto"/>
              <w:contextualSpacing/>
              <w:rPr>
                <w:rFonts w:ascii="Times New Roman" w:hAnsi="Times New Roman"/>
                <w:sz w:val="24"/>
                <w:szCs w:val="24"/>
              </w:rPr>
            </w:pPr>
            <w:r w:rsidRPr="00C8797F">
              <w:rPr>
                <w:rFonts w:ascii="Times New Roman" w:hAnsi="Times New Roman"/>
                <w:sz w:val="24"/>
                <w:szCs w:val="24"/>
              </w:rPr>
              <w:t>Время одного занятия (академический час)</w:t>
            </w:r>
          </w:p>
        </w:tc>
        <w:tc>
          <w:tcPr>
            <w:tcW w:w="1800" w:type="dxa"/>
          </w:tcPr>
          <w:p w:rsidR="00DC6DFB" w:rsidRPr="00C8797F" w:rsidRDefault="00DC6DFB" w:rsidP="00C8797F">
            <w:pPr>
              <w:spacing w:after="0" w:line="240" w:lineRule="auto"/>
              <w:contextualSpacing/>
              <w:jc w:val="center"/>
              <w:rPr>
                <w:rFonts w:ascii="Times New Roman" w:hAnsi="Times New Roman"/>
                <w:sz w:val="24"/>
                <w:szCs w:val="24"/>
              </w:rPr>
            </w:pPr>
            <w:r w:rsidRPr="00C8797F">
              <w:rPr>
                <w:rFonts w:ascii="Times New Roman" w:hAnsi="Times New Roman"/>
                <w:sz w:val="24"/>
                <w:szCs w:val="24"/>
              </w:rPr>
              <w:t>2</w:t>
            </w:r>
          </w:p>
        </w:tc>
        <w:tc>
          <w:tcPr>
            <w:tcW w:w="2160" w:type="dxa"/>
          </w:tcPr>
          <w:p w:rsidR="00DC6DFB" w:rsidRPr="00C8797F" w:rsidRDefault="00DC6DFB" w:rsidP="00C8797F">
            <w:pPr>
              <w:spacing w:after="0" w:line="240" w:lineRule="auto"/>
              <w:contextualSpacing/>
              <w:jc w:val="center"/>
              <w:rPr>
                <w:rFonts w:ascii="Times New Roman" w:hAnsi="Times New Roman"/>
                <w:sz w:val="24"/>
                <w:szCs w:val="24"/>
              </w:rPr>
            </w:pPr>
            <w:r w:rsidRPr="00C8797F">
              <w:rPr>
                <w:rFonts w:ascii="Times New Roman" w:hAnsi="Times New Roman"/>
                <w:sz w:val="24"/>
                <w:szCs w:val="24"/>
              </w:rPr>
              <w:t>2</w:t>
            </w:r>
          </w:p>
        </w:tc>
        <w:tc>
          <w:tcPr>
            <w:tcW w:w="2187" w:type="dxa"/>
          </w:tcPr>
          <w:p w:rsidR="00DC6DFB" w:rsidRPr="00C8797F" w:rsidRDefault="00DC6DFB" w:rsidP="00420AA3">
            <w:pPr>
              <w:spacing w:after="0" w:line="240" w:lineRule="auto"/>
              <w:contextualSpacing/>
              <w:jc w:val="center"/>
              <w:rPr>
                <w:rFonts w:ascii="Times New Roman" w:hAnsi="Times New Roman"/>
                <w:sz w:val="24"/>
                <w:szCs w:val="24"/>
              </w:rPr>
            </w:pPr>
            <w:r w:rsidRPr="00C8797F">
              <w:rPr>
                <w:rFonts w:ascii="Times New Roman" w:hAnsi="Times New Roman"/>
                <w:sz w:val="24"/>
                <w:szCs w:val="24"/>
              </w:rPr>
              <w:t>2</w:t>
            </w:r>
          </w:p>
        </w:tc>
      </w:tr>
      <w:tr w:rsidR="00DC6DFB" w:rsidRPr="00C8797F" w:rsidTr="00C8797F">
        <w:tc>
          <w:tcPr>
            <w:tcW w:w="3708" w:type="dxa"/>
          </w:tcPr>
          <w:p w:rsidR="00DC6DFB" w:rsidRPr="00C8797F" w:rsidRDefault="00DC6DFB" w:rsidP="00C8797F">
            <w:pPr>
              <w:spacing w:after="0" w:line="240" w:lineRule="auto"/>
              <w:contextualSpacing/>
              <w:rPr>
                <w:rFonts w:ascii="Times New Roman" w:hAnsi="Times New Roman"/>
                <w:sz w:val="24"/>
                <w:szCs w:val="24"/>
              </w:rPr>
            </w:pPr>
            <w:r w:rsidRPr="00C8797F">
              <w:rPr>
                <w:rFonts w:ascii="Times New Roman" w:hAnsi="Times New Roman"/>
                <w:sz w:val="24"/>
                <w:szCs w:val="24"/>
              </w:rPr>
              <w:t>Всего часов</w:t>
            </w:r>
          </w:p>
        </w:tc>
        <w:tc>
          <w:tcPr>
            <w:tcW w:w="1800" w:type="dxa"/>
          </w:tcPr>
          <w:p w:rsidR="00DC6DFB" w:rsidRPr="00C8797F" w:rsidRDefault="00DC6DFB" w:rsidP="00C8797F">
            <w:pPr>
              <w:spacing w:after="0" w:line="240" w:lineRule="auto"/>
              <w:contextualSpacing/>
              <w:jc w:val="center"/>
              <w:rPr>
                <w:rFonts w:ascii="Times New Roman" w:hAnsi="Times New Roman"/>
                <w:sz w:val="24"/>
                <w:szCs w:val="24"/>
              </w:rPr>
            </w:pPr>
            <w:r w:rsidRPr="00C8797F">
              <w:rPr>
                <w:rFonts w:ascii="Times New Roman" w:hAnsi="Times New Roman"/>
                <w:sz w:val="24"/>
                <w:szCs w:val="24"/>
              </w:rPr>
              <w:t>2</w:t>
            </w:r>
            <w:r>
              <w:rPr>
                <w:rFonts w:ascii="Times New Roman" w:hAnsi="Times New Roman"/>
                <w:sz w:val="24"/>
                <w:szCs w:val="24"/>
              </w:rPr>
              <w:t>56</w:t>
            </w:r>
          </w:p>
        </w:tc>
        <w:tc>
          <w:tcPr>
            <w:tcW w:w="2160" w:type="dxa"/>
          </w:tcPr>
          <w:p w:rsidR="00DC6DFB" w:rsidRPr="00C8797F" w:rsidRDefault="00DC6DFB" w:rsidP="00C8797F">
            <w:pPr>
              <w:spacing w:after="0" w:line="240" w:lineRule="auto"/>
              <w:contextualSpacing/>
              <w:jc w:val="center"/>
              <w:rPr>
                <w:rFonts w:ascii="Times New Roman" w:hAnsi="Times New Roman"/>
                <w:sz w:val="24"/>
                <w:szCs w:val="24"/>
              </w:rPr>
            </w:pPr>
            <w:r w:rsidRPr="00C8797F">
              <w:rPr>
                <w:rFonts w:ascii="Times New Roman" w:hAnsi="Times New Roman"/>
                <w:sz w:val="24"/>
                <w:szCs w:val="24"/>
              </w:rPr>
              <w:t>27</w:t>
            </w:r>
            <w:r>
              <w:rPr>
                <w:rFonts w:ascii="Times New Roman" w:hAnsi="Times New Roman"/>
                <w:sz w:val="24"/>
                <w:szCs w:val="24"/>
              </w:rPr>
              <w:t>6</w:t>
            </w:r>
          </w:p>
        </w:tc>
        <w:tc>
          <w:tcPr>
            <w:tcW w:w="2187" w:type="dxa"/>
          </w:tcPr>
          <w:p w:rsidR="00DC6DFB" w:rsidRPr="00C8797F" w:rsidRDefault="00DC6DFB" w:rsidP="00420AA3">
            <w:pPr>
              <w:spacing w:after="0" w:line="240" w:lineRule="auto"/>
              <w:contextualSpacing/>
              <w:jc w:val="center"/>
              <w:rPr>
                <w:rFonts w:ascii="Times New Roman" w:hAnsi="Times New Roman"/>
                <w:sz w:val="24"/>
                <w:szCs w:val="24"/>
              </w:rPr>
            </w:pPr>
            <w:r w:rsidRPr="00C8797F">
              <w:rPr>
                <w:rFonts w:ascii="Times New Roman" w:hAnsi="Times New Roman"/>
                <w:sz w:val="24"/>
                <w:szCs w:val="24"/>
              </w:rPr>
              <w:t>27</w:t>
            </w:r>
            <w:r>
              <w:rPr>
                <w:rFonts w:ascii="Times New Roman" w:hAnsi="Times New Roman"/>
                <w:sz w:val="24"/>
                <w:szCs w:val="24"/>
              </w:rPr>
              <w:t>6</w:t>
            </w:r>
          </w:p>
        </w:tc>
      </w:tr>
      <w:tr w:rsidR="00DC6DFB" w:rsidRPr="00C8797F" w:rsidTr="00C8797F">
        <w:tc>
          <w:tcPr>
            <w:tcW w:w="3708" w:type="dxa"/>
          </w:tcPr>
          <w:p w:rsidR="00DC6DFB" w:rsidRPr="00C8797F" w:rsidRDefault="00DC6DFB" w:rsidP="006A5EDB">
            <w:pPr>
              <w:spacing w:after="0" w:line="240" w:lineRule="auto"/>
              <w:contextualSpacing/>
              <w:jc w:val="both"/>
              <w:rPr>
                <w:rFonts w:ascii="Times New Roman" w:hAnsi="Times New Roman"/>
                <w:sz w:val="24"/>
                <w:szCs w:val="24"/>
              </w:rPr>
            </w:pPr>
            <w:r w:rsidRPr="00C8797F">
              <w:rPr>
                <w:rFonts w:ascii="Times New Roman" w:hAnsi="Times New Roman"/>
                <w:sz w:val="24"/>
                <w:szCs w:val="24"/>
              </w:rPr>
              <w:t xml:space="preserve">Общая физическая подготовка </w:t>
            </w:r>
          </w:p>
        </w:tc>
        <w:tc>
          <w:tcPr>
            <w:tcW w:w="1800" w:type="dxa"/>
          </w:tcPr>
          <w:p w:rsidR="00DC6DFB" w:rsidRPr="00C8797F" w:rsidRDefault="00DC6DFB" w:rsidP="00C8797F">
            <w:pPr>
              <w:spacing w:after="0" w:line="240" w:lineRule="auto"/>
              <w:contextualSpacing/>
              <w:jc w:val="center"/>
              <w:rPr>
                <w:rFonts w:ascii="Times New Roman" w:hAnsi="Times New Roman"/>
                <w:sz w:val="24"/>
                <w:szCs w:val="24"/>
              </w:rPr>
            </w:pPr>
            <w:r>
              <w:rPr>
                <w:rFonts w:ascii="Times New Roman" w:hAnsi="Times New Roman"/>
                <w:sz w:val="24"/>
                <w:szCs w:val="24"/>
              </w:rPr>
              <w:t>207</w:t>
            </w:r>
          </w:p>
        </w:tc>
        <w:tc>
          <w:tcPr>
            <w:tcW w:w="2160" w:type="dxa"/>
          </w:tcPr>
          <w:p w:rsidR="00DC6DFB" w:rsidRPr="001A759E" w:rsidRDefault="00DC6DFB" w:rsidP="001A759E">
            <w:pPr>
              <w:tabs>
                <w:tab w:val="left" w:pos="748"/>
                <w:tab w:val="center" w:pos="972"/>
              </w:tabs>
              <w:spacing w:after="0" w:line="240" w:lineRule="auto"/>
              <w:contextualSpacing/>
              <w:rPr>
                <w:rFonts w:ascii="Times New Roman" w:hAnsi="Times New Roman"/>
                <w:sz w:val="24"/>
                <w:szCs w:val="24"/>
              </w:rPr>
            </w:pPr>
            <w:r w:rsidRPr="001A759E">
              <w:rPr>
                <w:rFonts w:ascii="Times New Roman" w:hAnsi="Times New Roman"/>
                <w:sz w:val="24"/>
                <w:szCs w:val="24"/>
              </w:rPr>
              <w:tab/>
            </w:r>
            <w:r w:rsidRPr="001A759E">
              <w:rPr>
                <w:rFonts w:ascii="Times New Roman" w:hAnsi="Times New Roman"/>
                <w:sz w:val="24"/>
                <w:szCs w:val="24"/>
              </w:rPr>
              <w:tab/>
              <w:t>15</w:t>
            </w:r>
            <w:r>
              <w:rPr>
                <w:rFonts w:ascii="Times New Roman" w:hAnsi="Times New Roman"/>
                <w:sz w:val="24"/>
                <w:szCs w:val="24"/>
              </w:rPr>
              <w:t>4</w:t>
            </w:r>
          </w:p>
        </w:tc>
        <w:tc>
          <w:tcPr>
            <w:tcW w:w="2187" w:type="dxa"/>
          </w:tcPr>
          <w:p w:rsidR="00DC6DFB" w:rsidRPr="001A759E" w:rsidRDefault="00DC6DFB" w:rsidP="00420AA3">
            <w:pPr>
              <w:tabs>
                <w:tab w:val="left" w:pos="748"/>
                <w:tab w:val="center" w:pos="972"/>
              </w:tabs>
              <w:spacing w:after="0" w:line="240" w:lineRule="auto"/>
              <w:contextualSpacing/>
              <w:rPr>
                <w:rFonts w:ascii="Times New Roman" w:hAnsi="Times New Roman"/>
                <w:sz w:val="24"/>
                <w:szCs w:val="24"/>
              </w:rPr>
            </w:pPr>
            <w:r w:rsidRPr="001A759E">
              <w:rPr>
                <w:rFonts w:ascii="Times New Roman" w:hAnsi="Times New Roman"/>
                <w:sz w:val="24"/>
                <w:szCs w:val="24"/>
              </w:rPr>
              <w:tab/>
            </w:r>
            <w:r w:rsidRPr="001A759E">
              <w:rPr>
                <w:rFonts w:ascii="Times New Roman" w:hAnsi="Times New Roman"/>
                <w:sz w:val="24"/>
                <w:szCs w:val="24"/>
              </w:rPr>
              <w:tab/>
              <w:t>15</w:t>
            </w:r>
            <w:r>
              <w:rPr>
                <w:rFonts w:ascii="Times New Roman" w:hAnsi="Times New Roman"/>
                <w:sz w:val="24"/>
                <w:szCs w:val="24"/>
              </w:rPr>
              <w:t>4</w:t>
            </w:r>
          </w:p>
        </w:tc>
      </w:tr>
      <w:tr w:rsidR="00DC6DFB" w:rsidRPr="00C8797F" w:rsidTr="00C8797F">
        <w:tc>
          <w:tcPr>
            <w:tcW w:w="3708" w:type="dxa"/>
          </w:tcPr>
          <w:p w:rsidR="00DC6DFB" w:rsidRPr="00C8797F" w:rsidRDefault="00DC6DFB" w:rsidP="006A5EDB">
            <w:pPr>
              <w:spacing w:after="0" w:line="240" w:lineRule="auto"/>
              <w:contextualSpacing/>
              <w:jc w:val="both"/>
              <w:rPr>
                <w:rFonts w:ascii="Times New Roman" w:hAnsi="Times New Roman"/>
                <w:sz w:val="24"/>
                <w:szCs w:val="24"/>
              </w:rPr>
            </w:pPr>
            <w:r w:rsidRPr="00C8797F">
              <w:rPr>
                <w:rFonts w:ascii="Times New Roman" w:hAnsi="Times New Roman"/>
                <w:sz w:val="24"/>
                <w:szCs w:val="24"/>
              </w:rPr>
              <w:t xml:space="preserve">Специальная физическая подготовка </w:t>
            </w:r>
          </w:p>
        </w:tc>
        <w:tc>
          <w:tcPr>
            <w:tcW w:w="1800" w:type="dxa"/>
          </w:tcPr>
          <w:p w:rsidR="00DC6DFB" w:rsidRPr="00C8797F" w:rsidRDefault="00DC6DFB" w:rsidP="006A5EDB">
            <w:pPr>
              <w:spacing w:after="0" w:line="240" w:lineRule="auto"/>
              <w:contextualSpacing/>
              <w:jc w:val="center"/>
              <w:rPr>
                <w:rFonts w:ascii="Times New Roman" w:hAnsi="Times New Roman"/>
                <w:sz w:val="24"/>
                <w:szCs w:val="24"/>
              </w:rPr>
            </w:pPr>
            <w:r w:rsidRPr="00C8797F">
              <w:rPr>
                <w:rFonts w:ascii="Times New Roman" w:hAnsi="Times New Roman"/>
                <w:sz w:val="24"/>
                <w:szCs w:val="24"/>
              </w:rPr>
              <w:t>-</w:t>
            </w:r>
          </w:p>
        </w:tc>
        <w:tc>
          <w:tcPr>
            <w:tcW w:w="2160" w:type="dxa"/>
          </w:tcPr>
          <w:p w:rsidR="00DC6DFB" w:rsidRPr="00C8797F" w:rsidRDefault="00DC6DFB" w:rsidP="007A1FA6">
            <w:pPr>
              <w:spacing w:after="0" w:line="240" w:lineRule="auto"/>
              <w:contextualSpacing/>
              <w:jc w:val="center"/>
              <w:rPr>
                <w:rFonts w:ascii="Times New Roman" w:hAnsi="Times New Roman"/>
                <w:sz w:val="24"/>
                <w:szCs w:val="24"/>
              </w:rPr>
            </w:pPr>
            <w:r>
              <w:rPr>
                <w:rFonts w:ascii="Times New Roman" w:hAnsi="Times New Roman"/>
                <w:sz w:val="24"/>
                <w:szCs w:val="24"/>
              </w:rPr>
              <w:t>51</w:t>
            </w:r>
          </w:p>
        </w:tc>
        <w:tc>
          <w:tcPr>
            <w:tcW w:w="2187" w:type="dxa"/>
          </w:tcPr>
          <w:p w:rsidR="00DC6DFB" w:rsidRPr="00C8797F" w:rsidRDefault="00DC6DFB" w:rsidP="00420AA3">
            <w:pPr>
              <w:spacing w:after="0" w:line="240" w:lineRule="auto"/>
              <w:contextualSpacing/>
              <w:jc w:val="center"/>
              <w:rPr>
                <w:rFonts w:ascii="Times New Roman" w:hAnsi="Times New Roman"/>
                <w:sz w:val="24"/>
                <w:szCs w:val="24"/>
              </w:rPr>
            </w:pPr>
            <w:r>
              <w:rPr>
                <w:rFonts w:ascii="Times New Roman" w:hAnsi="Times New Roman"/>
                <w:sz w:val="24"/>
                <w:szCs w:val="24"/>
              </w:rPr>
              <w:t>51</w:t>
            </w:r>
          </w:p>
        </w:tc>
      </w:tr>
      <w:tr w:rsidR="00DC6DFB" w:rsidRPr="00C8797F" w:rsidTr="00C8797F">
        <w:tc>
          <w:tcPr>
            <w:tcW w:w="3708" w:type="dxa"/>
          </w:tcPr>
          <w:p w:rsidR="00DC6DFB" w:rsidRPr="00C8797F" w:rsidRDefault="00DC6DFB" w:rsidP="006A5EDB">
            <w:pPr>
              <w:spacing w:after="0" w:line="240" w:lineRule="auto"/>
              <w:contextualSpacing/>
              <w:jc w:val="both"/>
              <w:rPr>
                <w:rFonts w:ascii="Times New Roman" w:hAnsi="Times New Roman"/>
                <w:sz w:val="24"/>
                <w:szCs w:val="24"/>
              </w:rPr>
            </w:pPr>
            <w:r w:rsidRPr="00C8797F">
              <w:rPr>
                <w:rFonts w:ascii="Times New Roman" w:hAnsi="Times New Roman"/>
                <w:sz w:val="24"/>
                <w:szCs w:val="24"/>
              </w:rPr>
              <w:t xml:space="preserve">Технико-тактическая подготовка </w:t>
            </w:r>
          </w:p>
        </w:tc>
        <w:tc>
          <w:tcPr>
            <w:tcW w:w="1800" w:type="dxa"/>
          </w:tcPr>
          <w:p w:rsidR="00DC6DFB" w:rsidRPr="00C8797F" w:rsidRDefault="00DC6DFB" w:rsidP="006A5EDB">
            <w:pPr>
              <w:spacing w:after="0" w:line="240" w:lineRule="auto"/>
              <w:contextualSpacing/>
              <w:jc w:val="center"/>
              <w:rPr>
                <w:rFonts w:ascii="Times New Roman" w:hAnsi="Times New Roman"/>
                <w:sz w:val="24"/>
                <w:szCs w:val="24"/>
              </w:rPr>
            </w:pPr>
            <w:r w:rsidRPr="00C8797F">
              <w:rPr>
                <w:rFonts w:ascii="Times New Roman" w:hAnsi="Times New Roman"/>
                <w:sz w:val="24"/>
                <w:szCs w:val="24"/>
              </w:rPr>
              <w:t>30</w:t>
            </w:r>
          </w:p>
        </w:tc>
        <w:tc>
          <w:tcPr>
            <w:tcW w:w="2160" w:type="dxa"/>
          </w:tcPr>
          <w:p w:rsidR="00DC6DFB" w:rsidRPr="00C8797F" w:rsidRDefault="00DC6DFB" w:rsidP="007A1FA6">
            <w:pPr>
              <w:spacing w:after="0" w:line="240" w:lineRule="auto"/>
              <w:contextualSpacing/>
              <w:jc w:val="center"/>
              <w:rPr>
                <w:rFonts w:ascii="Times New Roman" w:hAnsi="Times New Roman"/>
                <w:sz w:val="24"/>
                <w:szCs w:val="24"/>
              </w:rPr>
            </w:pPr>
            <w:r w:rsidRPr="00C8797F">
              <w:rPr>
                <w:rFonts w:ascii="Times New Roman" w:hAnsi="Times New Roman"/>
                <w:sz w:val="24"/>
                <w:szCs w:val="24"/>
              </w:rPr>
              <w:t>5</w:t>
            </w:r>
            <w:r>
              <w:rPr>
                <w:rFonts w:ascii="Times New Roman" w:hAnsi="Times New Roman"/>
                <w:sz w:val="24"/>
                <w:szCs w:val="24"/>
              </w:rPr>
              <w:t>4</w:t>
            </w:r>
          </w:p>
        </w:tc>
        <w:tc>
          <w:tcPr>
            <w:tcW w:w="2187" w:type="dxa"/>
          </w:tcPr>
          <w:p w:rsidR="00DC6DFB" w:rsidRPr="00C8797F" w:rsidRDefault="00DC6DFB" w:rsidP="00420AA3">
            <w:pPr>
              <w:spacing w:after="0" w:line="240" w:lineRule="auto"/>
              <w:contextualSpacing/>
              <w:jc w:val="center"/>
              <w:rPr>
                <w:rFonts w:ascii="Times New Roman" w:hAnsi="Times New Roman"/>
                <w:sz w:val="24"/>
                <w:szCs w:val="24"/>
              </w:rPr>
            </w:pPr>
            <w:r w:rsidRPr="00C8797F">
              <w:rPr>
                <w:rFonts w:ascii="Times New Roman" w:hAnsi="Times New Roman"/>
                <w:sz w:val="24"/>
                <w:szCs w:val="24"/>
              </w:rPr>
              <w:t>5</w:t>
            </w:r>
            <w:r>
              <w:rPr>
                <w:rFonts w:ascii="Times New Roman" w:hAnsi="Times New Roman"/>
                <w:sz w:val="24"/>
                <w:szCs w:val="24"/>
              </w:rPr>
              <w:t>4</w:t>
            </w:r>
          </w:p>
        </w:tc>
      </w:tr>
      <w:tr w:rsidR="00DC6DFB" w:rsidRPr="00C8797F" w:rsidTr="00C8797F">
        <w:tc>
          <w:tcPr>
            <w:tcW w:w="3708" w:type="dxa"/>
          </w:tcPr>
          <w:p w:rsidR="00DC6DFB" w:rsidRPr="00C8797F" w:rsidRDefault="00DC6DFB" w:rsidP="006A5EDB">
            <w:pPr>
              <w:spacing w:after="0" w:line="240" w:lineRule="auto"/>
              <w:contextualSpacing/>
              <w:jc w:val="both"/>
              <w:rPr>
                <w:rFonts w:ascii="Times New Roman" w:hAnsi="Times New Roman"/>
                <w:sz w:val="24"/>
                <w:szCs w:val="24"/>
              </w:rPr>
            </w:pPr>
            <w:r w:rsidRPr="00C8797F">
              <w:rPr>
                <w:rFonts w:ascii="Times New Roman" w:hAnsi="Times New Roman"/>
                <w:sz w:val="24"/>
                <w:szCs w:val="24"/>
              </w:rPr>
              <w:t xml:space="preserve">Теоретическая и психологическая подготовка </w:t>
            </w:r>
          </w:p>
        </w:tc>
        <w:tc>
          <w:tcPr>
            <w:tcW w:w="1800" w:type="dxa"/>
          </w:tcPr>
          <w:p w:rsidR="00DC6DFB" w:rsidRPr="00C8797F" w:rsidRDefault="00DC6DFB" w:rsidP="006A5EDB">
            <w:pPr>
              <w:spacing w:after="0" w:line="240" w:lineRule="auto"/>
              <w:contextualSpacing/>
              <w:jc w:val="center"/>
              <w:rPr>
                <w:rFonts w:ascii="Times New Roman" w:hAnsi="Times New Roman"/>
                <w:sz w:val="24"/>
                <w:szCs w:val="24"/>
              </w:rPr>
            </w:pPr>
            <w:r w:rsidRPr="00C8797F">
              <w:rPr>
                <w:rFonts w:ascii="Times New Roman" w:hAnsi="Times New Roman"/>
                <w:sz w:val="24"/>
                <w:szCs w:val="24"/>
              </w:rPr>
              <w:t>15</w:t>
            </w:r>
          </w:p>
        </w:tc>
        <w:tc>
          <w:tcPr>
            <w:tcW w:w="2160" w:type="dxa"/>
          </w:tcPr>
          <w:p w:rsidR="00DC6DFB" w:rsidRPr="00C8797F" w:rsidRDefault="00DC6DFB" w:rsidP="007A1FA6">
            <w:pPr>
              <w:spacing w:after="0" w:line="240" w:lineRule="auto"/>
              <w:contextualSpacing/>
              <w:jc w:val="center"/>
              <w:rPr>
                <w:rFonts w:ascii="Times New Roman" w:hAnsi="Times New Roman"/>
                <w:sz w:val="24"/>
                <w:szCs w:val="24"/>
              </w:rPr>
            </w:pPr>
            <w:r w:rsidRPr="00C8797F">
              <w:rPr>
                <w:rFonts w:ascii="Times New Roman" w:hAnsi="Times New Roman"/>
                <w:sz w:val="24"/>
                <w:szCs w:val="24"/>
              </w:rPr>
              <w:t>11</w:t>
            </w:r>
          </w:p>
          <w:p w:rsidR="00DC6DFB" w:rsidRPr="00C8797F" w:rsidRDefault="00DC6DFB" w:rsidP="007A1FA6">
            <w:pPr>
              <w:spacing w:after="0" w:line="240" w:lineRule="auto"/>
              <w:contextualSpacing/>
              <w:jc w:val="center"/>
              <w:rPr>
                <w:rFonts w:ascii="Times New Roman" w:hAnsi="Times New Roman"/>
                <w:sz w:val="24"/>
                <w:szCs w:val="24"/>
              </w:rPr>
            </w:pPr>
          </w:p>
        </w:tc>
        <w:tc>
          <w:tcPr>
            <w:tcW w:w="2187" w:type="dxa"/>
          </w:tcPr>
          <w:p w:rsidR="00DC6DFB" w:rsidRPr="00C8797F" w:rsidRDefault="00DC6DFB" w:rsidP="00420AA3">
            <w:pPr>
              <w:spacing w:after="0" w:line="240" w:lineRule="auto"/>
              <w:contextualSpacing/>
              <w:jc w:val="center"/>
              <w:rPr>
                <w:rFonts w:ascii="Times New Roman" w:hAnsi="Times New Roman"/>
                <w:sz w:val="24"/>
                <w:szCs w:val="24"/>
              </w:rPr>
            </w:pPr>
            <w:r w:rsidRPr="00C8797F">
              <w:rPr>
                <w:rFonts w:ascii="Times New Roman" w:hAnsi="Times New Roman"/>
                <w:sz w:val="24"/>
                <w:szCs w:val="24"/>
              </w:rPr>
              <w:t>11</w:t>
            </w:r>
          </w:p>
          <w:p w:rsidR="00DC6DFB" w:rsidRPr="00C8797F" w:rsidRDefault="00DC6DFB" w:rsidP="00420AA3">
            <w:pPr>
              <w:spacing w:after="0" w:line="240" w:lineRule="auto"/>
              <w:contextualSpacing/>
              <w:jc w:val="center"/>
              <w:rPr>
                <w:rFonts w:ascii="Times New Roman" w:hAnsi="Times New Roman"/>
                <w:sz w:val="24"/>
                <w:szCs w:val="24"/>
              </w:rPr>
            </w:pPr>
          </w:p>
        </w:tc>
      </w:tr>
      <w:tr w:rsidR="00DC6DFB" w:rsidRPr="00C8797F" w:rsidTr="00C8797F">
        <w:tc>
          <w:tcPr>
            <w:tcW w:w="3708" w:type="dxa"/>
          </w:tcPr>
          <w:p w:rsidR="00DC6DFB" w:rsidRPr="00C8797F" w:rsidRDefault="00DC6DFB" w:rsidP="006A5EDB">
            <w:pPr>
              <w:spacing w:after="0" w:line="240" w:lineRule="auto"/>
              <w:contextualSpacing/>
              <w:jc w:val="both"/>
              <w:rPr>
                <w:rFonts w:ascii="Times New Roman" w:hAnsi="Times New Roman"/>
                <w:sz w:val="24"/>
                <w:szCs w:val="24"/>
              </w:rPr>
            </w:pPr>
            <w:r w:rsidRPr="00C8797F">
              <w:rPr>
                <w:rFonts w:ascii="Times New Roman" w:hAnsi="Times New Roman"/>
                <w:color w:val="000000"/>
                <w:sz w:val="24"/>
                <w:szCs w:val="24"/>
                <w:lang w:eastAsia="ru-RU"/>
              </w:rPr>
              <w:t>Контрольно-переводные испытания</w:t>
            </w:r>
          </w:p>
        </w:tc>
        <w:tc>
          <w:tcPr>
            <w:tcW w:w="1800" w:type="dxa"/>
          </w:tcPr>
          <w:p w:rsidR="00DC6DFB" w:rsidRPr="00C8797F" w:rsidRDefault="00DC6DFB" w:rsidP="006A5EDB">
            <w:pPr>
              <w:spacing w:after="0" w:line="240" w:lineRule="auto"/>
              <w:contextualSpacing/>
              <w:jc w:val="center"/>
              <w:rPr>
                <w:rFonts w:ascii="Times New Roman" w:hAnsi="Times New Roman"/>
                <w:sz w:val="24"/>
                <w:szCs w:val="24"/>
              </w:rPr>
            </w:pPr>
            <w:r w:rsidRPr="00C8797F">
              <w:rPr>
                <w:rFonts w:ascii="Times New Roman" w:hAnsi="Times New Roman"/>
                <w:sz w:val="24"/>
                <w:szCs w:val="24"/>
              </w:rPr>
              <w:t>4</w:t>
            </w:r>
          </w:p>
        </w:tc>
        <w:tc>
          <w:tcPr>
            <w:tcW w:w="2160" w:type="dxa"/>
          </w:tcPr>
          <w:p w:rsidR="00DC6DFB" w:rsidRPr="00C8797F" w:rsidRDefault="00DC6DFB" w:rsidP="007A1FA6">
            <w:pPr>
              <w:spacing w:after="0" w:line="240" w:lineRule="auto"/>
              <w:contextualSpacing/>
              <w:jc w:val="center"/>
              <w:rPr>
                <w:rFonts w:ascii="Times New Roman" w:hAnsi="Times New Roman"/>
                <w:sz w:val="24"/>
                <w:szCs w:val="24"/>
              </w:rPr>
            </w:pPr>
            <w:r w:rsidRPr="00C8797F">
              <w:rPr>
                <w:rFonts w:ascii="Times New Roman" w:hAnsi="Times New Roman"/>
                <w:sz w:val="24"/>
                <w:szCs w:val="24"/>
              </w:rPr>
              <w:t>6</w:t>
            </w:r>
          </w:p>
        </w:tc>
        <w:tc>
          <w:tcPr>
            <w:tcW w:w="2187" w:type="dxa"/>
          </w:tcPr>
          <w:p w:rsidR="00DC6DFB" w:rsidRPr="00C8797F" w:rsidRDefault="00DC6DFB" w:rsidP="00420AA3">
            <w:pPr>
              <w:spacing w:after="0" w:line="240" w:lineRule="auto"/>
              <w:contextualSpacing/>
              <w:jc w:val="center"/>
              <w:rPr>
                <w:rFonts w:ascii="Times New Roman" w:hAnsi="Times New Roman"/>
                <w:sz w:val="24"/>
                <w:szCs w:val="24"/>
              </w:rPr>
            </w:pPr>
            <w:r w:rsidRPr="00C8797F">
              <w:rPr>
                <w:rFonts w:ascii="Times New Roman" w:hAnsi="Times New Roman"/>
                <w:sz w:val="24"/>
                <w:szCs w:val="24"/>
              </w:rPr>
              <w:t>6</w:t>
            </w:r>
          </w:p>
        </w:tc>
      </w:tr>
      <w:tr w:rsidR="00DC6DFB" w:rsidRPr="00C8797F" w:rsidTr="00C8797F">
        <w:tc>
          <w:tcPr>
            <w:tcW w:w="3708" w:type="dxa"/>
          </w:tcPr>
          <w:p w:rsidR="00DC6DFB" w:rsidRPr="00C8797F" w:rsidRDefault="00DC6DFB" w:rsidP="006A5EDB">
            <w:pPr>
              <w:spacing w:after="0" w:line="240" w:lineRule="auto"/>
              <w:contextualSpacing/>
              <w:jc w:val="both"/>
              <w:rPr>
                <w:rFonts w:ascii="Times New Roman" w:hAnsi="Times New Roman"/>
                <w:sz w:val="24"/>
                <w:szCs w:val="24"/>
              </w:rPr>
            </w:pPr>
            <w:r w:rsidRPr="00C8797F">
              <w:rPr>
                <w:rFonts w:ascii="Times New Roman" w:hAnsi="Times New Roman"/>
                <w:sz w:val="24"/>
                <w:szCs w:val="24"/>
              </w:rPr>
              <w:t>Всего</w:t>
            </w:r>
            <w:proofErr w:type="gramStart"/>
            <w:r w:rsidRPr="00C8797F">
              <w:rPr>
                <w:rFonts w:ascii="Times New Roman" w:hAnsi="Times New Roman"/>
                <w:sz w:val="24"/>
                <w:szCs w:val="24"/>
              </w:rPr>
              <w:t xml:space="preserve"> :</w:t>
            </w:r>
            <w:proofErr w:type="gramEnd"/>
          </w:p>
        </w:tc>
        <w:tc>
          <w:tcPr>
            <w:tcW w:w="1800" w:type="dxa"/>
          </w:tcPr>
          <w:p w:rsidR="00DC6DFB" w:rsidRPr="00C8797F" w:rsidRDefault="00DC6DFB" w:rsidP="006A5EDB">
            <w:pPr>
              <w:spacing w:after="0" w:line="240" w:lineRule="auto"/>
              <w:contextualSpacing/>
              <w:jc w:val="center"/>
              <w:rPr>
                <w:rFonts w:ascii="Times New Roman" w:hAnsi="Times New Roman"/>
                <w:sz w:val="24"/>
                <w:szCs w:val="24"/>
              </w:rPr>
            </w:pPr>
            <w:r>
              <w:rPr>
                <w:rFonts w:ascii="Times New Roman" w:hAnsi="Times New Roman"/>
                <w:sz w:val="24"/>
                <w:szCs w:val="24"/>
              </w:rPr>
              <w:t>256</w:t>
            </w:r>
          </w:p>
          <w:p w:rsidR="00DC6DFB" w:rsidRPr="00C8797F" w:rsidRDefault="00DC6DFB" w:rsidP="006A5EDB">
            <w:pPr>
              <w:spacing w:after="0" w:line="240" w:lineRule="auto"/>
              <w:contextualSpacing/>
              <w:jc w:val="center"/>
              <w:rPr>
                <w:rFonts w:ascii="Times New Roman" w:hAnsi="Times New Roman"/>
                <w:sz w:val="24"/>
                <w:szCs w:val="24"/>
              </w:rPr>
            </w:pPr>
          </w:p>
        </w:tc>
        <w:tc>
          <w:tcPr>
            <w:tcW w:w="2160" w:type="dxa"/>
          </w:tcPr>
          <w:p w:rsidR="00DC6DFB" w:rsidRPr="00C8797F" w:rsidRDefault="00DC6DFB" w:rsidP="007A1FA6">
            <w:pPr>
              <w:spacing w:after="0" w:line="240" w:lineRule="auto"/>
              <w:contextualSpacing/>
              <w:jc w:val="center"/>
              <w:rPr>
                <w:rFonts w:ascii="Times New Roman" w:hAnsi="Times New Roman"/>
                <w:sz w:val="24"/>
                <w:szCs w:val="24"/>
              </w:rPr>
            </w:pPr>
            <w:r w:rsidRPr="00C8797F">
              <w:rPr>
                <w:rFonts w:ascii="Times New Roman" w:hAnsi="Times New Roman"/>
                <w:sz w:val="24"/>
                <w:szCs w:val="24"/>
              </w:rPr>
              <w:t>27</w:t>
            </w:r>
            <w:r>
              <w:rPr>
                <w:rFonts w:ascii="Times New Roman" w:hAnsi="Times New Roman"/>
                <w:sz w:val="24"/>
                <w:szCs w:val="24"/>
              </w:rPr>
              <w:t>6</w:t>
            </w:r>
          </w:p>
        </w:tc>
        <w:tc>
          <w:tcPr>
            <w:tcW w:w="2187" w:type="dxa"/>
          </w:tcPr>
          <w:p w:rsidR="00DC6DFB" w:rsidRPr="00C8797F" w:rsidRDefault="00DC6DFB" w:rsidP="00420AA3">
            <w:pPr>
              <w:spacing w:after="0" w:line="240" w:lineRule="auto"/>
              <w:contextualSpacing/>
              <w:jc w:val="center"/>
              <w:rPr>
                <w:rFonts w:ascii="Times New Roman" w:hAnsi="Times New Roman"/>
                <w:sz w:val="24"/>
                <w:szCs w:val="24"/>
              </w:rPr>
            </w:pPr>
            <w:r w:rsidRPr="00C8797F">
              <w:rPr>
                <w:rFonts w:ascii="Times New Roman" w:hAnsi="Times New Roman"/>
                <w:sz w:val="24"/>
                <w:szCs w:val="24"/>
              </w:rPr>
              <w:t>27</w:t>
            </w:r>
            <w:r>
              <w:rPr>
                <w:rFonts w:ascii="Times New Roman" w:hAnsi="Times New Roman"/>
                <w:sz w:val="24"/>
                <w:szCs w:val="24"/>
              </w:rPr>
              <w:t>6</w:t>
            </w:r>
          </w:p>
        </w:tc>
      </w:tr>
    </w:tbl>
    <w:p w:rsidR="00E756D2" w:rsidRDefault="00E756D2" w:rsidP="00570EB7">
      <w:pPr>
        <w:pStyle w:val="25"/>
        <w:spacing w:after="0" w:line="240" w:lineRule="auto"/>
        <w:ind w:left="0" w:firstLine="709"/>
        <w:jc w:val="both"/>
        <w:rPr>
          <w:rFonts w:ascii="Times New Roman" w:hAnsi="Times New Roman" w:cs="Times New Roman"/>
          <w:bCs/>
          <w:sz w:val="28"/>
          <w:szCs w:val="28"/>
        </w:rPr>
      </w:pPr>
    </w:p>
    <w:p w:rsidR="00E756D2" w:rsidRPr="003D637C" w:rsidRDefault="00E756D2" w:rsidP="00570EB7">
      <w:pPr>
        <w:pStyle w:val="25"/>
        <w:spacing w:after="0" w:line="240" w:lineRule="auto"/>
        <w:ind w:left="0" w:firstLine="709"/>
        <w:jc w:val="both"/>
        <w:rPr>
          <w:rFonts w:ascii="Times New Roman" w:hAnsi="Times New Roman" w:cs="Times New Roman"/>
          <w:bCs/>
          <w:sz w:val="28"/>
          <w:szCs w:val="28"/>
        </w:rPr>
      </w:pPr>
      <w:r w:rsidRPr="003D637C">
        <w:rPr>
          <w:rFonts w:ascii="Times New Roman" w:hAnsi="Times New Roman" w:cs="Times New Roman"/>
          <w:sz w:val="28"/>
          <w:szCs w:val="28"/>
        </w:rPr>
        <w:t>План распределения учебных часов в группах представлены в таблицах № 5, № 6.</w:t>
      </w:r>
    </w:p>
    <w:p w:rsidR="00E756D2" w:rsidRPr="00BC7954" w:rsidRDefault="00E756D2" w:rsidP="00107371">
      <w:pPr>
        <w:spacing w:after="0" w:line="240" w:lineRule="auto"/>
        <w:jc w:val="right"/>
        <w:outlineLvl w:val="0"/>
        <w:rPr>
          <w:rFonts w:ascii="Times New Roman" w:hAnsi="Times New Roman"/>
          <w:sz w:val="28"/>
          <w:szCs w:val="28"/>
        </w:rPr>
      </w:pPr>
      <w:r>
        <w:rPr>
          <w:rFonts w:ascii="Times New Roman" w:hAnsi="Times New Roman"/>
          <w:sz w:val="28"/>
          <w:szCs w:val="28"/>
        </w:rPr>
        <w:t>Таблица № 5</w:t>
      </w:r>
    </w:p>
    <w:p w:rsidR="00E756D2" w:rsidRPr="0063024D" w:rsidRDefault="00E756D2" w:rsidP="00107371">
      <w:pPr>
        <w:spacing w:after="0" w:line="240" w:lineRule="auto"/>
        <w:jc w:val="center"/>
        <w:outlineLvl w:val="0"/>
        <w:rPr>
          <w:rFonts w:ascii="Times New Roman" w:hAnsi="Times New Roman"/>
          <w:sz w:val="28"/>
          <w:szCs w:val="28"/>
        </w:rPr>
      </w:pPr>
      <w:r w:rsidRPr="0063024D">
        <w:rPr>
          <w:rFonts w:ascii="Times New Roman" w:hAnsi="Times New Roman"/>
          <w:sz w:val="28"/>
          <w:szCs w:val="28"/>
        </w:rPr>
        <w:t>План распределения программного материала</w:t>
      </w:r>
      <w:r>
        <w:rPr>
          <w:rFonts w:ascii="Times New Roman" w:hAnsi="Times New Roman"/>
          <w:sz w:val="28"/>
          <w:szCs w:val="28"/>
        </w:rPr>
        <w:t xml:space="preserve"> </w:t>
      </w:r>
      <w:r w:rsidRPr="0063024D">
        <w:rPr>
          <w:rFonts w:ascii="Times New Roman" w:hAnsi="Times New Roman"/>
          <w:sz w:val="28"/>
          <w:szCs w:val="28"/>
        </w:rPr>
        <w:t>для групп первого года обучения</w:t>
      </w:r>
    </w:p>
    <w:tbl>
      <w:tblPr>
        <w:tblW w:w="10375" w:type="dxa"/>
        <w:tblInd w:w="-10" w:type="dxa"/>
        <w:tblLayout w:type="fixed"/>
        <w:tblCellMar>
          <w:top w:w="105" w:type="dxa"/>
          <w:left w:w="105" w:type="dxa"/>
          <w:bottom w:w="105" w:type="dxa"/>
          <w:right w:w="105" w:type="dxa"/>
        </w:tblCellMar>
        <w:tblLook w:val="0000" w:firstRow="0" w:lastRow="0" w:firstColumn="0" w:lastColumn="0" w:noHBand="0" w:noVBand="0"/>
      </w:tblPr>
      <w:tblGrid>
        <w:gridCol w:w="745"/>
        <w:gridCol w:w="1511"/>
        <w:gridCol w:w="467"/>
        <w:gridCol w:w="467"/>
        <w:gridCol w:w="467"/>
        <w:gridCol w:w="467"/>
        <w:gridCol w:w="467"/>
        <w:gridCol w:w="467"/>
        <w:gridCol w:w="467"/>
        <w:gridCol w:w="467"/>
        <w:gridCol w:w="467"/>
        <w:gridCol w:w="467"/>
        <w:gridCol w:w="467"/>
        <w:gridCol w:w="467"/>
        <w:gridCol w:w="467"/>
        <w:gridCol w:w="467"/>
        <w:gridCol w:w="467"/>
        <w:gridCol w:w="467"/>
        <w:gridCol w:w="647"/>
      </w:tblGrid>
      <w:tr w:rsidR="00E756D2" w:rsidRPr="005D2F46" w:rsidTr="003D637C">
        <w:tc>
          <w:tcPr>
            <w:tcW w:w="745" w:type="dxa"/>
            <w:tcBorders>
              <w:top w:val="single" w:sz="6" w:space="0" w:color="000000"/>
              <w:left w:val="single" w:sz="6" w:space="0" w:color="000000"/>
              <w:bottom w:val="single" w:sz="6" w:space="0" w:color="000000"/>
              <w:right w:val="nil"/>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w:t>
            </w:r>
          </w:p>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п\</w:t>
            </w:r>
            <w:proofErr w:type="gramStart"/>
            <w:r w:rsidRPr="005D2F46">
              <w:rPr>
                <w:rFonts w:ascii="Times New Roman" w:hAnsi="Times New Roman"/>
                <w:color w:val="000000"/>
                <w:lang w:eastAsia="ru-RU"/>
              </w:rPr>
              <w:t>п</w:t>
            </w:r>
            <w:proofErr w:type="gramEnd"/>
          </w:p>
        </w:tc>
        <w:tc>
          <w:tcPr>
            <w:tcW w:w="1511" w:type="dxa"/>
            <w:tcBorders>
              <w:top w:val="single" w:sz="6" w:space="0" w:color="000000"/>
              <w:left w:val="single" w:sz="6" w:space="0" w:color="000000"/>
              <w:bottom w:val="single" w:sz="6" w:space="0" w:color="000000"/>
              <w:right w:val="nil"/>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Виды подготовки</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IX</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X</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XI</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val="en-US" w:eastAsia="ru-RU"/>
              </w:rPr>
            </w:pPr>
            <w:proofErr w:type="gramStart"/>
            <w:r w:rsidRPr="005D2F46">
              <w:rPr>
                <w:rFonts w:ascii="Times New Roman" w:hAnsi="Times New Roman"/>
                <w:color w:val="000000"/>
                <w:lang w:eastAsia="ru-RU"/>
              </w:rPr>
              <w:t>Х</w:t>
            </w:r>
            <w:proofErr w:type="spellStart"/>
            <w:proofErr w:type="gramEnd"/>
            <w:r w:rsidRPr="005D2F46">
              <w:rPr>
                <w:rFonts w:ascii="Times New Roman" w:hAnsi="Times New Roman"/>
                <w:color w:val="000000"/>
                <w:lang w:val="en-US" w:eastAsia="ru-RU"/>
              </w:rPr>
              <w:t>ll</w:t>
            </w:r>
            <w:proofErr w:type="spellEnd"/>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I</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II</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III</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IV</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V</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VI</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VII</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VIII</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IX</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X</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XI</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val="en-US" w:eastAsia="ru-RU"/>
              </w:rPr>
            </w:pPr>
            <w:proofErr w:type="gramStart"/>
            <w:r w:rsidRPr="005D2F46">
              <w:rPr>
                <w:rFonts w:ascii="Times New Roman" w:hAnsi="Times New Roman"/>
                <w:color w:val="000000"/>
                <w:lang w:eastAsia="ru-RU"/>
              </w:rPr>
              <w:t>Х</w:t>
            </w:r>
            <w:proofErr w:type="spellStart"/>
            <w:proofErr w:type="gramEnd"/>
            <w:r w:rsidRPr="005D2F46">
              <w:rPr>
                <w:rFonts w:ascii="Times New Roman" w:hAnsi="Times New Roman"/>
                <w:color w:val="000000"/>
                <w:lang w:val="en-US" w:eastAsia="ru-RU"/>
              </w:rPr>
              <w:t>ll</w:t>
            </w:r>
            <w:proofErr w:type="spellEnd"/>
          </w:p>
        </w:tc>
        <w:tc>
          <w:tcPr>
            <w:tcW w:w="64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всего</w:t>
            </w:r>
          </w:p>
        </w:tc>
      </w:tr>
      <w:tr w:rsidR="00E756D2" w:rsidRPr="005D2F46" w:rsidTr="003D637C">
        <w:tc>
          <w:tcPr>
            <w:tcW w:w="745" w:type="dxa"/>
            <w:tcBorders>
              <w:top w:val="single" w:sz="6" w:space="0" w:color="000000"/>
              <w:left w:val="single" w:sz="6" w:space="0" w:color="000000"/>
              <w:bottom w:val="single" w:sz="6" w:space="0" w:color="000000"/>
              <w:right w:val="nil"/>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lastRenderedPageBreak/>
              <w:t>1.</w:t>
            </w:r>
          </w:p>
        </w:tc>
        <w:tc>
          <w:tcPr>
            <w:tcW w:w="1511" w:type="dxa"/>
            <w:tcBorders>
              <w:top w:val="single" w:sz="6" w:space="0" w:color="000000"/>
              <w:left w:val="single" w:sz="6" w:space="0" w:color="000000"/>
              <w:bottom w:val="single" w:sz="6" w:space="0" w:color="000000"/>
              <w:right w:val="nil"/>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Общая физическая подготовка</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13</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15</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Pr>
                <w:rFonts w:ascii="Times New Roman" w:hAnsi="Times New Roman"/>
              </w:rPr>
              <w:t>15</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Pr>
                <w:rFonts w:ascii="Times New Roman" w:hAnsi="Times New Roman"/>
              </w:rPr>
              <w:t>15</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A743FD" w:rsidP="006A5EDB">
            <w:pPr>
              <w:rPr>
                <w:rFonts w:ascii="Times New Roman" w:hAnsi="Times New Roman"/>
              </w:rPr>
            </w:pPr>
            <w:r>
              <w:rPr>
                <w:rFonts w:ascii="Times New Roman" w:hAnsi="Times New Roman"/>
              </w:rPr>
              <w:t>15</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Pr>
                <w:rFonts w:ascii="Times New Roman" w:hAnsi="Times New Roman"/>
              </w:rPr>
              <w:t>13</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Pr>
                <w:rFonts w:ascii="Times New Roman" w:hAnsi="Times New Roman"/>
              </w:rPr>
              <w:t>1</w:t>
            </w:r>
            <w:r w:rsidR="00A743FD">
              <w:rPr>
                <w:rFonts w:ascii="Times New Roman" w:hAnsi="Times New Roman"/>
              </w:rPr>
              <w:t>3</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Pr>
                <w:rFonts w:ascii="Times New Roman" w:hAnsi="Times New Roman"/>
              </w:rPr>
              <w:t>15</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Pr>
                <w:rFonts w:ascii="Times New Roman" w:hAnsi="Times New Roman"/>
              </w:rPr>
              <w:t>11</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Pr>
                <w:rFonts w:ascii="Times New Roman" w:hAnsi="Times New Roman"/>
              </w:rPr>
              <w:t>15</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Pr>
                <w:rFonts w:ascii="Times New Roman" w:hAnsi="Times New Roman"/>
              </w:rPr>
              <w:t>-</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Pr>
                <w:rFonts w:ascii="Times New Roman" w:hAnsi="Times New Roman"/>
              </w:rPr>
              <w:t>9</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Pr>
                <w:rFonts w:ascii="Times New Roman" w:hAnsi="Times New Roman"/>
              </w:rPr>
              <w:t>15</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Pr>
                <w:rFonts w:ascii="Times New Roman" w:hAnsi="Times New Roman"/>
              </w:rPr>
              <w:t>15</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Pr>
                <w:rFonts w:ascii="Times New Roman" w:hAnsi="Times New Roman"/>
              </w:rPr>
              <w:t>1</w:t>
            </w:r>
            <w:r w:rsidR="00A743FD">
              <w:rPr>
                <w:rFonts w:ascii="Times New Roman" w:hAnsi="Times New Roman"/>
              </w:rPr>
              <w:t>5</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Pr>
                <w:rFonts w:ascii="Times New Roman" w:hAnsi="Times New Roman"/>
              </w:rPr>
              <w:t>13</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A743FD" w:rsidP="006A5EDB">
            <w:pPr>
              <w:spacing w:after="150" w:line="240" w:lineRule="auto"/>
              <w:rPr>
                <w:rFonts w:ascii="Times New Roman" w:hAnsi="Times New Roman"/>
                <w:color w:val="000000"/>
                <w:lang w:eastAsia="ru-RU"/>
              </w:rPr>
            </w:pPr>
            <w:r>
              <w:rPr>
                <w:rFonts w:ascii="Times New Roman" w:hAnsi="Times New Roman"/>
                <w:color w:val="000000"/>
                <w:lang w:eastAsia="ru-RU"/>
              </w:rPr>
              <w:t>207</w:t>
            </w:r>
          </w:p>
        </w:tc>
      </w:tr>
      <w:tr w:rsidR="00E756D2" w:rsidRPr="005D2F46" w:rsidTr="003D637C">
        <w:tc>
          <w:tcPr>
            <w:tcW w:w="745" w:type="dxa"/>
            <w:tcBorders>
              <w:top w:val="single" w:sz="6" w:space="0" w:color="000000"/>
              <w:left w:val="single" w:sz="6" w:space="0" w:color="000000"/>
              <w:bottom w:val="single" w:sz="6" w:space="0" w:color="000000"/>
              <w:right w:val="nil"/>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2</w:t>
            </w:r>
          </w:p>
        </w:tc>
        <w:tc>
          <w:tcPr>
            <w:tcW w:w="1511" w:type="dxa"/>
            <w:tcBorders>
              <w:top w:val="single" w:sz="6" w:space="0" w:color="000000"/>
              <w:left w:val="single" w:sz="6" w:space="0" w:color="000000"/>
              <w:bottom w:val="single" w:sz="6" w:space="0" w:color="000000"/>
              <w:right w:val="nil"/>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Основы техники и тактики  дзюдо</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2</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2</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2</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2</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2</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2</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2</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2</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2</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2</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rPr>
              <w:t>-</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2</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2</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2</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2</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2</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30</w:t>
            </w:r>
          </w:p>
        </w:tc>
      </w:tr>
      <w:tr w:rsidR="00E756D2" w:rsidRPr="005D2F46" w:rsidTr="003D637C">
        <w:tc>
          <w:tcPr>
            <w:tcW w:w="745" w:type="dxa"/>
            <w:tcBorders>
              <w:top w:val="single" w:sz="6" w:space="0" w:color="000000"/>
              <w:left w:val="single" w:sz="6" w:space="0" w:color="000000"/>
              <w:bottom w:val="single" w:sz="6" w:space="0" w:color="000000"/>
              <w:right w:val="nil"/>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3</w:t>
            </w:r>
          </w:p>
        </w:tc>
        <w:tc>
          <w:tcPr>
            <w:tcW w:w="1511" w:type="dxa"/>
            <w:tcBorders>
              <w:top w:val="single" w:sz="6" w:space="0" w:color="000000"/>
              <w:left w:val="single" w:sz="6" w:space="0" w:color="000000"/>
              <w:bottom w:val="single" w:sz="6" w:space="0" w:color="000000"/>
              <w:right w:val="nil"/>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Теоретическая и психологическая подготовка</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1</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1</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1</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1</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1</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1</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1</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1</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1</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1</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rPr>
              <w:t>-</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1</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1</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1</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1</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rPr>
                <w:rFonts w:ascii="Times New Roman" w:hAnsi="Times New Roman"/>
              </w:rPr>
            </w:pPr>
            <w:r w:rsidRPr="005D2F46">
              <w:rPr>
                <w:rFonts w:ascii="Times New Roman" w:hAnsi="Times New Roman"/>
                <w:color w:val="000000"/>
                <w:lang w:eastAsia="ru-RU"/>
              </w:rPr>
              <w:t>1</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15</w:t>
            </w:r>
          </w:p>
        </w:tc>
      </w:tr>
      <w:tr w:rsidR="00E756D2" w:rsidRPr="005D2F46" w:rsidTr="003D637C">
        <w:tc>
          <w:tcPr>
            <w:tcW w:w="745" w:type="dxa"/>
            <w:tcBorders>
              <w:top w:val="single" w:sz="6" w:space="0" w:color="000000"/>
              <w:left w:val="single" w:sz="6" w:space="0" w:color="000000"/>
              <w:bottom w:val="single" w:sz="6" w:space="0" w:color="000000"/>
              <w:right w:val="nil"/>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4</w:t>
            </w:r>
          </w:p>
        </w:tc>
        <w:tc>
          <w:tcPr>
            <w:tcW w:w="1511" w:type="dxa"/>
            <w:tcBorders>
              <w:top w:val="single" w:sz="6" w:space="0" w:color="000000"/>
              <w:left w:val="single" w:sz="6" w:space="0" w:color="000000"/>
              <w:bottom w:val="single" w:sz="6" w:space="0" w:color="000000"/>
              <w:right w:val="nil"/>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Контрольно-переводные испытания</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2</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2</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4</w:t>
            </w:r>
          </w:p>
        </w:tc>
      </w:tr>
      <w:tr w:rsidR="00E756D2" w:rsidRPr="005D2F46" w:rsidTr="003D637C">
        <w:tc>
          <w:tcPr>
            <w:tcW w:w="745" w:type="dxa"/>
            <w:tcBorders>
              <w:top w:val="single" w:sz="6" w:space="0" w:color="000000"/>
              <w:left w:val="single" w:sz="6" w:space="0" w:color="000000"/>
              <w:bottom w:val="single" w:sz="6" w:space="0" w:color="000000"/>
              <w:right w:val="nil"/>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p>
        </w:tc>
        <w:tc>
          <w:tcPr>
            <w:tcW w:w="1511" w:type="dxa"/>
            <w:tcBorders>
              <w:top w:val="single" w:sz="6" w:space="0" w:color="000000"/>
              <w:left w:val="single" w:sz="6" w:space="0" w:color="000000"/>
              <w:bottom w:val="single" w:sz="6" w:space="0" w:color="000000"/>
              <w:right w:val="nil"/>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sidRPr="005D2F46">
              <w:rPr>
                <w:rFonts w:ascii="Times New Roman" w:hAnsi="Times New Roman"/>
                <w:color w:val="000000"/>
                <w:lang w:eastAsia="ru-RU"/>
              </w:rPr>
              <w:t>Всего</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18</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18</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18</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18</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1</w:t>
            </w:r>
            <w:r w:rsidR="00A743FD">
              <w:rPr>
                <w:rFonts w:ascii="Times New Roman" w:hAnsi="Times New Roman"/>
                <w:color w:val="000000"/>
                <w:lang w:eastAsia="ru-RU"/>
              </w:rPr>
              <w:t>8</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16</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1</w:t>
            </w:r>
            <w:r w:rsidR="00A743FD">
              <w:rPr>
                <w:rFonts w:ascii="Times New Roman" w:hAnsi="Times New Roman"/>
                <w:color w:val="000000"/>
                <w:lang w:eastAsia="ru-RU"/>
              </w:rPr>
              <w:t>6</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18</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14</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18</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12</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18</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18</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1</w:t>
            </w:r>
            <w:r w:rsidR="00A743FD">
              <w:rPr>
                <w:rFonts w:ascii="Times New Roman" w:hAnsi="Times New Roman"/>
                <w:color w:val="000000"/>
                <w:lang w:eastAsia="ru-RU"/>
              </w:rPr>
              <w:t>8</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18</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Pr>
          <w:p w:rsidR="00E756D2" w:rsidRPr="005D2F46" w:rsidRDefault="00E756D2" w:rsidP="006A5EDB">
            <w:pPr>
              <w:spacing w:after="150" w:line="240" w:lineRule="auto"/>
              <w:rPr>
                <w:rFonts w:ascii="Times New Roman" w:hAnsi="Times New Roman"/>
                <w:color w:val="000000"/>
                <w:lang w:eastAsia="ru-RU"/>
              </w:rPr>
            </w:pPr>
            <w:r>
              <w:rPr>
                <w:rFonts w:ascii="Times New Roman" w:hAnsi="Times New Roman"/>
                <w:color w:val="000000"/>
                <w:lang w:eastAsia="ru-RU"/>
              </w:rPr>
              <w:t>2</w:t>
            </w:r>
            <w:r w:rsidR="00A743FD">
              <w:rPr>
                <w:rFonts w:ascii="Times New Roman" w:hAnsi="Times New Roman"/>
                <w:color w:val="000000"/>
                <w:lang w:eastAsia="ru-RU"/>
              </w:rPr>
              <w:t>56</w:t>
            </w:r>
          </w:p>
        </w:tc>
      </w:tr>
    </w:tbl>
    <w:p w:rsidR="00E756D2" w:rsidRDefault="00E756D2" w:rsidP="00330120">
      <w:pPr>
        <w:shd w:val="clear" w:color="auto" w:fill="FFFFFF"/>
        <w:spacing w:after="150" w:line="240" w:lineRule="auto"/>
        <w:rPr>
          <w:rFonts w:ascii="Times New Roman" w:hAnsi="Times New Roman"/>
          <w:color w:val="000000"/>
          <w:sz w:val="24"/>
          <w:szCs w:val="24"/>
          <w:lang w:eastAsia="ru-RU"/>
        </w:rPr>
      </w:pPr>
    </w:p>
    <w:p w:rsidR="00E756D2" w:rsidRPr="0003707A" w:rsidRDefault="00E756D2" w:rsidP="00953FC9">
      <w:pPr>
        <w:shd w:val="clear" w:color="auto" w:fill="FFFFFF"/>
        <w:spacing w:after="150" w:line="240" w:lineRule="auto"/>
        <w:rPr>
          <w:rFonts w:ascii="Times New Roman" w:hAnsi="Times New Roman"/>
          <w:color w:val="000000"/>
          <w:sz w:val="28"/>
          <w:szCs w:val="28"/>
          <w:lang w:eastAsia="ru-RU"/>
        </w:rPr>
      </w:pPr>
      <w:r>
        <w:rPr>
          <w:rFonts w:ascii="Times New Roman" w:hAnsi="Times New Roman"/>
          <w:b/>
          <w:color w:val="000000"/>
          <w:sz w:val="28"/>
          <w:szCs w:val="28"/>
          <w:lang w:eastAsia="ru-RU"/>
        </w:rPr>
        <w:t xml:space="preserve">                                                                                                                    </w:t>
      </w:r>
      <w:r w:rsidRPr="0003707A">
        <w:rPr>
          <w:rFonts w:ascii="Times New Roman" w:hAnsi="Times New Roman"/>
          <w:color w:val="000000"/>
          <w:sz w:val="28"/>
          <w:szCs w:val="28"/>
          <w:lang w:eastAsia="ru-RU"/>
        </w:rPr>
        <w:t xml:space="preserve">Таблица </w:t>
      </w:r>
      <w:r>
        <w:rPr>
          <w:rFonts w:ascii="Times New Roman" w:hAnsi="Times New Roman"/>
          <w:color w:val="000000"/>
          <w:sz w:val="28"/>
          <w:szCs w:val="28"/>
          <w:lang w:eastAsia="ru-RU"/>
        </w:rPr>
        <w:t>№6</w:t>
      </w:r>
    </w:p>
    <w:p w:rsidR="00E756D2" w:rsidRDefault="00E756D2" w:rsidP="0003707A">
      <w:pPr>
        <w:shd w:val="clear" w:color="auto" w:fill="FFFFFF"/>
        <w:spacing w:after="150" w:line="240" w:lineRule="auto"/>
        <w:jc w:val="center"/>
        <w:rPr>
          <w:rFonts w:ascii="Times New Roman" w:eastAsia="TimesNewRomanPSMT" w:hAnsi="Times New Roman"/>
          <w:sz w:val="28"/>
          <w:szCs w:val="28"/>
          <w:lang w:eastAsia="ru-RU"/>
        </w:rPr>
      </w:pPr>
      <w:r w:rsidRPr="0003707A">
        <w:rPr>
          <w:rFonts w:ascii="Times New Roman" w:eastAsia="TimesNewRomanPSMT" w:hAnsi="Times New Roman"/>
          <w:sz w:val="28"/>
          <w:szCs w:val="28"/>
          <w:lang w:eastAsia="ru-RU"/>
        </w:rPr>
        <w:t xml:space="preserve">План распределения программного материала для групп второго и третьего </w:t>
      </w:r>
      <w:r w:rsidRPr="0063024D">
        <w:rPr>
          <w:rFonts w:ascii="Times New Roman" w:hAnsi="Times New Roman"/>
          <w:sz w:val="28"/>
          <w:szCs w:val="28"/>
        </w:rPr>
        <w:t>года обучения</w:t>
      </w:r>
      <w:r w:rsidRPr="0003707A">
        <w:rPr>
          <w:rFonts w:ascii="Times New Roman" w:eastAsia="TimesNewRomanPSMT" w:hAnsi="Times New Roman"/>
          <w:sz w:val="28"/>
          <w:szCs w:val="28"/>
          <w:lang w:eastAsia="ru-RU"/>
        </w:rPr>
        <w:t>.</w:t>
      </w:r>
    </w:p>
    <w:tbl>
      <w:tblPr>
        <w:tblW w:w="10375" w:type="dxa"/>
        <w:tblInd w:w="-10" w:type="dxa"/>
        <w:tblCellMar>
          <w:top w:w="105" w:type="dxa"/>
          <w:left w:w="105" w:type="dxa"/>
          <w:bottom w:w="105" w:type="dxa"/>
          <w:right w:w="105" w:type="dxa"/>
        </w:tblCellMar>
        <w:tblLook w:val="0000" w:firstRow="0" w:lastRow="0" w:firstColumn="0" w:lastColumn="0" w:noHBand="0" w:noVBand="0"/>
      </w:tblPr>
      <w:tblGrid>
        <w:gridCol w:w="534"/>
        <w:gridCol w:w="2232"/>
        <w:gridCol w:w="451"/>
        <w:gridCol w:w="451"/>
        <w:gridCol w:w="451"/>
        <w:gridCol w:w="464"/>
        <w:gridCol w:w="560"/>
        <w:gridCol w:w="464"/>
        <w:gridCol w:w="544"/>
        <w:gridCol w:w="624"/>
        <w:gridCol w:w="540"/>
        <w:gridCol w:w="540"/>
        <w:gridCol w:w="540"/>
        <w:gridCol w:w="720"/>
        <w:gridCol w:w="1260"/>
      </w:tblGrid>
      <w:tr w:rsidR="00E756D2" w:rsidRPr="00541776" w:rsidTr="003D637C">
        <w:tc>
          <w:tcPr>
            <w:tcW w:w="534" w:type="dxa"/>
            <w:tcBorders>
              <w:top w:val="single" w:sz="6" w:space="0" w:color="000000"/>
              <w:left w:val="single" w:sz="6" w:space="0" w:color="000000"/>
              <w:bottom w:val="single" w:sz="6" w:space="0" w:color="000000"/>
              <w:right w:val="nil"/>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w:t>
            </w:r>
          </w:p>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п\</w:t>
            </w:r>
            <w:proofErr w:type="gramStart"/>
            <w:r w:rsidRPr="00541776">
              <w:rPr>
                <w:rFonts w:ascii="Times New Roman" w:hAnsi="Times New Roman"/>
                <w:color w:val="000000"/>
                <w:sz w:val="24"/>
                <w:szCs w:val="24"/>
                <w:lang w:eastAsia="ru-RU"/>
              </w:rPr>
              <w:t>п</w:t>
            </w:r>
            <w:proofErr w:type="gramEnd"/>
          </w:p>
        </w:tc>
        <w:tc>
          <w:tcPr>
            <w:tcW w:w="2232" w:type="dxa"/>
            <w:tcBorders>
              <w:top w:val="single" w:sz="6" w:space="0" w:color="000000"/>
              <w:left w:val="single" w:sz="6" w:space="0" w:color="000000"/>
              <w:bottom w:val="single" w:sz="6" w:space="0" w:color="000000"/>
              <w:right w:val="nil"/>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Виды подготовки</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I</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II</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III</w:t>
            </w:r>
          </w:p>
        </w:tc>
        <w:tc>
          <w:tcPr>
            <w:tcW w:w="464"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IV</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V</w:t>
            </w:r>
          </w:p>
        </w:tc>
        <w:tc>
          <w:tcPr>
            <w:tcW w:w="464"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VI</w:t>
            </w:r>
          </w:p>
        </w:tc>
        <w:tc>
          <w:tcPr>
            <w:tcW w:w="544"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VII</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VIII</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IX</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X</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XI</w:t>
            </w:r>
          </w:p>
        </w:tc>
        <w:tc>
          <w:tcPr>
            <w:tcW w:w="720" w:type="dxa"/>
            <w:tcBorders>
              <w:top w:val="single" w:sz="6" w:space="0" w:color="000000"/>
              <w:left w:val="single" w:sz="6" w:space="0" w:color="000000"/>
              <w:bottom w:val="single" w:sz="6" w:space="0" w:color="000000"/>
              <w:right w:val="nil"/>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val="en-US" w:eastAsia="ru-RU"/>
              </w:rPr>
            </w:pPr>
            <w:proofErr w:type="gramStart"/>
            <w:r w:rsidRPr="00541776">
              <w:rPr>
                <w:rFonts w:ascii="Times New Roman" w:hAnsi="Times New Roman"/>
                <w:color w:val="000000"/>
                <w:sz w:val="24"/>
                <w:szCs w:val="24"/>
                <w:lang w:eastAsia="ru-RU"/>
              </w:rPr>
              <w:t>Х</w:t>
            </w:r>
            <w:proofErr w:type="spellStart"/>
            <w:proofErr w:type="gramEnd"/>
            <w:r w:rsidRPr="00541776">
              <w:rPr>
                <w:rFonts w:ascii="Times New Roman" w:hAnsi="Times New Roman"/>
                <w:color w:val="000000"/>
                <w:sz w:val="24"/>
                <w:szCs w:val="24"/>
                <w:lang w:val="en-US" w:eastAsia="ru-RU"/>
              </w:rPr>
              <w:t>ll</w:t>
            </w:r>
            <w:proofErr w:type="spellEnd"/>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Всего</w:t>
            </w:r>
          </w:p>
        </w:tc>
      </w:tr>
      <w:tr w:rsidR="00E756D2" w:rsidRPr="00541776" w:rsidTr="003D637C">
        <w:tc>
          <w:tcPr>
            <w:tcW w:w="534" w:type="dxa"/>
            <w:tcBorders>
              <w:top w:val="single" w:sz="6" w:space="0" w:color="000000"/>
              <w:left w:val="single" w:sz="6" w:space="0" w:color="000000"/>
              <w:bottom w:val="single" w:sz="6" w:space="0" w:color="000000"/>
              <w:right w:val="nil"/>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232" w:type="dxa"/>
            <w:tcBorders>
              <w:top w:val="single" w:sz="6" w:space="0" w:color="000000"/>
              <w:left w:val="single" w:sz="6" w:space="0" w:color="000000"/>
              <w:bottom w:val="single" w:sz="6" w:space="0" w:color="000000"/>
              <w:right w:val="nil"/>
            </w:tcBorders>
            <w:shd w:val="clear" w:color="auto" w:fill="FFFFFF"/>
          </w:tcPr>
          <w:p w:rsidR="00E756D2" w:rsidRPr="003751EC" w:rsidRDefault="00E756D2" w:rsidP="006A5EDB">
            <w:pPr>
              <w:spacing w:after="150" w:line="240" w:lineRule="auto"/>
              <w:rPr>
                <w:rFonts w:ascii="Times New Roman" w:hAnsi="Times New Roman"/>
                <w:color w:val="000000"/>
                <w:sz w:val="24"/>
                <w:szCs w:val="24"/>
                <w:lang w:eastAsia="ru-RU"/>
              </w:rPr>
            </w:pPr>
            <w:r w:rsidRPr="003751EC">
              <w:rPr>
                <w:rFonts w:ascii="Times New Roman" w:hAnsi="Times New Roman"/>
                <w:color w:val="000000"/>
                <w:sz w:val="24"/>
                <w:szCs w:val="24"/>
                <w:lang w:eastAsia="ru-RU"/>
              </w:rPr>
              <w:t>Общая физическая подготовка</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A66135"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17</w:t>
            </w:r>
          </w:p>
        </w:tc>
        <w:tc>
          <w:tcPr>
            <w:tcW w:w="464"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464"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sidRPr="00445DC7">
              <w:rPr>
                <w:rFonts w:ascii="Times New Roman" w:hAnsi="Times New Roman"/>
                <w:color w:val="000000"/>
                <w:sz w:val="24"/>
                <w:szCs w:val="24"/>
                <w:lang w:eastAsia="ru-RU"/>
              </w:rPr>
              <w:t>1</w:t>
            </w:r>
            <w:r>
              <w:rPr>
                <w:rFonts w:ascii="Times New Roman" w:hAnsi="Times New Roman"/>
                <w:color w:val="000000"/>
                <w:sz w:val="24"/>
                <w:szCs w:val="24"/>
                <w:lang w:eastAsia="ru-RU"/>
              </w:rPr>
              <w:t>6</w:t>
            </w:r>
          </w:p>
        </w:tc>
        <w:tc>
          <w:tcPr>
            <w:tcW w:w="544"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t>-</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Pr>
                <w:rFonts w:ascii="Times New Roman" w:hAnsi="Times New Roman"/>
                <w:color w:val="000000"/>
                <w:sz w:val="24"/>
                <w:szCs w:val="24"/>
                <w:lang w:eastAsia="ru-RU"/>
              </w:rPr>
              <w:t>9</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sidRPr="00445DC7">
              <w:rPr>
                <w:rFonts w:ascii="Times New Roman" w:hAnsi="Times New Roman"/>
                <w:color w:val="000000"/>
                <w:sz w:val="24"/>
                <w:szCs w:val="24"/>
                <w:lang w:eastAsia="ru-RU"/>
              </w:rPr>
              <w:t>1</w:t>
            </w:r>
            <w:r>
              <w:rPr>
                <w:rFonts w:ascii="Times New Roman" w:hAnsi="Times New Roman"/>
                <w:color w:val="000000"/>
                <w:sz w:val="24"/>
                <w:szCs w:val="24"/>
                <w:lang w:eastAsia="ru-RU"/>
              </w:rPr>
              <w:t>6</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sidRPr="00445DC7">
              <w:rPr>
                <w:rFonts w:ascii="Times New Roman" w:hAnsi="Times New Roman"/>
                <w:color w:val="000000"/>
                <w:sz w:val="24"/>
                <w:szCs w:val="24"/>
                <w:lang w:eastAsia="ru-RU"/>
              </w:rPr>
              <w:t>1</w:t>
            </w:r>
            <w:r>
              <w:rPr>
                <w:rFonts w:ascii="Times New Roman" w:hAnsi="Times New Roman"/>
                <w:color w:val="000000"/>
                <w:sz w:val="24"/>
                <w:szCs w:val="24"/>
                <w:lang w:eastAsia="ru-RU"/>
              </w:rPr>
              <w:t>5</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sidRPr="00445DC7">
              <w:rPr>
                <w:rFonts w:ascii="Times New Roman" w:hAnsi="Times New Roman"/>
                <w:color w:val="000000"/>
                <w:sz w:val="24"/>
                <w:szCs w:val="24"/>
                <w:lang w:eastAsia="ru-RU"/>
              </w:rPr>
              <w:t>1</w:t>
            </w:r>
            <w:r>
              <w:rPr>
                <w:rFonts w:ascii="Times New Roman" w:hAnsi="Times New Roman"/>
                <w:color w:val="000000"/>
                <w:sz w:val="24"/>
                <w:szCs w:val="24"/>
                <w:lang w:eastAsia="ru-RU"/>
              </w:rPr>
              <w:t>5</w:t>
            </w:r>
          </w:p>
        </w:tc>
        <w:tc>
          <w:tcPr>
            <w:tcW w:w="720" w:type="dxa"/>
            <w:tcBorders>
              <w:top w:val="single" w:sz="6" w:space="0" w:color="000000"/>
              <w:left w:val="single" w:sz="6" w:space="0" w:color="000000"/>
              <w:bottom w:val="single" w:sz="6" w:space="0" w:color="000000"/>
              <w:right w:val="nil"/>
            </w:tcBorders>
            <w:shd w:val="clear" w:color="auto" w:fill="FFFFFF"/>
          </w:tcPr>
          <w:p w:rsidR="00E756D2" w:rsidRDefault="00E756D2" w:rsidP="006A5EDB">
            <w:r>
              <w:rPr>
                <w:rFonts w:ascii="Times New Roman" w:hAnsi="Times New Roman"/>
                <w:color w:val="000000"/>
                <w:sz w:val="24"/>
                <w:szCs w:val="24"/>
                <w:lang w:eastAsia="ru-RU"/>
              </w:rPr>
              <w:t>9</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15</w:t>
            </w:r>
            <w:r w:rsidR="00A66135">
              <w:rPr>
                <w:rFonts w:ascii="Times New Roman" w:hAnsi="Times New Roman"/>
                <w:color w:val="000000"/>
                <w:sz w:val="24"/>
                <w:szCs w:val="24"/>
                <w:lang w:eastAsia="ru-RU"/>
              </w:rPr>
              <w:t>4</w:t>
            </w:r>
          </w:p>
        </w:tc>
      </w:tr>
      <w:tr w:rsidR="00E756D2" w:rsidRPr="00541776" w:rsidTr="003D637C">
        <w:tc>
          <w:tcPr>
            <w:tcW w:w="534" w:type="dxa"/>
            <w:tcBorders>
              <w:top w:val="single" w:sz="6" w:space="0" w:color="000000"/>
              <w:left w:val="single" w:sz="6" w:space="0" w:color="000000"/>
              <w:bottom w:val="single" w:sz="6" w:space="0" w:color="000000"/>
              <w:right w:val="nil"/>
            </w:tcBorders>
            <w:shd w:val="clear" w:color="auto" w:fill="FFFFFF"/>
          </w:tcPr>
          <w:p w:rsidR="00E756D2"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232" w:type="dxa"/>
            <w:tcBorders>
              <w:top w:val="single" w:sz="6" w:space="0" w:color="000000"/>
              <w:left w:val="single" w:sz="6" w:space="0" w:color="000000"/>
              <w:bottom w:val="single" w:sz="6" w:space="0" w:color="000000"/>
              <w:right w:val="nil"/>
            </w:tcBorders>
            <w:shd w:val="clear" w:color="auto" w:fill="FFFFFF"/>
          </w:tcPr>
          <w:p w:rsidR="00E756D2" w:rsidRPr="00CA4665" w:rsidRDefault="00E756D2" w:rsidP="006A5EDB">
            <w:pPr>
              <w:spacing w:after="150" w:line="240" w:lineRule="auto"/>
              <w:rPr>
                <w:rFonts w:ascii="Times New Roman" w:hAnsi="Times New Roman"/>
                <w:color w:val="000000"/>
                <w:sz w:val="16"/>
                <w:szCs w:val="16"/>
                <w:lang w:eastAsia="ru-RU"/>
              </w:rPr>
            </w:pPr>
            <w:r w:rsidRPr="00541776">
              <w:rPr>
                <w:rFonts w:ascii="Times New Roman" w:hAnsi="Times New Roman"/>
                <w:color w:val="000000"/>
                <w:sz w:val="24"/>
                <w:szCs w:val="24"/>
                <w:lang w:eastAsia="ru-RU"/>
              </w:rPr>
              <w:t>Специальная физическая подготовка</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A66135"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Pr>
                <w:rFonts w:ascii="Times New Roman" w:hAnsi="Times New Roman"/>
                <w:color w:val="000000"/>
                <w:sz w:val="24"/>
                <w:szCs w:val="24"/>
                <w:lang w:eastAsia="ru-RU"/>
              </w:rPr>
              <w:t>5</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Pr>
                <w:rFonts w:ascii="Times New Roman" w:hAnsi="Times New Roman"/>
                <w:color w:val="000000"/>
                <w:sz w:val="24"/>
                <w:szCs w:val="24"/>
                <w:lang w:eastAsia="ru-RU"/>
              </w:rPr>
              <w:t>5</w:t>
            </w:r>
          </w:p>
        </w:tc>
        <w:tc>
          <w:tcPr>
            <w:tcW w:w="464"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Pr>
                <w:rFonts w:ascii="Times New Roman" w:hAnsi="Times New Roman"/>
                <w:color w:val="000000"/>
                <w:sz w:val="24"/>
                <w:szCs w:val="24"/>
                <w:lang w:eastAsia="ru-RU"/>
              </w:rPr>
              <w:t>5</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sidRPr="00884922">
              <w:rPr>
                <w:rFonts w:ascii="Times New Roman" w:hAnsi="Times New Roman"/>
                <w:color w:val="000000"/>
                <w:sz w:val="24"/>
                <w:szCs w:val="24"/>
                <w:lang w:eastAsia="ru-RU"/>
              </w:rPr>
              <w:t>4</w:t>
            </w:r>
          </w:p>
        </w:tc>
        <w:tc>
          <w:tcPr>
            <w:tcW w:w="464"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sidRPr="00884922">
              <w:rPr>
                <w:rFonts w:ascii="Times New Roman" w:hAnsi="Times New Roman"/>
                <w:color w:val="000000"/>
                <w:sz w:val="24"/>
                <w:szCs w:val="24"/>
                <w:lang w:eastAsia="ru-RU"/>
              </w:rPr>
              <w:t>4</w:t>
            </w:r>
          </w:p>
        </w:tc>
        <w:tc>
          <w:tcPr>
            <w:tcW w:w="544"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Pr>
                <w:rFonts w:ascii="Times New Roman" w:hAnsi="Times New Roman"/>
                <w:color w:val="000000"/>
                <w:sz w:val="24"/>
                <w:szCs w:val="24"/>
                <w:lang w:eastAsia="ru-RU"/>
              </w:rPr>
              <w:t>-</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sidRPr="00884922">
              <w:rPr>
                <w:rFonts w:ascii="Times New Roman" w:hAnsi="Times New Roman"/>
                <w:color w:val="000000"/>
                <w:sz w:val="24"/>
                <w:szCs w:val="24"/>
                <w:lang w:eastAsia="ru-RU"/>
              </w:rPr>
              <w:t>4</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sidRPr="00884922">
              <w:rPr>
                <w:rFonts w:ascii="Times New Roman" w:hAnsi="Times New Roman"/>
                <w:color w:val="000000"/>
                <w:sz w:val="24"/>
                <w:szCs w:val="24"/>
                <w:lang w:eastAsia="ru-RU"/>
              </w:rPr>
              <w:t>4</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Pr>
                <w:rFonts w:ascii="Times New Roman" w:hAnsi="Times New Roman"/>
                <w:color w:val="000000"/>
                <w:sz w:val="24"/>
                <w:szCs w:val="24"/>
                <w:lang w:eastAsia="ru-RU"/>
              </w:rPr>
              <w:t>5</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t>5</w:t>
            </w:r>
          </w:p>
        </w:tc>
        <w:tc>
          <w:tcPr>
            <w:tcW w:w="720" w:type="dxa"/>
            <w:tcBorders>
              <w:top w:val="single" w:sz="6" w:space="0" w:color="000000"/>
              <w:left w:val="single" w:sz="6" w:space="0" w:color="000000"/>
              <w:bottom w:val="single" w:sz="6" w:space="0" w:color="000000"/>
              <w:right w:val="nil"/>
            </w:tcBorders>
            <w:shd w:val="clear" w:color="auto" w:fill="FFFFFF"/>
          </w:tcPr>
          <w:p w:rsidR="00E756D2" w:rsidRDefault="00E756D2" w:rsidP="006A5EDB">
            <w:r>
              <w:t>5</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r w:rsidR="00A66135">
              <w:rPr>
                <w:rFonts w:ascii="Times New Roman" w:hAnsi="Times New Roman"/>
                <w:color w:val="000000"/>
                <w:sz w:val="24"/>
                <w:szCs w:val="24"/>
                <w:lang w:eastAsia="ru-RU"/>
              </w:rPr>
              <w:t>1</w:t>
            </w:r>
          </w:p>
        </w:tc>
      </w:tr>
      <w:tr w:rsidR="00E756D2" w:rsidRPr="00541776" w:rsidTr="003D637C">
        <w:tc>
          <w:tcPr>
            <w:tcW w:w="534" w:type="dxa"/>
            <w:tcBorders>
              <w:top w:val="single" w:sz="6" w:space="0" w:color="000000"/>
              <w:left w:val="single" w:sz="6" w:space="0" w:color="000000"/>
              <w:bottom w:val="single" w:sz="6" w:space="0" w:color="000000"/>
              <w:right w:val="nil"/>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232" w:type="dxa"/>
            <w:tcBorders>
              <w:top w:val="single" w:sz="6" w:space="0" w:color="000000"/>
              <w:left w:val="single" w:sz="6" w:space="0" w:color="000000"/>
              <w:bottom w:val="single" w:sz="6" w:space="0" w:color="000000"/>
              <w:right w:val="nil"/>
            </w:tcBorders>
            <w:shd w:val="clear" w:color="auto" w:fill="FFFFFF"/>
          </w:tcPr>
          <w:p w:rsidR="00E756D2" w:rsidRPr="003751EC" w:rsidRDefault="00E756D2" w:rsidP="006A5EDB">
            <w:pPr>
              <w:spacing w:after="150" w:line="240" w:lineRule="auto"/>
              <w:rPr>
                <w:rFonts w:ascii="Times New Roman" w:hAnsi="Times New Roman"/>
                <w:color w:val="000000"/>
                <w:sz w:val="24"/>
                <w:szCs w:val="24"/>
                <w:lang w:eastAsia="ru-RU"/>
              </w:rPr>
            </w:pPr>
            <w:r w:rsidRPr="003751EC">
              <w:rPr>
                <w:rFonts w:ascii="Times New Roman" w:hAnsi="Times New Roman"/>
                <w:color w:val="000000"/>
                <w:sz w:val="24"/>
                <w:szCs w:val="24"/>
                <w:lang w:eastAsia="ru-RU"/>
              </w:rPr>
              <w:t>Основы техники и тактики  дзюдо</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A66135"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Pr>
                <w:rFonts w:ascii="Times New Roman" w:hAnsi="Times New Roman"/>
                <w:color w:val="000000"/>
                <w:sz w:val="24"/>
                <w:szCs w:val="24"/>
                <w:lang w:eastAsia="ru-RU"/>
              </w:rPr>
              <w:t>5</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Pr>
                <w:rFonts w:ascii="Times New Roman" w:hAnsi="Times New Roman"/>
                <w:color w:val="000000"/>
                <w:sz w:val="24"/>
                <w:szCs w:val="24"/>
                <w:lang w:eastAsia="ru-RU"/>
              </w:rPr>
              <w:t>5</w:t>
            </w:r>
          </w:p>
        </w:tc>
        <w:tc>
          <w:tcPr>
            <w:tcW w:w="464" w:type="dxa"/>
            <w:tcBorders>
              <w:top w:val="single" w:sz="6" w:space="0" w:color="000000"/>
              <w:left w:val="single" w:sz="6" w:space="0" w:color="000000"/>
              <w:bottom w:val="single" w:sz="6" w:space="0" w:color="000000"/>
              <w:right w:val="single" w:sz="6" w:space="0" w:color="000000"/>
            </w:tcBorders>
            <w:shd w:val="clear" w:color="auto" w:fill="FFFFFF"/>
          </w:tcPr>
          <w:p w:rsidR="00E756D2" w:rsidRPr="00A07FE6" w:rsidRDefault="00E756D2" w:rsidP="006A5EDB">
            <w:pPr>
              <w:rPr>
                <w:rFonts w:ascii="Times New Roman" w:hAnsi="Times New Roman"/>
                <w:sz w:val="24"/>
                <w:szCs w:val="24"/>
              </w:rPr>
            </w:pPr>
            <w:r w:rsidRPr="00A07FE6">
              <w:rPr>
                <w:rFonts w:ascii="Times New Roman" w:hAnsi="Times New Roman"/>
                <w:sz w:val="24"/>
                <w:szCs w:val="24"/>
              </w:rPr>
              <w:t>5</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Pr>
                <w:rFonts w:ascii="Times New Roman" w:hAnsi="Times New Roman"/>
                <w:color w:val="000000"/>
                <w:sz w:val="24"/>
                <w:szCs w:val="24"/>
                <w:lang w:eastAsia="ru-RU"/>
              </w:rPr>
              <w:t>5</w:t>
            </w:r>
          </w:p>
        </w:tc>
        <w:tc>
          <w:tcPr>
            <w:tcW w:w="464"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Pr>
                <w:rFonts w:ascii="Times New Roman" w:hAnsi="Times New Roman"/>
                <w:color w:val="000000"/>
                <w:sz w:val="24"/>
                <w:szCs w:val="24"/>
                <w:lang w:eastAsia="ru-RU"/>
              </w:rPr>
              <w:t>5</w:t>
            </w:r>
          </w:p>
        </w:tc>
        <w:tc>
          <w:tcPr>
            <w:tcW w:w="544" w:type="dxa"/>
            <w:tcBorders>
              <w:top w:val="single" w:sz="6" w:space="0" w:color="000000"/>
              <w:left w:val="single" w:sz="6" w:space="0" w:color="000000"/>
              <w:bottom w:val="single" w:sz="6" w:space="0" w:color="000000"/>
              <w:right w:val="single" w:sz="6" w:space="0" w:color="000000"/>
            </w:tcBorders>
            <w:shd w:val="clear" w:color="auto" w:fill="FFFFFF"/>
          </w:tcPr>
          <w:p w:rsidR="00E756D2" w:rsidRPr="00392041" w:rsidRDefault="00E756D2" w:rsidP="006A5EDB">
            <w:pPr>
              <w:rPr>
                <w:rFonts w:ascii="Times New Roman" w:hAnsi="Times New Roman"/>
                <w:sz w:val="24"/>
                <w:szCs w:val="24"/>
              </w:rPr>
            </w:pPr>
            <w:r w:rsidRPr="00392041">
              <w:rPr>
                <w:rFonts w:ascii="Times New Roman" w:hAnsi="Times New Roman"/>
                <w:sz w:val="24"/>
                <w:szCs w:val="24"/>
              </w:rPr>
              <w:t>-</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Pr>
                <w:rFonts w:ascii="Times New Roman" w:hAnsi="Times New Roman"/>
                <w:color w:val="000000"/>
                <w:sz w:val="24"/>
                <w:szCs w:val="24"/>
                <w:lang w:eastAsia="ru-RU"/>
              </w:rPr>
              <w:t>4</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Pr>
                <w:rFonts w:ascii="Times New Roman" w:hAnsi="Times New Roman"/>
                <w:color w:val="000000"/>
                <w:sz w:val="24"/>
                <w:szCs w:val="24"/>
                <w:lang w:eastAsia="ru-RU"/>
              </w:rPr>
              <w:t>5</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Pr>
                <w:rFonts w:ascii="Times New Roman" w:hAnsi="Times New Roman"/>
                <w:color w:val="000000"/>
                <w:sz w:val="24"/>
                <w:szCs w:val="24"/>
                <w:lang w:eastAsia="ru-RU"/>
              </w:rPr>
              <w:t>5</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720" w:type="dxa"/>
            <w:tcBorders>
              <w:top w:val="single" w:sz="6" w:space="0" w:color="000000"/>
              <w:left w:val="single" w:sz="6" w:space="0" w:color="000000"/>
              <w:bottom w:val="single" w:sz="6" w:space="0" w:color="000000"/>
              <w:right w:val="nil"/>
            </w:tcBorders>
            <w:shd w:val="clear" w:color="auto" w:fill="FFFFFF"/>
          </w:tcPr>
          <w:p w:rsidR="00E756D2" w:rsidRPr="008F7E7E"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r w:rsidR="00A66135">
              <w:rPr>
                <w:rFonts w:ascii="Times New Roman" w:hAnsi="Times New Roman"/>
                <w:color w:val="000000"/>
                <w:sz w:val="24"/>
                <w:szCs w:val="24"/>
                <w:lang w:eastAsia="ru-RU"/>
              </w:rPr>
              <w:t>4</w:t>
            </w:r>
          </w:p>
        </w:tc>
      </w:tr>
      <w:tr w:rsidR="00E756D2" w:rsidRPr="00541776" w:rsidTr="003D637C">
        <w:tc>
          <w:tcPr>
            <w:tcW w:w="534" w:type="dxa"/>
            <w:tcBorders>
              <w:top w:val="single" w:sz="6" w:space="0" w:color="000000"/>
              <w:left w:val="single" w:sz="6" w:space="0" w:color="000000"/>
              <w:bottom w:val="single" w:sz="6" w:space="0" w:color="000000"/>
              <w:right w:val="nil"/>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2232" w:type="dxa"/>
            <w:tcBorders>
              <w:top w:val="single" w:sz="6" w:space="0" w:color="000000"/>
              <w:left w:val="single" w:sz="6" w:space="0" w:color="000000"/>
              <w:bottom w:val="single" w:sz="6" w:space="0" w:color="000000"/>
              <w:right w:val="nil"/>
            </w:tcBorders>
            <w:shd w:val="clear" w:color="auto" w:fill="FFFFFF"/>
          </w:tcPr>
          <w:p w:rsidR="00E756D2" w:rsidRPr="003751EC" w:rsidRDefault="00E756D2" w:rsidP="006A5EDB">
            <w:pPr>
              <w:spacing w:after="150" w:line="240" w:lineRule="auto"/>
              <w:rPr>
                <w:rFonts w:ascii="Times New Roman" w:hAnsi="Times New Roman"/>
                <w:color w:val="000000"/>
                <w:sz w:val="24"/>
                <w:szCs w:val="24"/>
                <w:lang w:eastAsia="ru-RU"/>
              </w:rPr>
            </w:pPr>
            <w:r w:rsidRPr="003751EC">
              <w:rPr>
                <w:rFonts w:ascii="Times New Roman" w:hAnsi="Times New Roman"/>
                <w:color w:val="000000"/>
                <w:sz w:val="24"/>
                <w:szCs w:val="24"/>
                <w:lang w:eastAsia="ru-RU"/>
              </w:rPr>
              <w:t>Теоретическая и психологическая подготовка</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sidRPr="005855F7">
              <w:rPr>
                <w:rFonts w:ascii="Times New Roman" w:hAnsi="Times New Roman"/>
                <w:color w:val="000000"/>
                <w:sz w:val="24"/>
                <w:szCs w:val="24"/>
                <w:lang w:eastAsia="ru-RU"/>
              </w:rPr>
              <w:t>1</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sidRPr="005855F7">
              <w:rPr>
                <w:rFonts w:ascii="Times New Roman" w:hAnsi="Times New Roman"/>
                <w:color w:val="000000"/>
                <w:sz w:val="24"/>
                <w:szCs w:val="24"/>
                <w:lang w:eastAsia="ru-RU"/>
              </w:rPr>
              <w:t>1</w:t>
            </w:r>
          </w:p>
        </w:tc>
        <w:tc>
          <w:tcPr>
            <w:tcW w:w="464"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sidRPr="005855F7">
              <w:rPr>
                <w:rFonts w:ascii="Times New Roman" w:hAnsi="Times New Roman"/>
                <w:color w:val="000000"/>
                <w:sz w:val="24"/>
                <w:szCs w:val="24"/>
                <w:lang w:eastAsia="ru-RU"/>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sidRPr="005855F7">
              <w:rPr>
                <w:rFonts w:ascii="Times New Roman" w:hAnsi="Times New Roman"/>
                <w:color w:val="000000"/>
                <w:sz w:val="24"/>
                <w:szCs w:val="24"/>
                <w:lang w:eastAsia="ru-RU"/>
              </w:rPr>
              <w:t>1</w:t>
            </w:r>
          </w:p>
        </w:tc>
        <w:tc>
          <w:tcPr>
            <w:tcW w:w="464"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sidRPr="005855F7">
              <w:rPr>
                <w:rFonts w:ascii="Times New Roman" w:hAnsi="Times New Roman"/>
                <w:color w:val="000000"/>
                <w:sz w:val="24"/>
                <w:szCs w:val="24"/>
                <w:lang w:eastAsia="ru-RU"/>
              </w:rPr>
              <w:t>1</w:t>
            </w:r>
          </w:p>
        </w:tc>
        <w:tc>
          <w:tcPr>
            <w:tcW w:w="544" w:type="dxa"/>
            <w:tcBorders>
              <w:top w:val="single" w:sz="6" w:space="0" w:color="000000"/>
              <w:left w:val="single" w:sz="6" w:space="0" w:color="000000"/>
              <w:bottom w:val="single" w:sz="6" w:space="0" w:color="000000"/>
              <w:right w:val="single" w:sz="6" w:space="0" w:color="000000"/>
            </w:tcBorders>
            <w:shd w:val="clear" w:color="auto" w:fill="FFFFFF"/>
          </w:tcPr>
          <w:p w:rsidR="00E756D2" w:rsidRPr="00392041" w:rsidRDefault="00E756D2" w:rsidP="006A5EDB">
            <w:pPr>
              <w:rPr>
                <w:rFonts w:ascii="Times New Roman" w:hAnsi="Times New Roman"/>
                <w:sz w:val="24"/>
                <w:szCs w:val="24"/>
              </w:rPr>
            </w:pPr>
            <w:r w:rsidRPr="00392041">
              <w:rPr>
                <w:rFonts w:ascii="Times New Roman" w:hAnsi="Times New Roman"/>
                <w:sz w:val="24"/>
                <w:szCs w:val="24"/>
              </w:rPr>
              <w:t>-</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Pr>
                <w:rFonts w:ascii="Times New Roman" w:hAnsi="Times New Roman"/>
                <w:color w:val="000000"/>
                <w:sz w:val="24"/>
                <w:szCs w:val="24"/>
                <w:lang w:eastAsia="ru-RU"/>
              </w:rPr>
              <w:t>1</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sidRPr="005855F7">
              <w:rPr>
                <w:rFonts w:ascii="Times New Roman" w:hAnsi="Times New Roman"/>
                <w:color w:val="000000"/>
                <w:sz w:val="24"/>
                <w:szCs w:val="24"/>
                <w:lang w:eastAsia="ru-RU"/>
              </w:rPr>
              <w:t>1</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sidRPr="005855F7">
              <w:rPr>
                <w:rFonts w:ascii="Times New Roman" w:hAnsi="Times New Roman"/>
                <w:color w:val="000000"/>
                <w:sz w:val="24"/>
                <w:szCs w:val="24"/>
                <w:lang w:eastAsia="ru-RU"/>
              </w:rPr>
              <w:t>1</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Default="00E756D2" w:rsidP="006A5EDB">
            <w:r w:rsidRPr="005855F7">
              <w:rPr>
                <w:rFonts w:ascii="Times New Roman" w:hAnsi="Times New Roman"/>
                <w:color w:val="000000"/>
                <w:sz w:val="24"/>
                <w:szCs w:val="24"/>
                <w:lang w:eastAsia="ru-RU"/>
              </w:rPr>
              <w:t>1</w:t>
            </w:r>
          </w:p>
        </w:tc>
        <w:tc>
          <w:tcPr>
            <w:tcW w:w="720" w:type="dxa"/>
            <w:tcBorders>
              <w:top w:val="single" w:sz="6" w:space="0" w:color="000000"/>
              <w:left w:val="single" w:sz="6" w:space="0" w:color="000000"/>
              <w:bottom w:val="single" w:sz="6" w:space="0" w:color="000000"/>
              <w:right w:val="nil"/>
            </w:tcBorders>
            <w:shd w:val="clear" w:color="auto" w:fill="FFFFFF"/>
          </w:tcPr>
          <w:p w:rsidR="00E756D2" w:rsidRDefault="00E756D2" w:rsidP="006A5EDB">
            <w:r w:rsidRPr="005855F7">
              <w:rPr>
                <w:rFonts w:ascii="Times New Roman" w:hAnsi="Times New Roman"/>
                <w:color w:val="000000"/>
                <w:sz w:val="24"/>
                <w:szCs w:val="24"/>
                <w:lang w:eastAsia="ru-RU"/>
              </w:rPr>
              <w:t>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w:t>
            </w:r>
          </w:p>
        </w:tc>
      </w:tr>
      <w:tr w:rsidR="00E756D2" w:rsidRPr="00541776" w:rsidTr="003D637C">
        <w:tc>
          <w:tcPr>
            <w:tcW w:w="534" w:type="dxa"/>
            <w:tcBorders>
              <w:top w:val="single" w:sz="6" w:space="0" w:color="000000"/>
              <w:left w:val="single" w:sz="6" w:space="0" w:color="000000"/>
              <w:bottom w:val="single" w:sz="6" w:space="0" w:color="000000"/>
              <w:right w:val="nil"/>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2232" w:type="dxa"/>
            <w:tcBorders>
              <w:top w:val="single" w:sz="6" w:space="0" w:color="000000"/>
              <w:left w:val="single" w:sz="6" w:space="0" w:color="000000"/>
              <w:bottom w:val="single" w:sz="6" w:space="0" w:color="000000"/>
              <w:right w:val="nil"/>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D2F46">
              <w:rPr>
                <w:rFonts w:ascii="Times New Roman" w:hAnsi="Times New Roman"/>
                <w:color w:val="000000"/>
                <w:lang w:eastAsia="ru-RU"/>
              </w:rPr>
              <w:t>Контрольно-переводные испытания</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w:t>
            </w:r>
          </w:p>
        </w:tc>
        <w:tc>
          <w:tcPr>
            <w:tcW w:w="464"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p>
        </w:tc>
        <w:tc>
          <w:tcPr>
            <w:tcW w:w="464"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w:t>
            </w:r>
          </w:p>
        </w:tc>
        <w:tc>
          <w:tcPr>
            <w:tcW w:w="544"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w:t>
            </w:r>
          </w:p>
        </w:tc>
        <w:tc>
          <w:tcPr>
            <w:tcW w:w="720" w:type="dxa"/>
            <w:tcBorders>
              <w:top w:val="single" w:sz="6" w:space="0" w:color="000000"/>
              <w:left w:val="single" w:sz="6" w:space="0" w:color="000000"/>
              <w:bottom w:val="single" w:sz="6" w:space="0" w:color="000000"/>
              <w:right w:val="nil"/>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E756D2" w:rsidRPr="00541776" w:rsidTr="003D637C">
        <w:tc>
          <w:tcPr>
            <w:tcW w:w="534" w:type="dxa"/>
            <w:tcBorders>
              <w:top w:val="single" w:sz="6" w:space="0" w:color="000000"/>
              <w:left w:val="single" w:sz="6" w:space="0" w:color="000000"/>
              <w:bottom w:val="single" w:sz="6" w:space="0" w:color="000000"/>
              <w:right w:val="nil"/>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p>
        </w:tc>
        <w:tc>
          <w:tcPr>
            <w:tcW w:w="2232" w:type="dxa"/>
            <w:tcBorders>
              <w:top w:val="single" w:sz="6" w:space="0" w:color="000000"/>
              <w:left w:val="single" w:sz="6" w:space="0" w:color="000000"/>
              <w:bottom w:val="single" w:sz="6" w:space="0" w:color="000000"/>
              <w:right w:val="nil"/>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sidRPr="00541776">
              <w:rPr>
                <w:rFonts w:ascii="Times New Roman" w:hAnsi="Times New Roman"/>
                <w:color w:val="000000"/>
                <w:sz w:val="24"/>
                <w:szCs w:val="24"/>
                <w:lang w:eastAsia="ru-RU"/>
              </w:rPr>
              <w:t>Всего</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A66135"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28</w:t>
            </w:r>
          </w:p>
        </w:tc>
        <w:tc>
          <w:tcPr>
            <w:tcW w:w="464"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26</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26</w:t>
            </w:r>
          </w:p>
        </w:tc>
        <w:tc>
          <w:tcPr>
            <w:tcW w:w="464"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26</w:t>
            </w:r>
          </w:p>
        </w:tc>
        <w:tc>
          <w:tcPr>
            <w:tcW w:w="544"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26</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26</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26</w:t>
            </w:r>
          </w:p>
        </w:tc>
        <w:tc>
          <w:tcPr>
            <w:tcW w:w="720" w:type="dxa"/>
            <w:tcBorders>
              <w:top w:val="single" w:sz="6" w:space="0" w:color="000000"/>
              <w:left w:val="single" w:sz="6" w:space="0" w:color="000000"/>
              <w:bottom w:val="single" w:sz="6" w:space="0" w:color="000000"/>
              <w:right w:val="nil"/>
            </w:tcBorders>
            <w:shd w:val="clear" w:color="auto" w:fill="FFFFFF"/>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26</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541776" w:rsidRDefault="00E756D2" w:rsidP="006A5EDB">
            <w:pPr>
              <w:spacing w:after="15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27</w:t>
            </w:r>
            <w:r w:rsidR="00A66135">
              <w:rPr>
                <w:rFonts w:ascii="Times New Roman" w:hAnsi="Times New Roman"/>
                <w:color w:val="000000"/>
                <w:sz w:val="24"/>
                <w:szCs w:val="24"/>
                <w:lang w:eastAsia="ru-RU"/>
              </w:rPr>
              <w:t>6</w:t>
            </w:r>
          </w:p>
        </w:tc>
      </w:tr>
    </w:tbl>
    <w:p w:rsidR="00E756D2" w:rsidRDefault="00E756D2" w:rsidP="00953FC9">
      <w:pPr>
        <w:shd w:val="clear" w:color="auto" w:fill="FFFFFF"/>
        <w:spacing w:after="150" w:line="240" w:lineRule="auto"/>
        <w:rPr>
          <w:rFonts w:ascii="Times New Roman" w:hAnsi="Times New Roman"/>
          <w:color w:val="000000"/>
          <w:sz w:val="24"/>
          <w:szCs w:val="24"/>
          <w:lang w:eastAsia="ru-RU"/>
        </w:rPr>
      </w:pPr>
    </w:p>
    <w:p w:rsidR="00E756D2" w:rsidRPr="003D637C" w:rsidRDefault="00E756D2" w:rsidP="003D637C">
      <w:pPr>
        <w:spacing w:after="0" w:line="240" w:lineRule="auto"/>
        <w:jc w:val="center"/>
        <w:rPr>
          <w:rFonts w:ascii="Times New Roman" w:hAnsi="Times New Roman"/>
          <w:b/>
          <w:bCs/>
          <w:sz w:val="28"/>
          <w:szCs w:val="28"/>
        </w:rPr>
      </w:pPr>
      <w:r>
        <w:rPr>
          <w:rFonts w:ascii="Times New Roman" w:hAnsi="Times New Roman"/>
          <w:b/>
          <w:bCs/>
          <w:sz w:val="28"/>
          <w:szCs w:val="28"/>
        </w:rPr>
        <w:t>2.4. Программный материал для практических занятий</w:t>
      </w:r>
    </w:p>
    <w:p w:rsidR="00E756D2" w:rsidRPr="00236DD1" w:rsidRDefault="00E756D2" w:rsidP="00AC6E2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36DD1">
        <w:rPr>
          <w:rFonts w:ascii="Times New Roman" w:hAnsi="Times New Roman"/>
          <w:color w:val="000000"/>
          <w:sz w:val="28"/>
          <w:szCs w:val="28"/>
          <w:lang w:eastAsia="ru-RU"/>
        </w:rPr>
        <w:t xml:space="preserve">Развитие физических качеств у </w:t>
      </w:r>
      <w:r>
        <w:rPr>
          <w:rFonts w:ascii="Times New Roman" w:hAnsi="Times New Roman"/>
          <w:color w:val="000000"/>
          <w:sz w:val="28"/>
          <w:szCs w:val="28"/>
          <w:lang w:eastAsia="ru-RU"/>
        </w:rPr>
        <w:t>обучающихся</w:t>
      </w:r>
      <w:r w:rsidRPr="00236DD1">
        <w:rPr>
          <w:rFonts w:ascii="Times New Roman" w:hAnsi="Times New Roman"/>
          <w:color w:val="000000"/>
          <w:sz w:val="28"/>
          <w:szCs w:val="28"/>
          <w:lang w:eastAsia="ru-RU"/>
        </w:rPr>
        <w:t xml:space="preserve"> происходит под влиянием двух факторов: возрастных изменений организма и режимов двигательной активности. </w:t>
      </w:r>
    </w:p>
    <w:p w:rsidR="00E756D2" w:rsidRPr="00236DD1" w:rsidRDefault="00E756D2" w:rsidP="00AC6E2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Pr="00236DD1">
        <w:rPr>
          <w:rFonts w:ascii="Times New Roman" w:hAnsi="Times New Roman"/>
          <w:b/>
          <w:bCs/>
          <w:color w:val="000000"/>
          <w:sz w:val="28"/>
          <w:szCs w:val="28"/>
          <w:lang w:eastAsia="ru-RU"/>
        </w:rPr>
        <w:t>Развитие быстроты движений</w:t>
      </w:r>
      <w:r>
        <w:rPr>
          <w:rFonts w:ascii="Times New Roman" w:hAnsi="Times New Roman"/>
          <w:b/>
          <w:bCs/>
          <w:color w:val="000000"/>
          <w:sz w:val="28"/>
          <w:szCs w:val="28"/>
          <w:lang w:eastAsia="ru-RU"/>
        </w:rPr>
        <w:t xml:space="preserve"> </w:t>
      </w:r>
      <w:r w:rsidRPr="00236DD1">
        <w:rPr>
          <w:rFonts w:ascii="Times New Roman" w:hAnsi="Times New Roman"/>
          <w:color w:val="000000"/>
          <w:sz w:val="28"/>
          <w:szCs w:val="28"/>
          <w:lang w:eastAsia="ru-RU"/>
        </w:rPr>
        <w:t>решает основные задачи: развивать способность быстро реагировать на сигнал; повышать темп движений. В процессе развития быстроты необходимо сначала осваивать выполняемые движения в медленном темпе; к концу выполнения упражнения скорость не должна снижаться</w:t>
      </w:r>
      <w:r>
        <w:rPr>
          <w:rFonts w:ascii="Times New Roman" w:hAnsi="Times New Roman"/>
          <w:color w:val="000000"/>
          <w:sz w:val="28"/>
          <w:szCs w:val="28"/>
          <w:lang w:eastAsia="ru-RU"/>
        </w:rPr>
        <w:t xml:space="preserve">. </w:t>
      </w:r>
      <w:r w:rsidRPr="00236DD1">
        <w:rPr>
          <w:rFonts w:ascii="Times New Roman" w:hAnsi="Times New Roman"/>
          <w:color w:val="000000"/>
          <w:sz w:val="28"/>
          <w:szCs w:val="28"/>
          <w:lang w:eastAsia="ru-RU"/>
        </w:rPr>
        <w:t xml:space="preserve">Для развития быстроты рекомендуется разнообразие применяемых упражнений, их необходимо повторять в различных условиях, усложняя или упрощая задание. Развить быстроту рекомендуется в начале основной части занятия. </w:t>
      </w:r>
    </w:p>
    <w:p w:rsidR="00E756D2" w:rsidRPr="00236DD1" w:rsidRDefault="00E756D2" w:rsidP="00AC6E2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bCs/>
          <w:color w:val="000000"/>
          <w:sz w:val="28"/>
          <w:szCs w:val="28"/>
          <w:lang w:eastAsia="ru-RU"/>
        </w:rPr>
        <w:t xml:space="preserve">          </w:t>
      </w:r>
      <w:r w:rsidRPr="00236DD1">
        <w:rPr>
          <w:rFonts w:ascii="Times New Roman" w:hAnsi="Times New Roman"/>
          <w:b/>
          <w:bCs/>
          <w:color w:val="000000"/>
          <w:sz w:val="28"/>
          <w:szCs w:val="28"/>
          <w:lang w:eastAsia="ru-RU"/>
        </w:rPr>
        <w:t>Развитие ловкости</w:t>
      </w:r>
      <w:r>
        <w:rPr>
          <w:rFonts w:ascii="Times New Roman" w:hAnsi="Times New Roman"/>
          <w:b/>
          <w:bCs/>
          <w:color w:val="000000"/>
          <w:sz w:val="28"/>
          <w:szCs w:val="28"/>
          <w:lang w:eastAsia="ru-RU"/>
        </w:rPr>
        <w:t xml:space="preserve">  </w:t>
      </w:r>
      <w:r w:rsidRPr="00236DD1">
        <w:rPr>
          <w:rFonts w:ascii="Times New Roman" w:hAnsi="Times New Roman"/>
          <w:color w:val="000000"/>
          <w:sz w:val="28"/>
          <w:szCs w:val="28"/>
          <w:lang w:eastAsia="ru-RU"/>
        </w:rPr>
        <w:t xml:space="preserve">помогает осваивать новые упражнения и повышает двигательную координацию </w:t>
      </w:r>
      <w:proofErr w:type="gramStart"/>
      <w:r>
        <w:rPr>
          <w:rFonts w:ascii="Times New Roman" w:hAnsi="Times New Roman"/>
          <w:color w:val="000000"/>
          <w:sz w:val="28"/>
          <w:szCs w:val="28"/>
          <w:lang w:eastAsia="ru-RU"/>
        </w:rPr>
        <w:t>обучающихся</w:t>
      </w:r>
      <w:proofErr w:type="gramEnd"/>
      <w:r w:rsidRPr="00236DD1">
        <w:rPr>
          <w:rFonts w:ascii="Times New Roman" w:hAnsi="Times New Roman"/>
          <w:color w:val="000000"/>
          <w:sz w:val="28"/>
          <w:szCs w:val="28"/>
          <w:lang w:eastAsia="ru-RU"/>
        </w:rPr>
        <w:t xml:space="preserve">. </w:t>
      </w:r>
      <w:proofErr w:type="gramStart"/>
      <w:r w:rsidRPr="00236DD1">
        <w:rPr>
          <w:rFonts w:ascii="Times New Roman" w:hAnsi="Times New Roman"/>
          <w:color w:val="000000"/>
          <w:sz w:val="28"/>
          <w:szCs w:val="28"/>
          <w:lang w:eastAsia="ru-RU"/>
        </w:rPr>
        <w:t xml:space="preserve">Развивать ловкость необходимо, применяя необычные исходные положения, быструю смену различных положений; </w:t>
      </w:r>
      <w:r>
        <w:rPr>
          <w:rFonts w:ascii="Times New Roman" w:hAnsi="Times New Roman"/>
          <w:color w:val="000000"/>
          <w:sz w:val="28"/>
          <w:szCs w:val="28"/>
          <w:lang w:eastAsia="ru-RU"/>
        </w:rPr>
        <w:t>и</w:t>
      </w:r>
      <w:r w:rsidRPr="00236DD1">
        <w:rPr>
          <w:rFonts w:ascii="Times New Roman" w:hAnsi="Times New Roman"/>
          <w:sz w:val="28"/>
          <w:szCs w:val="28"/>
          <w:lang w:eastAsia="ru-RU"/>
        </w:rPr>
        <w:t>зменение скорости и темпа движений, различных сочетаний упражнений и последовательности элементов; смену способов выполнения упражнений; использование в упражнениях различных предметов (надувные мячи, волейбольные, футбольные); выполнение согласованных движений несколькими участниками (вдвоем: сидя, стоя); усложнять сочетания известных движений (бег змейкой, доставая в прыжке подвешенный предмет);</w:t>
      </w:r>
      <w:proofErr w:type="gramEnd"/>
      <w:r w:rsidRPr="00236DD1">
        <w:rPr>
          <w:rFonts w:ascii="Times New Roman" w:hAnsi="Times New Roman"/>
          <w:sz w:val="28"/>
          <w:szCs w:val="28"/>
          <w:lang w:eastAsia="ru-RU"/>
        </w:rPr>
        <w:t xml:space="preserve"> усложнение условий подвижной игры. Челночный бег 3x10 м. </w:t>
      </w:r>
    </w:p>
    <w:p w:rsidR="00E756D2" w:rsidRDefault="00E756D2" w:rsidP="00AC6E2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Pr="00236DD1">
        <w:rPr>
          <w:rFonts w:ascii="Times New Roman" w:hAnsi="Times New Roman"/>
          <w:b/>
          <w:bCs/>
          <w:sz w:val="28"/>
          <w:szCs w:val="28"/>
          <w:lang w:eastAsia="ru-RU"/>
        </w:rPr>
        <w:t>Развитие гибкости</w:t>
      </w:r>
      <w:r>
        <w:rPr>
          <w:rFonts w:ascii="Times New Roman" w:hAnsi="Times New Roman"/>
          <w:b/>
          <w:bCs/>
          <w:sz w:val="28"/>
          <w:szCs w:val="28"/>
          <w:lang w:eastAsia="ru-RU"/>
        </w:rPr>
        <w:t xml:space="preserve"> </w:t>
      </w:r>
      <w:r w:rsidRPr="00236DD1">
        <w:rPr>
          <w:rFonts w:ascii="Times New Roman" w:hAnsi="Times New Roman"/>
          <w:sz w:val="28"/>
          <w:szCs w:val="28"/>
          <w:lang w:eastAsia="ru-RU"/>
        </w:rPr>
        <w:t>предусматривает решение основной задачи: улучшение подвижности суставов и эластичности мышц и связок. При развитии гибкости следует четко дозировать нагрузки и не стремиться к чрезмерному растягиванию мышц и связок. Следует использовать упражнения с широкой амплитудой движений. Перед выполнением упражнения на гибкость необходимо разогревать основные мышечные группы.</w:t>
      </w:r>
    </w:p>
    <w:p w:rsidR="00E756D2" w:rsidRPr="00236DD1" w:rsidRDefault="00E756D2" w:rsidP="00AC6E2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Pr="00236DD1">
        <w:rPr>
          <w:rFonts w:ascii="Times New Roman" w:hAnsi="Times New Roman"/>
          <w:b/>
          <w:bCs/>
          <w:sz w:val="28"/>
          <w:szCs w:val="28"/>
          <w:lang w:eastAsia="ru-RU"/>
        </w:rPr>
        <w:t>Развитие силы</w:t>
      </w:r>
      <w:r>
        <w:rPr>
          <w:rFonts w:ascii="Times New Roman" w:hAnsi="Times New Roman"/>
          <w:b/>
          <w:bCs/>
          <w:sz w:val="28"/>
          <w:szCs w:val="28"/>
          <w:lang w:eastAsia="ru-RU"/>
        </w:rPr>
        <w:t xml:space="preserve"> </w:t>
      </w:r>
      <w:r w:rsidRPr="00236DD1">
        <w:rPr>
          <w:rFonts w:ascii="Times New Roman" w:hAnsi="Times New Roman"/>
          <w:sz w:val="28"/>
          <w:szCs w:val="28"/>
          <w:lang w:eastAsia="ru-RU"/>
        </w:rPr>
        <w:t xml:space="preserve">предусматривает: гармоничное укрепление всех мышечных групп опорно-двигательного аппарата; развитие способности к рациональному проявлению мышечных усилий. При развитии силы применяют упражнения с внешним сопротивлением (бросание или толкание предметов) и упражнения с отягощением — весом собственного тела (ползание, прыжки). При выполнении силовых упражнений предпочтительно использовать их во второй половине занятия. </w:t>
      </w:r>
    </w:p>
    <w:p w:rsidR="00E756D2" w:rsidRPr="00236DD1" w:rsidRDefault="00E756D2" w:rsidP="00AC6E2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Pr="00236DD1">
        <w:rPr>
          <w:rFonts w:ascii="Times New Roman" w:hAnsi="Times New Roman"/>
          <w:b/>
          <w:bCs/>
          <w:sz w:val="28"/>
          <w:szCs w:val="28"/>
          <w:lang w:eastAsia="ru-RU"/>
        </w:rPr>
        <w:t>При развитии выносливост</w:t>
      </w:r>
      <w:r>
        <w:rPr>
          <w:rFonts w:ascii="Times New Roman" w:hAnsi="Times New Roman"/>
          <w:b/>
          <w:bCs/>
          <w:sz w:val="28"/>
          <w:szCs w:val="28"/>
          <w:lang w:eastAsia="ru-RU"/>
        </w:rPr>
        <w:t xml:space="preserve">и </w:t>
      </w:r>
      <w:r w:rsidRPr="00236DD1">
        <w:rPr>
          <w:rFonts w:ascii="Times New Roman" w:hAnsi="Times New Roman"/>
          <w:sz w:val="28"/>
          <w:szCs w:val="28"/>
          <w:lang w:eastAsia="ru-RU"/>
        </w:rPr>
        <w:t xml:space="preserve">основными задачами являются: содействие согласованной деятельности </w:t>
      </w:r>
      <w:proofErr w:type="gramStart"/>
      <w:r w:rsidRPr="00236DD1">
        <w:rPr>
          <w:rFonts w:ascii="Times New Roman" w:hAnsi="Times New Roman"/>
          <w:sz w:val="28"/>
          <w:szCs w:val="28"/>
          <w:lang w:eastAsia="ru-RU"/>
        </w:rPr>
        <w:t>сердечно-сосудистой</w:t>
      </w:r>
      <w:proofErr w:type="gramEnd"/>
      <w:r w:rsidRPr="00236DD1">
        <w:rPr>
          <w:rFonts w:ascii="Times New Roman" w:hAnsi="Times New Roman"/>
          <w:sz w:val="28"/>
          <w:szCs w:val="28"/>
          <w:lang w:eastAsia="ru-RU"/>
        </w:rPr>
        <w:t xml:space="preserve"> и дыхательной систем, постепенное совершенствование их функциональных возможностей, приспособление к длительному выполнению упражнений умеренной интенсивности. Помощь воспитанию волевых качеств, вырабатывание умения распределять свои силы во времени и пространстве. </w:t>
      </w:r>
    </w:p>
    <w:p w:rsidR="00E756D2" w:rsidRPr="00236DD1" w:rsidRDefault="00E756D2" w:rsidP="00AC6E2E">
      <w:pPr>
        <w:autoSpaceDE w:val="0"/>
        <w:autoSpaceDN w:val="0"/>
        <w:adjustRightInd w:val="0"/>
        <w:spacing w:after="0" w:line="240" w:lineRule="auto"/>
        <w:jc w:val="both"/>
        <w:rPr>
          <w:rFonts w:ascii="Times New Roman" w:hAnsi="Times New Roman"/>
          <w:sz w:val="28"/>
          <w:szCs w:val="28"/>
          <w:lang w:eastAsia="ru-RU"/>
        </w:rPr>
      </w:pPr>
      <w:r w:rsidRPr="00236DD1">
        <w:rPr>
          <w:rFonts w:ascii="Times New Roman" w:hAnsi="Times New Roman"/>
          <w:sz w:val="28"/>
          <w:szCs w:val="28"/>
          <w:lang w:eastAsia="ru-RU"/>
        </w:rPr>
        <w:lastRenderedPageBreak/>
        <w:t xml:space="preserve">Средствами развития выносливости могут быть ходьба, бег, прыжки, подвижные игры. Применение подвижных игр для повышения выносливости заключается в соблюдении основных требований: многократное повторение действий, выполняемых продолжительное время, минимальные перерывы при смене водящего или при введении дополнительных заданий. </w:t>
      </w:r>
    </w:p>
    <w:p w:rsidR="00E756D2" w:rsidRPr="00236DD1" w:rsidRDefault="00E756D2" w:rsidP="00AC6E2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Pr="00236DD1">
        <w:rPr>
          <w:rFonts w:ascii="Times New Roman" w:hAnsi="Times New Roman"/>
          <w:b/>
          <w:bCs/>
          <w:sz w:val="28"/>
          <w:szCs w:val="28"/>
          <w:lang w:eastAsia="ru-RU"/>
        </w:rPr>
        <w:t xml:space="preserve">Упражнения для развития общих физических качеств. </w:t>
      </w:r>
    </w:p>
    <w:p w:rsidR="00E756D2" w:rsidRPr="00236DD1" w:rsidRDefault="00E756D2" w:rsidP="00AC6E2E">
      <w:pPr>
        <w:autoSpaceDE w:val="0"/>
        <w:autoSpaceDN w:val="0"/>
        <w:adjustRightInd w:val="0"/>
        <w:spacing w:after="0" w:line="240" w:lineRule="auto"/>
        <w:jc w:val="both"/>
        <w:rPr>
          <w:rFonts w:ascii="Times New Roman" w:hAnsi="Times New Roman"/>
          <w:sz w:val="28"/>
          <w:szCs w:val="28"/>
          <w:lang w:eastAsia="ru-RU"/>
        </w:rPr>
      </w:pPr>
      <w:r w:rsidRPr="00236DD1">
        <w:rPr>
          <w:rFonts w:ascii="Times New Roman" w:hAnsi="Times New Roman"/>
          <w:b/>
          <w:bCs/>
          <w:sz w:val="28"/>
          <w:szCs w:val="28"/>
          <w:lang w:eastAsia="ru-RU"/>
        </w:rPr>
        <w:t xml:space="preserve">Силы: </w:t>
      </w:r>
      <w:r w:rsidRPr="00236DD1">
        <w:rPr>
          <w:rFonts w:ascii="Times New Roman" w:hAnsi="Times New Roman"/>
          <w:sz w:val="28"/>
          <w:szCs w:val="28"/>
          <w:lang w:eastAsia="ru-RU"/>
        </w:rPr>
        <w:t xml:space="preserve">гимнастика – подтягивание на перекладине, сгибание </w:t>
      </w:r>
      <w:proofErr w:type="gramStart"/>
      <w:r w:rsidRPr="00236DD1">
        <w:rPr>
          <w:rFonts w:ascii="Times New Roman" w:hAnsi="Times New Roman"/>
          <w:sz w:val="28"/>
          <w:szCs w:val="28"/>
          <w:lang w:eastAsia="ru-RU"/>
        </w:rPr>
        <w:t>рук</w:t>
      </w:r>
      <w:proofErr w:type="gramEnd"/>
      <w:r w:rsidRPr="00236DD1">
        <w:rPr>
          <w:rFonts w:ascii="Times New Roman" w:hAnsi="Times New Roman"/>
          <w:sz w:val="28"/>
          <w:szCs w:val="28"/>
          <w:lang w:eastAsia="ru-RU"/>
        </w:rPr>
        <w:t xml:space="preserve">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 </w:t>
      </w:r>
    </w:p>
    <w:p w:rsidR="00E756D2" w:rsidRPr="00236DD1" w:rsidRDefault="00E756D2" w:rsidP="00AC6E2E">
      <w:pPr>
        <w:autoSpaceDE w:val="0"/>
        <w:autoSpaceDN w:val="0"/>
        <w:adjustRightInd w:val="0"/>
        <w:spacing w:after="0" w:line="240" w:lineRule="auto"/>
        <w:jc w:val="both"/>
        <w:rPr>
          <w:rFonts w:ascii="Times New Roman" w:hAnsi="Times New Roman"/>
          <w:sz w:val="28"/>
          <w:szCs w:val="28"/>
          <w:lang w:eastAsia="ru-RU"/>
        </w:rPr>
      </w:pPr>
      <w:r w:rsidRPr="00236DD1">
        <w:rPr>
          <w:rFonts w:ascii="Times New Roman" w:hAnsi="Times New Roman"/>
          <w:b/>
          <w:bCs/>
          <w:sz w:val="28"/>
          <w:szCs w:val="28"/>
          <w:lang w:eastAsia="ru-RU"/>
        </w:rPr>
        <w:t xml:space="preserve">Быстроты: </w:t>
      </w:r>
      <w:r w:rsidRPr="00236DD1">
        <w:rPr>
          <w:rFonts w:ascii="Times New Roman" w:hAnsi="Times New Roman"/>
          <w:sz w:val="28"/>
          <w:szCs w:val="28"/>
          <w:lang w:eastAsia="ru-RU"/>
        </w:rPr>
        <w:t xml:space="preserve">легкая атлетика – бег 10 м, 20 м, 30 м, прыжки в длину с места; гимнастика – подтягивание на перекладине за 20 </w:t>
      </w:r>
      <w:proofErr w:type="gramStart"/>
      <w:r w:rsidRPr="00236DD1">
        <w:rPr>
          <w:rFonts w:ascii="Times New Roman" w:hAnsi="Times New Roman"/>
          <w:sz w:val="28"/>
          <w:szCs w:val="28"/>
          <w:lang w:eastAsia="ru-RU"/>
        </w:rPr>
        <w:t>с</w:t>
      </w:r>
      <w:proofErr w:type="gramEnd"/>
      <w:r w:rsidRPr="00236DD1">
        <w:rPr>
          <w:rFonts w:ascii="Times New Roman" w:hAnsi="Times New Roman"/>
          <w:sz w:val="28"/>
          <w:szCs w:val="28"/>
          <w:lang w:eastAsia="ru-RU"/>
        </w:rPr>
        <w:t xml:space="preserve">, сгибание рук в упоре лежа за 20 с. </w:t>
      </w:r>
    </w:p>
    <w:p w:rsidR="00E756D2" w:rsidRPr="00236DD1" w:rsidRDefault="00E756D2" w:rsidP="00AC6E2E">
      <w:pPr>
        <w:autoSpaceDE w:val="0"/>
        <w:autoSpaceDN w:val="0"/>
        <w:adjustRightInd w:val="0"/>
        <w:spacing w:after="0" w:line="240" w:lineRule="auto"/>
        <w:jc w:val="both"/>
        <w:rPr>
          <w:rFonts w:ascii="Times New Roman" w:hAnsi="Times New Roman"/>
          <w:sz w:val="28"/>
          <w:szCs w:val="28"/>
          <w:lang w:eastAsia="ru-RU"/>
        </w:rPr>
      </w:pPr>
      <w:r w:rsidRPr="00236DD1">
        <w:rPr>
          <w:rFonts w:ascii="Times New Roman" w:hAnsi="Times New Roman"/>
          <w:b/>
          <w:bCs/>
          <w:sz w:val="28"/>
          <w:szCs w:val="28"/>
          <w:lang w:eastAsia="ru-RU"/>
        </w:rPr>
        <w:t xml:space="preserve">Гибкости: </w:t>
      </w:r>
      <w:r w:rsidRPr="00236DD1">
        <w:rPr>
          <w:rFonts w:ascii="Times New Roman" w:hAnsi="Times New Roman"/>
          <w:sz w:val="28"/>
          <w:szCs w:val="28"/>
          <w:lang w:eastAsia="ru-RU"/>
        </w:rPr>
        <w:t xml:space="preserve">упражнения на гимнастической стенке, упражнения для формирования осанки. </w:t>
      </w:r>
    </w:p>
    <w:p w:rsidR="00E756D2" w:rsidRDefault="00E756D2" w:rsidP="00AC6E2E">
      <w:pPr>
        <w:autoSpaceDE w:val="0"/>
        <w:autoSpaceDN w:val="0"/>
        <w:adjustRightInd w:val="0"/>
        <w:spacing w:after="0" w:line="240" w:lineRule="auto"/>
        <w:jc w:val="both"/>
        <w:rPr>
          <w:rFonts w:ascii="Times New Roman" w:hAnsi="Times New Roman"/>
          <w:sz w:val="28"/>
          <w:szCs w:val="28"/>
          <w:lang w:eastAsia="ru-RU"/>
        </w:rPr>
      </w:pPr>
      <w:r w:rsidRPr="00236DD1">
        <w:rPr>
          <w:rFonts w:ascii="Times New Roman" w:hAnsi="Times New Roman"/>
          <w:b/>
          <w:bCs/>
          <w:sz w:val="28"/>
          <w:szCs w:val="28"/>
          <w:lang w:eastAsia="ru-RU"/>
        </w:rPr>
        <w:t xml:space="preserve">Ловкости: </w:t>
      </w:r>
      <w:r w:rsidRPr="00236DD1">
        <w:rPr>
          <w:rFonts w:ascii="Times New Roman" w:hAnsi="Times New Roman"/>
          <w:sz w:val="28"/>
          <w:szCs w:val="28"/>
          <w:lang w:eastAsia="ru-RU"/>
        </w:rPr>
        <w:t xml:space="preserve">легкая атлетика – челночный бег 3x10 м; гимнастика </w:t>
      </w:r>
      <w:proofErr w:type="gramStart"/>
      <w:r w:rsidRPr="00236DD1">
        <w:rPr>
          <w:rFonts w:ascii="Times New Roman" w:hAnsi="Times New Roman"/>
          <w:sz w:val="28"/>
          <w:szCs w:val="28"/>
          <w:lang w:eastAsia="ru-RU"/>
        </w:rPr>
        <w:t>–к</w:t>
      </w:r>
      <w:proofErr w:type="gramEnd"/>
      <w:r w:rsidRPr="00236DD1">
        <w:rPr>
          <w:rFonts w:ascii="Times New Roman" w:hAnsi="Times New Roman"/>
          <w:sz w:val="28"/>
          <w:szCs w:val="28"/>
          <w:lang w:eastAsia="ru-RU"/>
        </w:rPr>
        <w:t xml:space="preserve">увырки вперед, назад (вдвоем, втроем), боковой переворот, подъем разгибом; спортивные игры – футбол, баскетбол, волейбол; подвижные игры – эстафеты, игры в касания, в захваты. </w:t>
      </w:r>
    </w:p>
    <w:p w:rsidR="00E756D2" w:rsidRPr="00236DD1" w:rsidRDefault="00E756D2" w:rsidP="00AC6E2E">
      <w:pPr>
        <w:autoSpaceDE w:val="0"/>
        <w:autoSpaceDN w:val="0"/>
        <w:adjustRightInd w:val="0"/>
        <w:spacing w:after="0" w:line="240" w:lineRule="auto"/>
        <w:jc w:val="both"/>
        <w:rPr>
          <w:rFonts w:ascii="Times New Roman" w:hAnsi="Times New Roman"/>
          <w:sz w:val="28"/>
          <w:szCs w:val="28"/>
          <w:lang w:eastAsia="ru-RU"/>
        </w:rPr>
      </w:pPr>
      <w:r w:rsidRPr="00236DD1">
        <w:rPr>
          <w:rFonts w:ascii="Times New Roman" w:hAnsi="Times New Roman"/>
          <w:b/>
          <w:bCs/>
          <w:sz w:val="28"/>
          <w:szCs w:val="28"/>
          <w:lang w:eastAsia="ru-RU"/>
        </w:rPr>
        <w:t xml:space="preserve">Выносливости: </w:t>
      </w:r>
      <w:r w:rsidRPr="00236DD1">
        <w:rPr>
          <w:rFonts w:ascii="Times New Roman" w:hAnsi="Times New Roman"/>
          <w:sz w:val="28"/>
          <w:szCs w:val="28"/>
          <w:lang w:eastAsia="ru-RU"/>
        </w:rPr>
        <w:t xml:space="preserve">легкая атлетика – кросс 800 м; </w:t>
      </w:r>
    </w:p>
    <w:p w:rsidR="00E756D2" w:rsidRDefault="00E756D2" w:rsidP="00AC6E2E">
      <w:pPr>
        <w:autoSpaceDE w:val="0"/>
        <w:autoSpaceDN w:val="0"/>
        <w:adjustRightInd w:val="0"/>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             </w:t>
      </w:r>
    </w:p>
    <w:p w:rsidR="00E756D2" w:rsidRPr="00236DD1" w:rsidRDefault="00E756D2" w:rsidP="00AC6E2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Pr="00236DD1">
        <w:rPr>
          <w:rFonts w:ascii="Times New Roman" w:hAnsi="Times New Roman"/>
          <w:b/>
          <w:bCs/>
          <w:sz w:val="28"/>
          <w:szCs w:val="28"/>
          <w:lang w:eastAsia="ru-RU"/>
        </w:rPr>
        <w:t xml:space="preserve">Упражнения для комплексного развития качеств. </w:t>
      </w:r>
    </w:p>
    <w:p w:rsidR="00E756D2" w:rsidRDefault="00E756D2" w:rsidP="00AC6E2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36DD1">
        <w:rPr>
          <w:rFonts w:ascii="Times New Roman" w:hAnsi="Times New Roman"/>
          <w:sz w:val="28"/>
          <w:szCs w:val="28"/>
          <w:lang w:eastAsia="ru-RU"/>
        </w:rPr>
        <w:t xml:space="preserve">Поднимание и опускание плеч, круговые движения, из упора присев в </w:t>
      </w:r>
      <w:proofErr w:type="gramStart"/>
      <w:r w:rsidRPr="00236DD1">
        <w:rPr>
          <w:rFonts w:ascii="Times New Roman" w:hAnsi="Times New Roman"/>
          <w:sz w:val="28"/>
          <w:szCs w:val="28"/>
          <w:lang w:eastAsia="ru-RU"/>
        </w:rPr>
        <w:t>упор</w:t>
      </w:r>
      <w:proofErr w:type="gramEnd"/>
      <w:r w:rsidRPr="00236DD1">
        <w:rPr>
          <w:rFonts w:ascii="Times New Roman" w:hAnsi="Times New Roman"/>
          <w:sz w:val="28"/>
          <w:szCs w:val="28"/>
          <w:lang w:eastAsia="ru-RU"/>
        </w:rPr>
        <w:t xml:space="preserve"> лежа и снова в упор присев; стойка на лопатках, вращение шеи, туловища, таза; наклоны вперед, назад, в сторону; прыжки на месте с поворотом на 90°, 180°, 360°; ходьба по рейке гимнастической скамейки, с поворотом, перешагивания через набивной мяч; кувырок вперед с захватом скрещенных ног, с закрытыми глазами, из стойки, с набивным мячом в руках, полет-кувырок; стойка на руках; лазанье по гимнастической стенке; метания теннисного мяча на дальность, после кувырка вперед, на точность, перебрасывания мяча в парах; строевые упражнения – выполнение команд «направо», «налево», «кругом», построение из колонны по одному в колонну по трое, размыкание вправо, влево от середины на вытянутые руки. </w:t>
      </w:r>
    </w:p>
    <w:p w:rsidR="00E756D2" w:rsidRDefault="00E756D2" w:rsidP="00AC6E2E">
      <w:pPr>
        <w:autoSpaceDE w:val="0"/>
        <w:autoSpaceDN w:val="0"/>
        <w:adjustRightInd w:val="0"/>
        <w:spacing w:after="0" w:line="240" w:lineRule="auto"/>
        <w:jc w:val="both"/>
        <w:rPr>
          <w:rFonts w:ascii="Times New Roman" w:hAnsi="Times New Roman"/>
          <w:sz w:val="28"/>
          <w:szCs w:val="28"/>
          <w:lang w:eastAsia="ru-RU"/>
        </w:rPr>
      </w:pPr>
    </w:p>
    <w:p w:rsidR="00E756D2" w:rsidRDefault="00E756D2" w:rsidP="00B5330F">
      <w:pPr>
        <w:spacing w:after="0" w:line="240" w:lineRule="auto"/>
        <w:jc w:val="center"/>
        <w:rPr>
          <w:rFonts w:ascii="Times New Roman" w:hAnsi="Times New Roman"/>
          <w:b/>
          <w:bCs/>
          <w:sz w:val="28"/>
          <w:szCs w:val="28"/>
        </w:rPr>
      </w:pPr>
      <w:r>
        <w:rPr>
          <w:rFonts w:ascii="Times New Roman" w:hAnsi="Times New Roman"/>
          <w:b/>
          <w:bCs/>
          <w:sz w:val="28"/>
          <w:szCs w:val="28"/>
        </w:rPr>
        <w:t xml:space="preserve">2.4.1. Схемы недельных микроциклов для </w:t>
      </w:r>
      <w:proofErr w:type="gramStart"/>
      <w:r>
        <w:rPr>
          <w:rFonts w:ascii="Times New Roman" w:hAnsi="Times New Roman"/>
          <w:b/>
          <w:bCs/>
          <w:sz w:val="28"/>
          <w:szCs w:val="28"/>
        </w:rPr>
        <w:t>обучения по Программе</w:t>
      </w:r>
      <w:proofErr w:type="gramEnd"/>
    </w:p>
    <w:p w:rsidR="00E756D2" w:rsidRDefault="00E756D2" w:rsidP="00E26B23">
      <w:pPr>
        <w:shd w:val="clear" w:color="auto" w:fill="FFFFFF"/>
        <w:spacing w:after="150" w:line="240" w:lineRule="auto"/>
        <w:jc w:val="both"/>
        <w:rPr>
          <w:rFonts w:ascii="Times New Roman" w:hAnsi="Times New Roman"/>
          <w:b/>
          <w:bCs/>
          <w:color w:val="000000"/>
          <w:sz w:val="28"/>
          <w:szCs w:val="28"/>
          <w:lang w:eastAsia="ru-RU"/>
        </w:rPr>
      </w:pPr>
      <w:r>
        <w:rPr>
          <w:rFonts w:ascii="Times New Roman" w:hAnsi="Times New Roman"/>
          <w:sz w:val="28"/>
          <w:szCs w:val="28"/>
        </w:rPr>
        <w:t xml:space="preserve">     Параллельно с задачами общей физической подготовки решаются задачи специальной физической подготовки или совместно специальной физической подготовки и технической подготовки. В этих случаях структура занятия будет комплексной.</w:t>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sz w:val="28"/>
          <w:szCs w:val="28"/>
        </w:rPr>
        <w:t>Занятие имеет общепринятую структуру: подготовительную, основную и заключительную части.</w:t>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r>
    </w:p>
    <w:p w:rsidR="00E756D2" w:rsidRDefault="00E756D2" w:rsidP="00AC6E2E">
      <w:pPr>
        <w:pStyle w:val="17"/>
        <w:shd w:val="clear" w:color="auto" w:fill="auto"/>
        <w:spacing w:after="0" w:line="240" w:lineRule="auto"/>
        <w:ind w:firstLine="0"/>
      </w:pPr>
      <w:r>
        <w:t xml:space="preserve">                                         </w:t>
      </w:r>
    </w:p>
    <w:p w:rsidR="00E756D2" w:rsidRPr="00324D69" w:rsidRDefault="00E756D2" w:rsidP="00E26B23">
      <w:pPr>
        <w:spacing w:after="0" w:line="240" w:lineRule="auto"/>
        <w:jc w:val="right"/>
        <w:rPr>
          <w:rFonts w:ascii="Times New Roman" w:hAnsi="Times New Roman"/>
          <w:bCs/>
          <w:sz w:val="28"/>
          <w:szCs w:val="28"/>
        </w:rPr>
      </w:pPr>
      <w:r w:rsidRPr="00324D69">
        <w:rPr>
          <w:rFonts w:ascii="Times New Roman" w:hAnsi="Times New Roman"/>
          <w:bCs/>
          <w:sz w:val="28"/>
          <w:szCs w:val="28"/>
        </w:rPr>
        <w:t xml:space="preserve">Таблица </w:t>
      </w:r>
      <w:r w:rsidRPr="00ED0DC0">
        <w:rPr>
          <w:rFonts w:ascii="Times New Roman" w:hAnsi="Times New Roman"/>
          <w:bCs/>
          <w:sz w:val="28"/>
          <w:szCs w:val="28"/>
        </w:rPr>
        <w:t>№ 7</w:t>
      </w:r>
      <w:r w:rsidRPr="00324D69">
        <w:rPr>
          <w:rFonts w:ascii="Times New Roman" w:hAnsi="Times New Roman"/>
          <w:bCs/>
          <w:sz w:val="28"/>
          <w:szCs w:val="28"/>
        </w:rPr>
        <w:t xml:space="preserve"> </w:t>
      </w:r>
    </w:p>
    <w:p w:rsidR="00E756D2" w:rsidRPr="00324D69" w:rsidRDefault="00E756D2" w:rsidP="00E26B23">
      <w:pPr>
        <w:spacing w:after="0" w:line="240" w:lineRule="auto"/>
        <w:jc w:val="center"/>
        <w:rPr>
          <w:rFonts w:ascii="Times New Roman" w:hAnsi="Times New Roman"/>
          <w:sz w:val="28"/>
          <w:szCs w:val="28"/>
        </w:rPr>
      </w:pPr>
      <w:r w:rsidRPr="00324D69">
        <w:rPr>
          <w:rFonts w:ascii="Times New Roman" w:hAnsi="Times New Roman"/>
          <w:bCs/>
          <w:sz w:val="28"/>
          <w:szCs w:val="28"/>
        </w:rPr>
        <w:t xml:space="preserve">Построение занятий в недельном цикле </w:t>
      </w:r>
    </w:p>
    <w:p w:rsidR="00E756D2" w:rsidRDefault="00E756D2" w:rsidP="00AC6E2E">
      <w:pPr>
        <w:pStyle w:val="17"/>
        <w:shd w:val="clear" w:color="auto" w:fill="auto"/>
        <w:spacing w:after="0" w:line="240" w:lineRule="auto"/>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6"/>
        <w:gridCol w:w="5981"/>
        <w:gridCol w:w="6"/>
        <w:gridCol w:w="1677"/>
      </w:tblGrid>
      <w:tr w:rsidR="00E756D2" w:rsidRPr="00D93E7A" w:rsidTr="009551AC">
        <w:trPr>
          <w:trHeight w:val="680"/>
        </w:trPr>
        <w:tc>
          <w:tcPr>
            <w:tcW w:w="1906" w:type="dxa"/>
            <w:tcBorders>
              <w:right w:val="single" w:sz="4" w:space="0" w:color="auto"/>
            </w:tcBorders>
          </w:tcPr>
          <w:p w:rsidR="00E756D2" w:rsidRPr="00D93E7A" w:rsidRDefault="00E756D2" w:rsidP="009551AC">
            <w:pPr>
              <w:spacing w:after="0" w:line="300" w:lineRule="auto"/>
              <w:ind w:right="11"/>
              <w:rPr>
                <w:rFonts w:ascii="Times New Roman" w:hAnsi="Times New Roman"/>
                <w:sz w:val="24"/>
                <w:szCs w:val="24"/>
              </w:rPr>
            </w:pPr>
            <w:r>
              <w:rPr>
                <w:rFonts w:ascii="Times New Roman" w:hAnsi="Times New Roman"/>
                <w:sz w:val="24"/>
                <w:szCs w:val="24"/>
              </w:rPr>
              <w:lastRenderedPageBreak/>
              <w:t xml:space="preserve">  </w:t>
            </w:r>
            <w:r w:rsidRPr="00D93E7A">
              <w:rPr>
                <w:rFonts w:ascii="Times New Roman" w:hAnsi="Times New Roman"/>
                <w:sz w:val="24"/>
                <w:szCs w:val="24"/>
              </w:rPr>
              <w:t xml:space="preserve">Дни недели </w:t>
            </w:r>
          </w:p>
        </w:tc>
        <w:tc>
          <w:tcPr>
            <w:tcW w:w="5981" w:type="dxa"/>
            <w:tcBorders>
              <w:left w:val="single" w:sz="4" w:space="0" w:color="auto"/>
            </w:tcBorders>
          </w:tcPr>
          <w:p w:rsidR="00E756D2" w:rsidRPr="00D93E7A" w:rsidRDefault="00E756D2" w:rsidP="009551AC">
            <w:pPr>
              <w:spacing w:after="0" w:line="300" w:lineRule="auto"/>
              <w:ind w:right="11"/>
              <w:jc w:val="center"/>
              <w:rPr>
                <w:rFonts w:ascii="Times New Roman" w:hAnsi="Times New Roman"/>
                <w:sz w:val="24"/>
                <w:szCs w:val="24"/>
              </w:rPr>
            </w:pPr>
            <w:r w:rsidRPr="00D93E7A">
              <w:rPr>
                <w:rFonts w:ascii="Times New Roman" w:hAnsi="Times New Roman"/>
                <w:sz w:val="24"/>
                <w:szCs w:val="24"/>
              </w:rPr>
              <w:t>Содержание заняти</w:t>
            </w:r>
            <w:r>
              <w:rPr>
                <w:rFonts w:ascii="Times New Roman" w:hAnsi="Times New Roman"/>
                <w:sz w:val="24"/>
                <w:szCs w:val="24"/>
              </w:rPr>
              <w:t>я</w:t>
            </w:r>
          </w:p>
        </w:tc>
        <w:tc>
          <w:tcPr>
            <w:tcW w:w="1683" w:type="dxa"/>
            <w:gridSpan w:val="2"/>
          </w:tcPr>
          <w:p w:rsidR="00E756D2" w:rsidRPr="009551AC" w:rsidRDefault="00E756D2" w:rsidP="009551AC">
            <w:pPr>
              <w:spacing w:after="0" w:line="300" w:lineRule="auto"/>
              <w:ind w:right="11"/>
              <w:jc w:val="center"/>
              <w:rPr>
                <w:rFonts w:ascii="Times New Roman" w:hAnsi="Times New Roman"/>
                <w:sz w:val="24"/>
                <w:szCs w:val="24"/>
              </w:rPr>
            </w:pPr>
            <w:r w:rsidRPr="00D93E7A">
              <w:rPr>
                <w:rFonts w:ascii="Times New Roman" w:hAnsi="Times New Roman"/>
                <w:sz w:val="24"/>
                <w:szCs w:val="24"/>
              </w:rPr>
              <w:t>Время в мин.</w:t>
            </w:r>
          </w:p>
        </w:tc>
      </w:tr>
      <w:tr w:rsidR="00E756D2" w:rsidRPr="00D93E7A" w:rsidTr="008F7065">
        <w:trPr>
          <w:trHeight w:val="454"/>
        </w:trPr>
        <w:tc>
          <w:tcPr>
            <w:tcW w:w="1906" w:type="dxa"/>
            <w:vMerge w:val="restart"/>
            <w:tcBorders>
              <w:righ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r w:rsidRPr="00D93E7A">
              <w:rPr>
                <w:rFonts w:ascii="Times New Roman" w:hAnsi="Times New Roman"/>
                <w:sz w:val="24"/>
                <w:szCs w:val="24"/>
              </w:rPr>
              <w:t>Понедельник</w:t>
            </w:r>
          </w:p>
        </w:tc>
        <w:tc>
          <w:tcPr>
            <w:tcW w:w="5981" w:type="dxa"/>
            <w:tcBorders>
              <w:right w:val="single" w:sz="4" w:space="0" w:color="auto"/>
            </w:tcBorders>
          </w:tcPr>
          <w:p w:rsidR="00E756D2" w:rsidRPr="00D93E7A" w:rsidRDefault="00E756D2" w:rsidP="008F7065">
            <w:pPr>
              <w:spacing w:after="0" w:line="240" w:lineRule="auto"/>
              <w:ind w:right="11"/>
              <w:jc w:val="center"/>
              <w:rPr>
                <w:rFonts w:ascii="Times New Roman" w:hAnsi="Times New Roman"/>
                <w:sz w:val="24"/>
                <w:szCs w:val="24"/>
              </w:rPr>
            </w:pPr>
            <w:r w:rsidRPr="00D93E7A">
              <w:rPr>
                <w:rFonts w:ascii="Times New Roman" w:hAnsi="Times New Roman"/>
                <w:sz w:val="24"/>
                <w:szCs w:val="24"/>
              </w:rPr>
              <w:t>Подготовительная часть</w:t>
            </w:r>
          </w:p>
        </w:tc>
        <w:tc>
          <w:tcPr>
            <w:tcW w:w="1683" w:type="dxa"/>
            <w:gridSpan w:val="2"/>
            <w:tcBorders>
              <w:left w:val="single" w:sz="4" w:space="0" w:color="auto"/>
            </w:tcBorders>
          </w:tcPr>
          <w:p w:rsidR="00E756D2" w:rsidRPr="00D93E7A" w:rsidRDefault="00E756D2" w:rsidP="00954F56">
            <w:pPr>
              <w:spacing w:line="300" w:lineRule="auto"/>
              <w:ind w:right="11"/>
              <w:jc w:val="center"/>
              <w:rPr>
                <w:rFonts w:ascii="Times New Roman" w:hAnsi="Times New Roman"/>
                <w:sz w:val="24"/>
                <w:szCs w:val="24"/>
              </w:rPr>
            </w:pPr>
            <w:r w:rsidRPr="00D93E7A">
              <w:rPr>
                <w:rFonts w:ascii="Times New Roman" w:hAnsi="Times New Roman"/>
                <w:sz w:val="24"/>
                <w:szCs w:val="24"/>
              </w:rPr>
              <w:t>15 мин.</w:t>
            </w:r>
          </w:p>
        </w:tc>
      </w:tr>
      <w:tr w:rsidR="00E756D2" w:rsidRPr="00D93E7A" w:rsidTr="009551AC">
        <w:trPr>
          <w:trHeight w:val="4913"/>
        </w:trPr>
        <w:tc>
          <w:tcPr>
            <w:tcW w:w="1906" w:type="dxa"/>
            <w:vMerge/>
            <w:tcBorders>
              <w:right w:val="single" w:sz="4" w:space="0" w:color="auto"/>
            </w:tcBorders>
          </w:tcPr>
          <w:p w:rsidR="00E756D2" w:rsidRPr="00D93E7A" w:rsidRDefault="00E756D2" w:rsidP="00954F56">
            <w:pPr>
              <w:spacing w:after="0" w:line="300" w:lineRule="auto"/>
              <w:ind w:right="11"/>
              <w:rPr>
                <w:rFonts w:ascii="Times New Roman" w:hAnsi="Times New Roman"/>
                <w:sz w:val="24"/>
                <w:szCs w:val="24"/>
              </w:rPr>
            </w:pPr>
          </w:p>
        </w:tc>
        <w:tc>
          <w:tcPr>
            <w:tcW w:w="5981" w:type="dxa"/>
            <w:tcBorders>
              <w:right w:val="single" w:sz="4" w:space="0" w:color="auto"/>
            </w:tcBorders>
          </w:tcPr>
          <w:p w:rsidR="00E756D2" w:rsidRPr="00D93E7A" w:rsidRDefault="00E756D2" w:rsidP="00954F56">
            <w:pPr>
              <w:spacing w:after="0" w:line="240" w:lineRule="auto"/>
              <w:ind w:right="11"/>
              <w:jc w:val="both"/>
              <w:rPr>
                <w:rFonts w:ascii="Times New Roman" w:hAnsi="Times New Roman"/>
                <w:color w:val="000000"/>
                <w:sz w:val="24"/>
                <w:szCs w:val="24"/>
                <w:shd w:val="clear" w:color="auto" w:fill="FFFFFF"/>
              </w:rPr>
            </w:pPr>
            <w:r w:rsidRPr="00D93E7A">
              <w:rPr>
                <w:rFonts w:ascii="Times New Roman" w:hAnsi="Times New Roman"/>
                <w:color w:val="000000"/>
                <w:sz w:val="24"/>
                <w:szCs w:val="24"/>
                <w:shd w:val="clear" w:color="auto" w:fill="FFFFFF"/>
              </w:rPr>
              <w:t>Построение и рапорт</w:t>
            </w:r>
          </w:p>
          <w:p w:rsidR="00E756D2" w:rsidRPr="00D93E7A" w:rsidRDefault="00E756D2" w:rsidP="00954F56">
            <w:pPr>
              <w:spacing w:after="0" w:line="240" w:lineRule="auto"/>
              <w:ind w:right="11"/>
              <w:jc w:val="both"/>
              <w:rPr>
                <w:rFonts w:ascii="Times New Roman" w:hAnsi="Times New Roman"/>
                <w:color w:val="000000"/>
                <w:sz w:val="24"/>
                <w:szCs w:val="24"/>
                <w:shd w:val="clear" w:color="auto" w:fill="FFFFFF"/>
              </w:rPr>
            </w:pPr>
            <w:r w:rsidRPr="00D93E7A">
              <w:rPr>
                <w:rFonts w:ascii="Times New Roman" w:hAnsi="Times New Roman"/>
                <w:color w:val="000000"/>
                <w:sz w:val="24"/>
                <w:szCs w:val="24"/>
                <w:shd w:val="clear" w:color="auto" w:fill="FFFFFF"/>
              </w:rPr>
              <w:t>Объяснения основной задачи и содержания занятия.</w:t>
            </w:r>
          </w:p>
          <w:p w:rsidR="00E756D2" w:rsidRPr="00D93E7A" w:rsidRDefault="00E756D2" w:rsidP="00954F56">
            <w:pPr>
              <w:spacing w:after="0" w:line="240" w:lineRule="auto"/>
              <w:ind w:right="11"/>
              <w:jc w:val="both"/>
              <w:rPr>
                <w:rFonts w:ascii="Times New Roman" w:hAnsi="Times New Roman"/>
                <w:color w:val="000000"/>
                <w:sz w:val="24"/>
                <w:szCs w:val="24"/>
                <w:shd w:val="clear" w:color="auto" w:fill="FFFFFF"/>
              </w:rPr>
            </w:pPr>
            <w:proofErr w:type="gramStart"/>
            <w:r w:rsidRPr="00D93E7A">
              <w:rPr>
                <w:rFonts w:ascii="Times New Roman" w:hAnsi="Times New Roman"/>
                <w:color w:val="000000"/>
                <w:sz w:val="24"/>
                <w:szCs w:val="24"/>
                <w:shd w:val="clear" w:color="auto" w:fill="FFFFFF"/>
              </w:rPr>
              <w:t>Ходьба на месте с ускорением переходя</w:t>
            </w:r>
            <w:proofErr w:type="gramEnd"/>
            <w:r w:rsidRPr="00D93E7A">
              <w:rPr>
                <w:rFonts w:ascii="Times New Roman" w:hAnsi="Times New Roman"/>
                <w:color w:val="000000"/>
                <w:sz w:val="24"/>
                <w:szCs w:val="24"/>
                <w:shd w:val="clear" w:color="auto" w:fill="FFFFFF"/>
              </w:rPr>
              <w:t xml:space="preserve"> на легкий бег на месте</w:t>
            </w:r>
          </w:p>
          <w:p w:rsidR="00E756D2" w:rsidRPr="00D93E7A" w:rsidRDefault="00E756D2" w:rsidP="00954F56">
            <w:pPr>
              <w:pStyle w:val="af2"/>
              <w:shd w:val="clear" w:color="auto" w:fill="FFFFFF"/>
              <w:spacing w:before="0" w:beforeAutospacing="0" w:after="0" w:afterAutospacing="0"/>
              <w:jc w:val="both"/>
              <w:rPr>
                <w:color w:val="000000"/>
              </w:rPr>
            </w:pPr>
            <w:r w:rsidRPr="00D93E7A">
              <w:rPr>
                <w:color w:val="000000"/>
              </w:rPr>
              <w:t>Упражнения во время ходьбы:</w:t>
            </w:r>
          </w:p>
          <w:p w:rsidR="00E756D2" w:rsidRPr="00D93E7A" w:rsidRDefault="00E756D2" w:rsidP="00954F56">
            <w:pPr>
              <w:pStyle w:val="af2"/>
              <w:shd w:val="clear" w:color="auto" w:fill="FFFFFF"/>
              <w:spacing w:before="0" w:beforeAutospacing="0" w:after="0" w:afterAutospacing="0"/>
              <w:jc w:val="both"/>
              <w:rPr>
                <w:color w:val="000000"/>
              </w:rPr>
            </w:pPr>
            <w:r w:rsidRPr="00D93E7A">
              <w:rPr>
                <w:color w:val="000000"/>
              </w:rPr>
              <w:t>- из положения руки перед грудью разведение рук в стороны;</w:t>
            </w:r>
          </w:p>
          <w:p w:rsidR="00E756D2" w:rsidRPr="00D93E7A" w:rsidRDefault="00E756D2" w:rsidP="00954F56">
            <w:pPr>
              <w:pStyle w:val="af2"/>
              <w:shd w:val="clear" w:color="auto" w:fill="FFFFFF"/>
              <w:spacing w:before="0" w:beforeAutospacing="0" w:after="0" w:afterAutospacing="0"/>
              <w:jc w:val="both"/>
              <w:rPr>
                <w:color w:val="000000"/>
              </w:rPr>
            </w:pPr>
            <w:r w:rsidRPr="00D93E7A">
              <w:rPr>
                <w:color w:val="000000"/>
              </w:rPr>
              <w:t xml:space="preserve">- круговое вращение рук </w:t>
            </w:r>
            <w:proofErr w:type="gramStart"/>
            <w:r w:rsidRPr="00D93E7A">
              <w:rPr>
                <w:color w:val="000000"/>
              </w:rPr>
              <w:t>в</w:t>
            </w:r>
            <w:proofErr w:type="gramEnd"/>
            <w:r w:rsidRPr="00D93E7A">
              <w:rPr>
                <w:color w:val="000000"/>
              </w:rPr>
              <w:t xml:space="preserve"> плечевых</w:t>
            </w:r>
          </w:p>
          <w:p w:rsidR="00E756D2" w:rsidRPr="00D93E7A" w:rsidRDefault="00E756D2" w:rsidP="00954F56">
            <w:pPr>
              <w:pStyle w:val="af2"/>
              <w:shd w:val="clear" w:color="auto" w:fill="FFFFFF"/>
              <w:spacing w:before="0" w:beforeAutospacing="0" w:after="0" w:afterAutospacing="0"/>
              <w:jc w:val="both"/>
              <w:rPr>
                <w:color w:val="000000"/>
              </w:rPr>
            </w:pPr>
            <w:proofErr w:type="gramStart"/>
            <w:r w:rsidRPr="00D93E7A">
              <w:rPr>
                <w:color w:val="000000"/>
              </w:rPr>
              <w:t>суставах</w:t>
            </w:r>
            <w:proofErr w:type="gramEnd"/>
            <w:r w:rsidRPr="00D93E7A">
              <w:rPr>
                <w:color w:val="000000"/>
              </w:rPr>
              <w:t xml:space="preserve"> вперёд и назад;</w:t>
            </w:r>
          </w:p>
          <w:p w:rsidR="00E756D2" w:rsidRPr="00D93E7A" w:rsidRDefault="00E756D2" w:rsidP="00954F56">
            <w:pPr>
              <w:pStyle w:val="af2"/>
              <w:shd w:val="clear" w:color="auto" w:fill="FFFFFF"/>
              <w:spacing w:before="0" w:beforeAutospacing="0" w:after="0" w:afterAutospacing="0"/>
              <w:jc w:val="both"/>
              <w:rPr>
                <w:color w:val="000000"/>
              </w:rPr>
            </w:pPr>
            <w:r w:rsidRPr="00D93E7A">
              <w:rPr>
                <w:color w:val="000000"/>
              </w:rPr>
              <w:t>- повороты туловища направо и налево</w:t>
            </w:r>
          </w:p>
          <w:p w:rsidR="00E756D2" w:rsidRPr="00D93E7A" w:rsidRDefault="00E756D2" w:rsidP="00954F56">
            <w:pPr>
              <w:pStyle w:val="af2"/>
              <w:shd w:val="clear" w:color="auto" w:fill="FFFFFF"/>
              <w:spacing w:before="0" w:beforeAutospacing="0" w:after="0" w:afterAutospacing="0"/>
              <w:jc w:val="both"/>
              <w:rPr>
                <w:color w:val="000000"/>
              </w:rPr>
            </w:pPr>
            <w:r w:rsidRPr="00D93E7A">
              <w:rPr>
                <w:color w:val="000000"/>
              </w:rPr>
              <w:t>с одновременным махом рук;</w:t>
            </w:r>
          </w:p>
          <w:p w:rsidR="00E756D2" w:rsidRPr="00D93E7A" w:rsidRDefault="00E756D2" w:rsidP="00954F56">
            <w:pPr>
              <w:pStyle w:val="af2"/>
              <w:shd w:val="clear" w:color="auto" w:fill="FFFFFF"/>
              <w:spacing w:before="0" w:beforeAutospacing="0" w:after="0" w:afterAutospacing="0"/>
              <w:jc w:val="both"/>
              <w:rPr>
                <w:color w:val="000000"/>
              </w:rPr>
            </w:pPr>
            <w:r w:rsidRPr="00D93E7A">
              <w:rPr>
                <w:color w:val="000000"/>
              </w:rPr>
              <w:t>- поочередные махи ногами вверх, касаясь</w:t>
            </w:r>
          </w:p>
          <w:p w:rsidR="00E756D2" w:rsidRPr="00D93E7A" w:rsidRDefault="00E756D2" w:rsidP="00954F56">
            <w:pPr>
              <w:pStyle w:val="af2"/>
              <w:shd w:val="clear" w:color="auto" w:fill="FFFFFF"/>
              <w:spacing w:before="0" w:beforeAutospacing="0" w:after="0" w:afterAutospacing="0"/>
              <w:jc w:val="both"/>
              <w:rPr>
                <w:color w:val="000000"/>
              </w:rPr>
            </w:pPr>
            <w:r w:rsidRPr="00D93E7A">
              <w:rPr>
                <w:color w:val="000000"/>
              </w:rPr>
              <w:t>разноименной рукой носка ноги.</w:t>
            </w:r>
          </w:p>
          <w:p w:rsidR="00E756D2" w:rsidRPr="00D93E7A" w:rsidRDefault="00E756D2" w:rsidP="00954F56">
            <w:pPr>
              <w:spacing w:after="0" w:line="240" w:lineRule="auto"/>
              <w:ind w:right="11"/>
              <w:jc w:val="both"/>
              <w:rPr>
                <w:rFonts w:ascii="Times New Roman" w:hAnsi="Times New Roman"/>
                <w:color w:val="000000"/>
                <w:sz w:val="24"/>
                <w:szCs w:val="24"/>
                <w:shd w:val="clear" w:color="auto" w:fill="FFFFFF"/>
              </w:rPr>
            </w:pPr>
            <w:r w:rsidRPr="00D93E7A">
              <w:rPr>
                <w:rFonts w:ascii="Times New Roman" w:hAnsi="Times New Roman"/>
                <w:color w:val="000000"/>
                <w:sz w:val="24"/>
                <w:szCs w:val="24"/>
                <w:shd w:val="clear" w:color="auto" w:fill="FFFFFF"/>
              </w:rPr>
              <w:t>Ходьба в глубоком приседе руки на «затылке</w:t>
            </w:r>
            <w:proofErr w:type="gramStart"/>
            <w:r w:rsidRPr="00D93E7A">
              <w:rPr>
                <w:rFonts w:ascii="Times New Roman" w:hAnsi="Times New Roman"/>
                <w:color w:val="000000"/>
                <w:sz w:val="24"/>
                <w:szCs w:val="24"/>
                <w:shd w:val="clear" w:color="auto" w:fill="FFFFFF"/>
              </w:rPr>
              <w:t>»-</w:t>
            </w:r>
            <w:proofErr w:type="gramEnd"/>
            <w:r w:rsidRPr="00D93E7A">
              <w:rPr>
                <w:rFonts w:ascii="Times New Roman" w:hAnsi="Times New Roman"/>
                <w:color w:val="000000"/>
                <w:sz w:val="24"/>
                <w:szCs w:val="24"/>
                <w:shd w:val="clear" w:color="auto" w:fill="FFFFFF"/>
              </w:rPr>
              <w:t>«утиная ходьба», с прыжками – «Лягушка».</w:t>
            </w:r>
          </w:p>
          <w:p w:rsidR="00E756D2" w:rsidRPr="009551AC" w:rsidRDefault="00E756D2" w:rsidP="009551AC">
            <w:pPr>
              <w:autoSpaceDE w:val="0"/>
              <w:autoSpaceDN w:val="0"/>
              <w:adjustRightInd w:val="0"/>
              <w:spacing w:after="0" w:line="240" w:lineRule="auto"/>
              <w:rPr>
                <w:rFonts w:ascii="Times New Roman" w:eastAsia="TimesNewRomanPSMT" w:hAnsi="Times New Roman"/>
                <w:lang w:eastAsia="ru-RU"/>
              </w:rPr>
            </w:pPr>
            <w:r w:rsidRPr="00D93E7A">
              <w:rPr>
                <w:rFonts w:ascii="Times New Roman" w:hAnsi="Times New Roman"/>
                <w:sz w:val="24"/>
                <w:szCs w:val="24"/>
              </w:rPr>
              <w:t>Комплекс ОРУ:</w:t>
            </w:r>
            <w:r>
              <w:rPr>
                <w:rFonts w:ascii="TimesNewRomanPSMT" w:eastAsia="TimesNewRomanPSMT" w:hAnsi="Times New Roman" w:cs="TimesNewRomanPSMT"/>
                <w:lang w:eastAsia="ru-RU"/>
              </w:rPr>
              <w:t xml:space="preserve"> </w:t>
            </w:r>
            <w:r w:rsidRPr="009551AC">
              <w:rPr>
                <w:rFonts w:ascii="Times New Roman" w:eastAsia="TimesNewRomanPSMT" w:hAnsi="Times New Roman"/>
                <w:lang w:eastAsia="ru-RU"/>
              </w:rPr>
              <w:t>для</w:t>
            </w:r>
            <w:r>
              <w:rPr>
                <w:rFonts w:ascii="Times New Roman" w:eastAsia="TimesNewRomanPSMT" w:hAnsi="Times New Roman"/>
                <w:lang w:eastAsia="ru-RU"/>
              </w:rPr>
              <w:t xml:space="preserve"> </w:t>
            </w:r>
            <w:r w:rsidRPr="009551AC">
              <w:rPr>
                <w:rFonts w:ascii="Times New Roman" w:eastAsia="TimesNewRomanPSMT" w:hAnsi="Times New Roman"/>
                <w:sz w:val="24"/>
                <w:szCs w:val="24"/>
                <w:lang w:eastAsia="ru-RU"/>
              </w:rPr>
              <w:t>плеч, шеи, туловища,</w:t>
            </w:r>
          </w:p>
          <w:p w:rsidR="00E756D2" w:rsidRPr="009551AC" w:rsidRDefault="00E756D2" w:rsidP="009551AC">
            <w:pPr>
              <w:autoSpaceDE w:val="0"/>
              <w:autoSpaceDN w:val="0"/>
              <w:adjustRightInd w:val="0"/>
              <w:spacing w:after="0" w:line="240" w:lineRule="auto"/>
              <w:rPr>
                <w:rFonts w:ascii="Times New Roman" w:eastAsia="TimesNewRomanPSMT" w:hAnsi="Times New Roman"/>
                <w:sz w:val="24"/>
                <w:szCs w:val="24"/>
                <w:lang w:eastAsia="ru-RU"/>
              </w:rPr>
            </w:pPr>
            <w:r w:rsidRPr="009551AC">
              <w:rPr>
                <w:rFonts w:ascii="Times New Roman" w:eastAsia="TimesNewRomanPSMT" w:hAnsi="Times New Roman"/>
                <w:sz w:val="24"/>
                <w:szCs w:val="24"/>
                <w:lang w:eastAsia="ru-RU"/>
              </w:rPr>
              <w:t>тазобедренных, коленных, голеностопных</w:t>
            </w:r>
            <w:r>
              <w:rPr>
                <w:rFonts w:ascii="Times New Roman" w:eastAsia="TimesNewRomanPSMT" w:hAnsi="Times New Roman"/>
                <w:sz w:val="24"/>
                <w:szCs w:val="24"/>
                <w:lang w:eastAsia="ru-RU"/>
              </w:rPr>
              <w:t xml:space="preserve"> </w:t>
            </w:r>
            <w:r w:rsidRPr="009551AC">
              <w:rPr>
                <w:rFonts w:ascii="Times New Roman" w:eastAsia="TimesNewRomanPSMT" w:hAnsi="Times New Roman"/>
                <w:sz w:val="24"/>
                <w:szCs w:val="24"/>
                <w:lang w:eastAsia="ru-RU"/>
              </w:rPr>
              <w:t>суставов</w:t>
            </w:r>
          </w:p>
        </w:tc>
        <w:tc>
          <w:tcPr>
            <w:tcW w:w="1683" w:type="dxa"/>
            <w:gridSpan w:val="2"/>
            <w:tcBorders>
              <w:lef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p>
          <w:p w:rsidR="00E756D2" w:rsidRPr="00D93E7A" w:rsidRDefault="00E756D2" w:rsidP="00954F56">
            <w:pPr>
              <w:spacing w:after="0" w:line="300" w:lineRule="auto"/>
              <w:ind w:right="11"/>
              <w:jc w:val="center"/>
              <w:rPr>
                <w:rFonts w:ascii="Times New Roman" w:hAnsi="Times New Roman"/>
                <w:sz w:val="24"/>
                <w:szCs w:val="24"/>
              </w:rPr>
            </w:pPr>
          </w:p>
          <w:p w:rsidR="00E756D2" w:rsidRPr="00D93E7A" w:rsidRDefault="00E756D2" w:rsidP="00954F56">
            <w:pPr>
              <w:spacing w:after="0" w:line="300" w:lineRule="auto"/>
              <w:ind w:right="11"/>
              <w:jc w:val="center"/>
              <w:rPr>
                <w:rFonts w:ascii="Times New Roman" w:hAnsi="Times New Roman"/>
                <w:sz w:val="24"/>
                <w:szCs w:val="24"/>
              </w:rPr>
            </w:pPr>
          </w:p>
          <w:p w:rsidR="00E756D2" w:rsidRPr="00D93E7A" w:rsidRDefault="00E756D2" w:rsidP="00954F56">
            <w:pPr>
              <w:spacing w:after="0" w:line="300" w:lineRule="auto"/>
              <w:ind w:right="11"/>
              <w:jc w:val="center"/>
              <w:rPr>
                <w:rFonts w:ascii="Times New Roman" w:hAnsi="Times New Roman"/>
                <w:sz w:val="24"/>
                <w:szCs w:val="24"/>
              </w:rPr>
            </w:pPr>
          </w:p>
          <w:p w:rsidR="00E756D2" w:rsidRPr="00D93E7A" w:rsidRDefault="00E756D2" w:rsidP="00954F56">
            <w:pPr>
              <w:spacing w:after="0" w:line="300" w:lineRule="auto"/>
              <w:ind w:right="11"/>
              <w:rPr>
                <w:rFonts w:ascii="Times New Roman" w:hAnsi="Times New Roman"/>
                <w:sz w:val="24"/>
                <w:szCs w:val="24"/>
              </w:rPr>
            </w:pPr>
          </w:p>
          <w:p w:rsidR="00E756D2" w:rsidRPr="00D93E7A" w:rsidRDefault="00E756D2" w:rsidP="00954F56">
            <w:pPr>
              <w:spacing w:after="0" w:line="300" w:lineRule="auto"/>
              <w:ind w:right="11"/>
              <w:rPr>
                <w:rFonts w:ascii="Times New Roman" w:hAnsi="Times New Roman"/>
                <w:sz w:val="24"/>
                <w:szCs w:val="24"/>
              </w:rPr>
            </w:pPr>
          </w:p>
          <w:p w:rsidR="00E756D2" w:rsidRPr="00D93E7A" w:rsidRDefault="00E756D2" w:rsidP="00954F56">
            <w:pPr>
              <w:spacing w:after="0" w:line="300" w:lineRule="auto"/>
              <w:ind w:right="11"/>
              <w:jc w:val="both"/>
              <w:rPr>
                <w:rFonts w:ascii="Times New Roman" w:hAnsi="Times New Roman"/>
                <w:sz w:val="24"/>
                <w:szCs w:val="24"/>
              </w:rPr>
            </w:pPr>
          </w:p>
          <w:p w:rsidR="00E756D2" w:rsidRPr="00D93E7A" w:rsidRDefault="00E756D2" w:rsidP="00954F56">
            <w:pPr>
              <w:spacing w:after="0" w:line="300" w:lineRule="auto"/>
              <w:ind w:right="11"/>
              <w:jc w:val="both"/>
              <w:rPr>
                <w:rFonts w:ascii="Times New Roman" w:hAnsi="Times New Roman"/>
                <w:sz w:val="24"/>
                <w:szCs w:val="24"/>
              </w:rPr>
            </w:pPr>
          </w:p>
        </w:tc>
      </w:tr>
      <w:tr w:rsidR="00E756D2" w:rsidRPr="00D93E7A" w:rsidTr="00954F56">
        <w:tc>
          <w:tcPr>
            <w:tcW w:w="1906" w:type="dxa"/>
            <w:vMerge/>
            <w:tcBorders>
              <w:right w:val="single" w:sz="4" w:space="0" w:color="auto"/>
            </w:tcBorders>
          </w:tcPr>
          <w:p w:rsidR="00E756D2" w:rsidRPr="00D93E7A" w:rsidRDefault="00E756D2" w:rsidP="00954F56">
            <w:pPr>
              <w:spacing w:after="0" w:line="300" w:lineRule="auto"/>
              <w:ind w:right="11"/>
              <w:jc w:val="both"/>
              <w:rPr>
                <w:rFonts w:ascii="Times New Roman" w:hAnsi="Times New Roman"/>
                <w:sz w:val="24"/>
                <w:szCs w:val="24"/>
              </w:rPr>
            </w:pPr>
          </w:p>
        </w:tc>
        <w:tc>
          <w:tcPr>
            <w:tcW w:w="5981" w:type="dxa"/>
            <w:tcBorders>
              <w:left w:val="single" w:sz="4" w:space="0" w:color="auto"/>
              <w:right w:val="single" w:sz="4" w:space="0" w:color="auto"/>
            </w:tcBorders>
          </w:tcPr>
          <w:p w:rsidR="00E756D2" w:rsidRPr="00D93E7A" w:rsidRDefault="00E756D2" w:rsidP="008F7065">
            <w:pPr>
              <w:spacing w:after="0" w:line="300" w:lineRule="auto"/>
              <w:ind w:right="11"/>
              <w:jc w:val="center"/>
              <w:rPr>
                <w:rFonts w:ascii="Times New Roman" w:hAnsi="Times New Roman"/>
                <w:sz w:val="24"/>
                <w:szCs w:val="24"/>
              </w:rPr>
            </w:pPr>
            <w:r w:rsidRPr="00D93E7A">
              <w:rPr>
                <w:rFonts w:ascii="Times New Roman" w:hAnsi="Times New Roman"/>
                <w:sz w:val="24"/>
                <w:szCs w:val="24"/>
              </w:rPr>
              <w:t>Основная часть</w:t>
            </w:r>
          </w:p>
        </w:tc>
        <w:tc>
          <w:tcPr>
            <w:tcW w:w="1683" w:type="dxa"/>
            <w:gridSpan w:val="2"/>
            <w:tcBorders>
              <w:left w:val="single" w:sz="4" w:space="0" w:color="auto"/>
            </w:tcBorders>
          </w:tcPr>
          <w:p w:rsidR="00E756D2" w:rsidRPr="00D93E7A" w:rsidRDefault="00E756D2" w:rsidP="00954F56">
            <w:pPr>
              <w:spacing w:after="0" w:line="300" w:lineRule="auto"/>
              <w:ind w:right="11"/>
              <w:jc w:val="both"/>
              <w:rPr>
                <w:rFonts w:ascii="Times New Roman" w:hAnsi="Times New Roman"/>
                <w:sz w:val="24"/>
                <w:szCs w:val="24"/>
              </w:rPr>
            </w:pPr>
            <w:r w:rsidRPr="00D93E7A">
              <w:rPr>
                <w:rFonts w:ascii="Times New Roman" w:hAnsi="Times New Roman"/>
                <w:sz w:val="24"/>
                <w:szCs w:val="24"/>
              </w:rPr>
              <w:t>65 мин.</w:t>
            </w:r>
          </w:p>
        </w:tc>
      </w:tr>
      <w:tr w:rsidR="00E756D2" w:rsidRPr="00D93E7A" w:rsidTr="009551AC">
        <w:trPr>
          <w:trHeight w:val="680"/>
        </w:trPr>
        <w:tc>
          <w:tcPr>
            <w:tcW w:w="1906" w:type="dxa"/>
            <w:vMerge/>
            <w:tcBorders>
              <w:right w:val="single" w:sz="4" w:space="0" w:color="auto"/>
            </w:tcBorders>
          </w:tcPr>
          <w:p w:rsidR="00E756D2" w:rsidRPr="00D93E7A" w:rsidRDefault="00E756D2" w:rsidP="00954F56">
            <w:pPr>
              <w:spacing w:after="0" w:line="240" w:lineRule="auto"/>
              <w:rPr>
                <w:rFonts w:ascii="Times New Roman" w:hAnsi="Times New Roman"/>
                <w:sz w:val="24"/>
                <w:szCs w:val="24"/>
              </w:rPr>
            </w:pPr>
          </w:p>
        </w:tc>
        <w:tc>
          <w:tcPr>
            <w:tcW w:w="5981" w:type="dxa"/>
            <w:tcBorders>
              <w:left w:val="single" w:sz="4" w:space="0" w:color="auto"/>
              <w:right w:val="single" w:sz="4" w:space="0" w:color="auto"/>
            </w:tcBorders>
          </w:tcPr>
          <w:p w:rsidR="00E756D2" w:rsidRPr="00D93E7A" w:rsidRDefault="00E756D2" w:rsidP="00954F56">
            <w:pPr>
              <w:pStyle w:val="aff3"/>
              <w:jc w:val="both"/>
              <w:rPr>
                <w:rFonts w:ascii="Times New Roman" w:hAnsi="Times New Roman"/>
                <w:sz w:val="24"/>
                <w:szCs w:val="24"/>
              </w:rPr>
            </w:pPr>
            <w:r w:rsidRPr="00D93E7A">
              <w:rPr>
                <w:rFonts w:ascii="Times New Roman" w:hAnsi="Times New Roman"/>
                <w:sz w:val="24"/>
                <w:szCs w:val="24"/>
              </w:rPr>
              <w:t>1. Игра: «Выбивало» или «Регби»</w:t>
            </w:r>
          </w:p>
          <w:p w:rsidR="00E756D2" w:rsidRPr="00D93E7A" w:rsidRDefault="00E756D2" w:rsidP="00954F56">
            <w:pPr>
              <w:pStyle w:val="aff3"/>
              <w:tabs>
                <w:tab w:val="num" w:pos="34"/>
              </w:tabs>
              <w:ind w:left="24" w:hanging="24"/>
              <w:jc w:val="both"/>
              <w:rPr>
                <w:rFonts w:ascii="Times New Roman" w:hAnsi="Times New Roman"/>
                <w:sz w:val="24"/>
                <w:szCs w:val="24"/>
              </w:rPr>
            </w:pPr>
            <w:r w:rsidRPr="00D93E7A">
              <w:rPr>
                <w:rFonts w:ascii="Times New Roman" w:hAnsi="Times New Roman"/>
                <w:sz w:val="24"/>
                <w:szCs w:val="24"/>
              </w:rPr>
              <w:t xml:space="preserve">Воспитание координации: </w:t>
            </w:r>
            <w:proofErr w:type="spellStart"/>
            <w:r w:rsidRPr="00D93E7A">
              <w:rPr>
                <w:rFonts w:ascii="Times New Roman" w:hAnsi="Times New Roman"/>
                <w:sz w:val="24"/>
                <w:szCs w:val="24"/>
              </w:rPr>
              <w:t>Забегание</w:t>
            </w:r>
            <w:proofErr w:type="spellEnd"/>
            <w:r w:rsidRPr="00D93E7A">
              <w:rPr>
                <w:rFonts w:ascii="Times New Roman" w:hAnsi="Times New Roman"/>
                <w:sz w:val="24"/>
                <w:szCs w:val="24"/>
              </w:rPr>
              <w:t xml:space="preserve"> вокруг головы, стоя на борцовском мосту. Перевороты на борцовском мосту. Стойка на руках. </w:t>
            </w:r>
            <w:proofErr w:type="spellStart"/>
            <w:r w:rsidRPr="00D93E7A">
              <w:rPr>
                <w:rFonts w:ascii="Times New Roman" w:hAnsi="Times New Roman"/>
                <w:sz w:val="24"/>
                <w:szCs w:val="24"/>
              </w:rPr>
              <w:t>Самостраховки</w:t>
            </w:r>
            <w:proofErr w:type="spellEnd"/>
            <w:r w:rsidRPr="00D93E7A">
              <w:rPr>
                <w:rFonts w:ascii="Times New Roman" w:hAnsi="Times New Roman"/>
                <w:sz w:val="24"/>
                <w:szCs w:val="24"/>
              </w:rPr>
              <w:t xml:space="preserve">: на спину, на бок. </w:t>
            </w:r>
            <w:proofErr w:type="spellStart"/>
            <w:r w:rsidRPr="00D93E7A">
              <w:rPr>
                <w:rFonts w:ascii="Times New Roman" w:hAnsi="Times New Roman"/>
                <w:sz w:val="24"/>
                <w:szCs w:val="24"/>
              </w:rPr>
              <w:t>Самострахавка</w:t>
            </w:r>
            <w:proofErr w:type="spellEnd"/>
            <w:r w:rsidRPr="00D93E7A">
              <w:rPr>
                <w:rFonts w:ascii="Times New Roman" w:hAnsi="Times New Roman"/>
                <w:sz w:val="24"/>
                <w:szCs w:val="24"/>
              </w:rPr>
              <w:t xml:space="preserve"> на грудь. Кувырки в группировке вперёд и назад, длинные кувырки. Переворот боком «колесо». Передвижения на четвереньках. Челночный бег 3х10.</w:t>
            </w:r>
          </w:p>
          <w:p w:rsidR="00E756D2" w:rsidRPr="00D93E7A" w:rsidRDefault="00E756D2" w:rsidP="00954F56">
            <w:pPr>
              <w:pStyle w:val="aff3"/>
              <w:jc w:val="both"/>
              <w:rPr>
                <w:rFonts w:ascii="Times New Roman" w:hAnsi="Times New Roman"/>
                <w:sz w:val="24"/>
                <w:szCs w:val="24"/>
              </w:rPr>
            </w:pPr>
            <w:r w:rsidRPr="00D93E7A">
              <w:rPr>
                <w:rFonts w:ascii="Times New Roman" w:hAnsi="Times New Roman"/>
                <w:sz w:val="24"/>
                <w:szCs w:val="24"/>
              </w:rPr>
              <w:t>Воспитание равновесия: Игра «Петушиный бой»</w:t>
            </w:r>
          </w:p>
          <w:p w:rsidR="00E756D2" w:rsidRPr="00D93E7A" w:rsidRDefault="00E756D2" w:rsidP="00954F56">
            <w:pPr>
              <w:pStyle w:val="aff3"/>
              <w:jc w:val="both"/>
              <w:rPr>
                <w:rFonts w:ascii="Times New Roman" w:hAnsi="Times New Roman"/>
                <w:sz w:val="24"/>
                <w:szCs w:val="24"/>
              </w:rPr>
            </w:pPr>
            <w:r w:rsidRPr="00D93E7A">
              <w:rPr>
                <w:rFonts w:ascii="Times New Roman" w:hAnsi="Times New Roman"/>
                <w:sz w:val="24"/>
                <w:szCs w:val="24"/>
              </w:rPr>
              <w:t>Воспитание силы: Комплекс упражнений на силу с собственным весом:</w:t>
            </w:r>
          </w:p>
          <w:p w:rsidR="00E756D2" w:rsidRPr="00D93E7A" w:rsidRDefault="00E756D2" w:rsidP="00954F56">
            <w:pPr>
              <w:pStyle w:val="aff3"/>
              <w:jc w:val="both"/>
              <w:rPr>
                <w:rFonts w:ascii="Times New Roman" w:hAnsi="Times New Roman"/>
                <w:sz w:val="24"/>
                <w:szCs w:val="24"/>
              </w:rPr>
            </w:pPr>
            <w:r w:rsidRPr="00D93E7A">
              <w:rPr>
                <w:rFonts w:ascii="Times New Roman" w:hAnsi="Times New Roman"/>
                <w:sz w:val="24"/>
                <w:szCs w:val="24"/>
              </w:rPr>
              <w:t>Прыжки на двух ногах через партнёра, находящегося на пятках и локтях. Сгибание и разгибание рук в упоре лёжа. Одновременное поднимание ног и туловища, лёжа на животе. Одновременное поднимание ног и туловища, лёжа на спине. Подтягивание в висе с захватом за одежду партнёра. Приседание. Отжимание от колен партнера спиной к ковру. Упражнения на борцовском мосту.</w:t>
            </w:r>
          </w:p>
          <w:p w:rsidR="00E756D2" w:rsidRPr="00D93E7A" w:rsidRDefault="00E756D2" w:rsidP="009551AC">
            <w:pPr>
              <w:spacing w:after="0" w:line="240" w:lineRule="auto"/>
              <w:jc w:val="both"/>
              <w:rPr>
                <w:rFonts w:ascii="Times New Roman" w:hAnsi="Times New Roman"/>
                <w:sz w:val="24"/>
                <w:szCs w:val="24"/>
              </w:rPr>
            </w:pPr>
            <w:r w:rsidRPr="00D93E7A">
              <w:rPr>
                <w:rFonts w:ascii="Times New Roman" w:hAnsi="Times New Roman"/>
                <w:sz w:val="24"/>
                <w:szCs w:val="24"/>
              </w:rPr>
              <w:t>Элементы Дзюдо:</w:t>
            </w:r>
          </w:p>
          <w:p w:rsidR="00E756D2" w:rsidRPr="00D93E7A" w:rsidRDefault="00E756D2" w:rsidP="009551AC">
            <w:pPr>
              <w:spacing w:after="0" w:line="240" w:lineRule="auto"/>
              <w:jc w:val="both"/>
              <w:rPr>
                <w:rFonts w:ascii="Times New Roman" w:hAnsi="Times New Roman"/>
                <w:sz w:val="24"/>
                <w:szCs w:val="24"/>
              </w:rPr>
            </w:pPr>
            <w:r w:rsidRPr="00D93E7A">
              <w:rPr>
                <w:rFonts w:ascii="Times New Roman" w:hAnsi="Times New Roman"/>
                <w:sz w:val="24"/>
                <w:szCs w:val="24"/>
              </w:rPr>
              <w:t>Разучивание команд: (построение в шеренгу)</w:t>
            </w:r>
            <w:r w:rsidRPr="00D93E7A">
              <w:rPr>
                <w:rFonts w:ascii="Times New Roman" w:hAnsi="Times New Roman"/>
                <w:sz w:val="24"/>
                <w:szCs w:val="24"/>
              </w:rPr>
              <w:br/>
              <w:t xml:space="preserve">ХАДЖИМЭ – начало схватки (начинай) - дети делают поклон </w:t>
            </w:r>
            <w:r w:rsidRPr="00D93E7A">
              <w:rPr>
                <w:rFonts w:ascii="Times New Roman" w:hAnsi="Times New Roman"/>
                <w:sz w:val="24"/>
                <w:szCs w:val="24"/>
              </w:rPr>
              <w:br/>
              <w:t>МАТЭ – стой (остановись</w:t>
            </w:r>
            <w:proofErr w:type="gramStart"/>
            <w:r w:rsidRPr="00D93E7A">
              <w:rPr>
                <w:rFonts w:ascii="Times New Roman" w:hAnsi="Times New Roman"/>
                <w:sz w:val="24"/>
                <w:szCs w:val="24"/>
              </w:rPr>
              <w:t>)–</w:t>
            </w:r>
            <w:proofErr w:type="gramEnd"/>
            <w:r w:rsidRPr="00D93E7A">
              <w:rPr>
                <w:rFonts w:ascii="Times New Roman" w:hAnsi="Times New Roman"/>
                <w:sz w:val="24"/>
                <w:szCs w:val="24"/>
              </w:rPr>
              <w:t>дети прекращают движение</w:t>
            </w:r>
            <w:r w:rsidRPr="00D93E7A">
              <w:rPr>
                <w:rFonts w:ascii="Times New Roman" w:hAnsi="Times New Roman"/>
                <w:sz w:val="24"/>
                <w:szCs w:val="24"/>
              </w:rPr>
              <w:br/>
              <w:t>СОРО – МАТЭ–конец схватки–дети выполняют поклон</w:t>
            </w:r>
          </w:p>
          <w:p w:rsidR="00E756D2" w:rsidRPr="00D93E7A" w:rsidRDefault="00E756D2" w:rsidP="003D43E5">
            <w:pPr>
              <w:spacing w:after="0" w:line="240" w:lineRule="auto"/>
              <w:jc w:val="both"/>
              <w:rPr>
                <w:rFonts w:ascii="Times New Roman" w:hAnsi="Times New Roman"/>
                <w:sz w:val="24"/>
                <w:szCs w:val="24"/>
              </w:rPr>
            </w:pPr>
            <w:r w:rsidRPr="00D93E7A">
              <w:rPr>
                <w:rFonts w:ascii="Times New Roman" w:hAnsi="Times New Roman"/>
                <w:sz w:val="24"/>
                <w:szCs w:val="24"/>
              </w:rPr>
              <w:t>Разучивание положений в стойке, в партере, с партнером при</w:t>
            </w:r>
            <w:r>
              <w:rPr>
                <w:rFonts w:ascii="Times New Roman" w:hAnsi="Times New Roman"/>
                <w:sz w:val="24"/>
                <w:szCs w:val="24"/>
              </w:rPr>
              <w:t xml:space="preserve"> выполнении приема и в борьбе:</w:t>
            </w:r>
            <w:r w:rsidRPr="00D93E7A">
              <w:rPr>
                <w:rFonts w:ascii="Times New Roman" w:hAnsi="Times New Roman"/>
                <w:sz w:val="24"/>
                <w:szCs w:val="24"/>
              </w:rPr>
              <w:br/>
              <w:t xml:space="preserve">Положение в стойке, в партере – построение в </w:t>
            </w:r>
            <w:proofErr w:type="gramStart"/>
            <w:r w:rsidRPr="00D93E7A">
              <w:rPr>
                <w:rFonts w:ascii="Times New Roman" w:hAnsi="Times New Roman"/>
                <w:sz w:val="24"/>
                <w:szCs w:val="24"/>
              </w:rPr>
              <w:t>рассыпную</w:t>
            </w:r>
            <w:proofErr w:type="gramEnd"/>
            <w:r w:rsidRPr="00D93E7A">
              <w:rPr>
                <w:rFonts w:ascii="Times New Roman" w:hAnsi="Times New Roman"/>
                <w:sz w:val="24"/>
                <w:szCs w:val="24"/>
              </w:rPr>
              <w:t>.</w:t>
            </w:r>
            <w:r w:rsidRPr="00D93E7A">
              <w:rPr>
                <w:rFonts w:ascii="Times New Roman" w:hAnsi="Times New Roman"/>
                <w:sz w:val="24"/>
                <w:szCs w:val="24"/>
              </w:rPr>
              <w:br/>
            </w:r>
            <w:r w:rsidRPr="00D93E7A">
              <w:rPr>
                <w:rFonts w:ascii="Times New Roman" w:hAnsi="Times New Roman"/>
                <w:sz w:val="24"/>
                <w:szCs w:val="24"/>
              </w:rPr>
              <w:lastRenderedPageBreak/>
              <w:t>1. Опора на правую ногу, стоящую впереди, колени чуть согнуты, корпус наклонен вперед – в стойке.</w:t>
            </w:r>
            <w:r w:rsidRPr="00D93E7A">
              <w:rPr>
                <w:rFonts w:ascii="Times New Roman" w:hAnsi="Times New Roman"/>
                <w:sz w:val="24"/>
                <w:szCs w:val="24"/>
              </w:rPr>
              <w:br/>
              <w:t>2. То же</w:t>
            </w:r>
            <w:r>
              <w:rPr>
                <w:rFonts w:ascii="Times New Roman" w:hAnsi="Times New Roman"/>
                <w:sz w:val="24"/>
                <w:szCs w:val="24"/>
              </w:rPr>
              <w:t>, стоя на коленях – в партере.</w:t>
            </w:r>
            <w:r w:rsidRPr="00D93E7A">
              <w:rPr>
                <w:rFonts w:ascii="Times New Roman" w:hAnsi="Times New Roman"/>
                <w:sz w:val="24"/>
                <w:szCs w:val="24"/>
              </w:rPr>
              <w:br/>
              <w:t>Положения с партнером при выполнении приема (построение в парах в шахматном порядке)</w:t>
            </w:r>
            <w:r w:rsidRPr="00D93E7A">
              <w:rPr>
                <w:rFonts w:ascii="Times New Roman" w:hAnsi="Times New Roman"/>
                <w:sz w:val="24"/>
                <w:szCs w:val="24"/>
              </w:rPr>
              <w:br/>
              <w:t>один – во фронтальной стойке</w:t>
            </w:r>
            <w:r w:rsidRPr="00D93E7A">
              <w:rPr>
                <w:rFonts w:ascii="Times New Roman" w:hAnsi="Times New Roman"/>
                <w:sz w:val="24"/>
                <w:szCs w:val="24"/>
              </w:rPr>
              <w:br/>
              <w:t>второй – стойка в положении борьбы (смотри выше</w:t>
            </w:r>
            <w:proofErr w:type="gramStart"/>
            <w:r w:rsidRPr="00D93E7A">
              <w:rPr>
                <w:rFonts w:ascii="Times New Roman" w:hAnsi="Times New Roman"/>
                <w:sz w:val="24"/>
                <w:szCs w:val="24"/>
              </w:rPr>
              <w:t xml:space="preserve"> )</w:t>
            </w:r>
            <w:proofErr w:type="gramEnd"/>
            <w:r w:rsidRPr="00D93E7A">
              <w:rPr>
                <w:rFonts w:ascii="Times New Roman" w:hAnsi="Times New Roman"/>
                <w:sz w:val="24"/>
                <w:szCs w:val="24"/>
              </w:rPr>
              <w:t>.</w:t>
            </w:r>
            <w:r w:rsidRPr="00D93E7A">
              <w:rPr>
                <w:rFonts w:ascii="Times New Roman" w:hAnsi="Times New Roman"/>
                <w:sz w:val="24"/>
                <w:szCs w:val="24"/>
              </w:rPr>
              <w:br/>
              <w:t xml:space="preserve"> Положение с партнером в борьбе: оба в стойке борьбы (смотри выше).</w:t>
            </w:r>
          </w:p>
          <w:p w:rsidR="00E756D2" w:rsidRPr="00D93E7A" w:rsidRDefault="00E756D2" w:rsidP="003D43E5">
            <w:pPr>
              <w:spacing w:after="0" w:line="240" w:lineRule="auto"/>
              <w:jc w:val="both"/>
              <w:rPr>
                <w:rFonts w:ascii="Times New Roman" w:hAnsi="Times New Roman"/>
                <w:sz w:val="24"/>
                <w:szCs w:val="24"/>
              </w:rPr>
            </w:pPr>
            <w:r w:rsidRPr="00D93E7A">
              <w:rPr>
                <w:rFonts w:ascii="Times New Roman" w:hAnsi="Times New Roman"/>
                <w:sz w:val="24"/>
                <w:szCs w:val="24"/>
              </w:rPr>
              <w:t>Разучивание захвата рукав – ворот: построение в парах в шахматном порядке.</w:t>
            </w:r>
            <w:r>
              <w:rPr>
                <w:rFonts w:ascii="Times New Roman" w:hAnsi="Times New Roman"/>
                <w:sz w:val="24"/>
                <w:szCs w:val="24"/>
              </w:rPr>
              <w:t xml:space="preserve"> </w:t>
            </w:r>
            <w:r w:rsidRPr="00D93E7A">
              <w:rPr>
                <w:rFonts w:ascii="Times New Roman" w:hAnsi="Times New Roman"/>
                <w:sz w:val="24"/>
                <w:szCs w:val="24"/>
              </w:rPr>
              <w:t>Захват: левая рука держит нижнюю часть рукава, правая рука держит ворот.</w:t>
            </w:r>
          </w:p>
          <w:p w:rsidR="00E756D2" w:rsidRPr="00CE3B06" w:rsidRDefault="00E756D2" w:rsidP="00CE3B06">
            <w:pPr>
              <w:jc w:val="both"/>
              <w:rPr>
                <w:rFonts w:ascii="Times New Roman" w:hAnsi="Times New Roman"/>
                <w:sz w:val="24"/>
                <w:szCs w:val="24"/>
              </w:rPr>
            </w:pPr>
            <w:r w:rsidRPr="00CE3B06">
              <w:rPr>
                <w:rFonts w:ascii="Times New Roman" w:hAnsi="Times New Roman"/>
                <w:sz w:val="24"/>
                <w:szCs w:val="24"/>
              </w:rPr>
              <w:t xml:space="preserve">Прием: передняя подножка (построение в парах в </w:t>
            </w:r>
            <w:proofErr w:type="gramStart"/>
            <w:r w:rsidRPr="00CE3B06">
              <w:rPr>
                <w:rFonts w:ascii="Times New Roman" w:hAnsi="Times New Roman"/>
                <w:sz w:val="24"/>
                <w:szCs w:val="24"/>
              </w:rPr>
              <w:t>рассыпную</w:t>
            </w:r>
            <w:proofErr w:type="gramEnd"/>
            <w:r w:rsidRPr="00CE3B06">
              <w:rPr>
                <w:rFonts w:ascii="Times New Roman" w:hAnsi="Times New Roman"/>
                <w:sz w:val="24"/>
                <w:szCs w:val="24"/>
              </w:rPr>
              <w:t>).</w:t>
            </w:r>
          </w:p>
        </w:tc>
        <w:tc>
          <w:tcPr>
            <w:tcW w:w="1683" w:type="dxa"/>
            <w:gridSpan w:val="2"/>
            <w:tcBorders>
              <w:left w:val="single" w:sz="4" w:space="0" w:color="auto"/>
            </w:tcBorders>
          </w:tcPr>
          <w:p w:rsidR="00E756D2" w:rsidRPr="00D93E7A" w:rsidRDefault="00E756D2" w:rsidP="00954F56">
            <w:pPr>
              <w:spacing w:after="0" w:line="240" w:lineRule="auto"/>
              <w:jc w:val="both"/>
              <w:rPr>
                <w:rFonts w:ascii="Times New Roman" w:hAnsi="Times New Roman"/>
                <w:sz w:val="24"/>
                <w:szCs w:val="24"/>
              </w:rPr>
            </w:pPr>
          </w:p>
        </w:tc>
      </w:tr>
      <w:tr w:rsidR="00E756D2" w:rsidRPr="00D93E7A" w:rsidTr="00954F56">
        <w:tc>
          <w:tcPr>
            <w:tcW w:w="1906" w:type="dxa"/>
            <w:vMerge/>
            <w:tcBorders>
              <w:right w:val="single" w:sz="4" w:space="0" w:color="auto"/>
            </w:tcBorders>
          </w:tcPr>
          <w:p w:rsidR="00E756D2" w:rsidRPr="00D93E7A" w:rsidRDefault="00E756D2" w:rsidP="00954F56">
            <w:pPr>
              <w:spacing w:after="0" w:line="300" w:lineRule="auto"/>
              <w:ind w:right="11"/>
              <w:rPr>
                <w:rFonts w:ascii="Times New Roman" w:hAnsi="Times New Roman"/>
                <w:sz w:val="24"/>
                <w:szCs w:val="24"/>
              </w:rPr>
            </w:pPr>
          </w:p>
        </w:tc>
        <w:tc>
          <w:tcPr>
            <w:tcW w:w="5987" w:type="dxa"/>
            <w:gridSpan w:val="2"/>
            <w:tcBorders>
              <w:left w:val="single" w:sz="4" w:space="0" w:color="auto"/>
              <w:righ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r w:rsidRPr="00D93E7A">
              <w:rPr>
                <w:rFonts w:ascii="Times New Roman" w:hAnsi="Times New Roman"/>
                <w:sz w:val="24"/>
                <w:szCs w:val="24"/>
              </w:rPr>
              <w:t>Заключительная часть</w:t>
            </w:r>
          </w:p>
        </w:tc>
        <w:tc>
          <w:tcPr>
            <w:tcW w:w="1677" w:type="dxa"/>
            <w:tcBorders>
              <w:lef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r w:rsidRPr="00D93E7A">
              <w:rPr>
                <w:rFonts w:ascii="Times New Roman" w:hAnsi="Times New Roman"/>
                <w:sz w:val="24"/>
                <w:szCs w:val="24"/>
              </w:rPr>
              <w:t>10 мин.</w:t>
            </w:r>
          </w:p>
        </w:tc>
      </w:tr>
      <w:tr w:rsidR="00E756D2" w:rsidRPr="00D93E7A" w:rsidTr="009551AC">
        <w:trPr>
          <w:trHeight w:val="624"/>
        </w:trPr>
        <w:tc>
          <w:tcPr>
            <w:tcW w:w="1906" w:type="dxa"/>
            <w:vMerge/>
            <w:tcBorders>
              <w:right w:val="single" w:sz="4" w:space="0" w:color="auto"/>
            </w:tcBorders>
          </w:tcPr>
          <w:p w:rsidR="00E756D2" w:rsidRPr="00D93E7A" w:rsidRDefault="00E756D2" w:rsidP="00954F56">
            <w:pPr>
              <w:spacing w:after="0" w:line="300" w:lineRule="auto"/>
              <w:ind w:right="11"/>
              <w:rPr>
                <w:rFonts w:ascii="Times New Roman" w:hAnsi="Times New Roman"/>
                <w:sz w:val="24"/>
                <w:szCs w:val="24"/>
              </w:rPr>
            </w:pPr>
          </w:p>
        </w:tc>
        <w:tc>
          <w:tcPr>
            <w:tcW w:w="5981" w:type="dxa"/>
            <w:tcBorders>
              <w:left w:val="single" w:sz="4" w:space="0" w:color="auto"/>
              <w:right w:val="single" w:sz="4" w:space="0" w:color="auto"/>
            </w:tcBorders>
          </w:tcPr>
          <w:p w:rsidR="00E756D2" w:rsidRPr="009551AC" w:rsidRDefault="00E756D2" w:rsidP="009551AC">
            <w:pPr>
              <w:pStyle w:val="af2"/>
              <w:shd w:val="clear" w:color="auto" w:fill="FFFFFF"/>
              <w:spacing w:before="0" w:beforeAutospacing="0" w:after="150" w:afterAutospacing="0"/>
              <w:rPr>
                <w:color w:val="000000"/>
              </w:rPr>
            </w:pPr>
            <w:r w:rsidRPr="00D93E7A">
              <w:t>Лёгкий бег, переходя на спокойную ходьбу.</w:t>
            </w:r>
            <w:r>
              <w:t xml:space="preserve"> </w:t>
            </w:r>
            <w:r w:rsidRPr="00D93E7A">
              <w:t>Спокойная ходьба в сочетании с дыхательными</w:t>
            </w:r>
            <w:r>
              <w:t xml:space="preserve"> </w:t>
            </w:r>
            <w:r w:rsidRPr="00D93E7A">
              <w:t>упражнениями</w:t>
            </w:r>
            <w:r>
              <w:rPr>
                <w:color w:val="000000"/>
              </w:rPr>
              <w:t xml:space="preserve"> </w:t>
            </w:r>
            <w:r w:rsidRPr="00D93E7A">
              <w:rPr>
                <w:color w:val="000000"/>
              </w:rPr>
              <w:t>Выполнение дыхательных упражнений.</w:t>
            </w:r>
            <w:r>
              <w:rPr>
                <w:color w:val="000000"/>
              </w:rPr>
              <w:t xml:space="preserve"> </w:t>
            </w:r>
            <w:r w:rsidRPr="00D93E7A">
              <w:rPr>
                <w:color w:val="000000"/>
                <w:shd w:val="clear" w:color="auto" w:fill="FFFFFF"/>
              </w:rPr>
              <w:t>Построение. Подведение итогов.</w:t>
            </w:r>
          </w:p>
        </w:tc>
        <w:tc>
          <w:tcPr>
            <w:tcW w:w="1683" w:type="dxa"/>
            <w:gridSpan w:val="2"/>
            <w:tcBorders>
              <w:lef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p>
        </w:tc>
      </w:tr>
      <w:tr w:rsidR="00E756D2" w:rsidRPr="00D93E7A" w:rsidTr="006A7495">
        <w:trPr>
          <w:trHeight w:val="454"/>
        </w:trPr>
        <w:tc>
          <w:tcPr>
            <w:tcW w:w="1906" w:type="dxa"/>
            <w:vMerge w:val="restart"/>
            <w:tcBorders>
              <w:righ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r w:rsidRPr="00D93E7A">
              <w:rPr>
                <w:rFonts w:ascii="Times New Roman" w:hAnsi="Times New Roman"/>
                <w:sz w:val="24"/>
                <w:szCs w:val="24"/>
              </w:rPr>
              <w:t>Среда</w:t>
            </w:r>
          </w:p>
        </w:tc>
        <w:tc>
          <w:tcPr>
            <w:tcW w:w="5981" w:type="dxa"/>
            <w:tcBorders>
              <w:left w:val="single" w:sz="4" w:space="0" w:color="auto"/>
              <w:right w:val="single" w:sz="4" w:space="0" w:color="auto"/>
            </w:tcBorders>
          </w:tcPr>
          <w:p w:rsidR="00E756D2" w:rsidRPr="00D93E7A" w:rsidRDefault="00E756D2" w:rsidP="00954F56">
            <w:pPr>
              <w:spacing w:line="300" w:lineRule="auto"/>
              <w:ind w:right="11"/>
              <w:jc w:val="center"/>
              <w:rPr>
                <w:rFonts w:ascii="Times New Roman" w:hAnsi="Times New Roman"/>
                <w:sz w:val="24"/>
                <w:szCs w:val="24"/>
              </w:rPr>
            </w:pPr>
            <w:r w:rsidRPr="00D93E7A">
              <w:rPr>
                <w:rFonts w:ascii="Times New Roman" w:hAnsi="Times New Roman"/>
                <w:sz w:val="24"/>
                <w:szCs w:val="24"/>
              </w:rPr>
              <w:t>Подготовительная часть</w:t>
            </w:r>
          </w:p>
        </w:tc>
        <w:tc>
          <w:tcPr>
            <w:tcW w:w="1683" w:type="dxa"/>
            <w:gridSpan w:val="2"/>
            <w:tcBorders>
              <w:left w:val="single" w:sz="4" w:space="0" w:color="auto"/>
            </w:tcBorders>
          </w:tcPr>
          <w:p w:rsidR="00E756D2" w:rsidRPr="00D93E7A" w:rsidRDefault="00E756D2" w:rsidP="00954F56">
            <w:pPr>
              <w:spacing w:line="300" w:lineRule="auto"/>
              <w:ind w:right="11"/>
              <w:jc w:val="center"/>
              <w:rPr>
                <w:rFonts w:ascii="Times New Roman" w:hAnsi="Times New Roman"/>
                <w:sz w:val="24"/>
                <w:szCs w:val="24"/>
              </w:rPr>
            </w:pPr>
            <w:r w:rsidRPr="00D93E7A">
              <w:rPr>
                <w:rFonts w:ascii="Times New Roman" w:hAnsi="Times New Roman"/>
                <w:sz w:val="24"/>
                <w:szCs w:val="24"/>
              </w:rPr>
              <w:t>15 мин.</w:t>
            </w:r>
          </w:p>
        </w:tc>
      </w:tr>
      <w:tr w:rsidR="00E756D2" w:rsidRPr="00D93E7A" w:rsidTr="003D43E5">
        <w:trPr>
          <w:trHeight w:val="624"/>
        </w:trPr>
        <w:tc>
          <w:tcPr>
            <w:tcW w:w="1906" w:type="dxa"/>
            <w:vMerge/>
            <w:tcBorders>
              <w:righ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p>
        </w:tc>
        <w:tc>
          <w:tcPr>
            <w:tcW w:w="5981" w:type="dxa"/>
            <w:tcBorders>
              <w:left w:val="single" w:sz="4" w:space="0" w:color="auto"/>
              <w:right w:val="single" w:sz="4" w:space="0" w:color="auto"/>
            </w:tcBorders>
          </w:tcPr>
          <w:p w:rsidR="00E756D2" w:rsidRPr="00D93E7A" w:rsidRDefault="00E756D2" w:rsidP="006A7495">
            <w:pPr>
              <w:spacing w:after="0" w:line="240" w:lineRule="auto"/>
              <w:ind w:right="11"/>
              <w:jc w:val="both"/>
              <w:rPr>
                <w:rFonts w:ascii="Times New Roman" w:hAnsi="Times New Roman"/>
                <w:color w:val="000000"/>
                <w:sz w:val="24"/>
                <w:szCs w:val="24"/>
                <w:shd w:val="clear" w:color="auto" w:fill="FFFFFF"/>
              </w:rPr>
            </w:pPr>
            <w:r w:rsidRPr="00D93E7A">
              <w:rPr>
                <w:rFonts w:ascii="Times New Roman" w:hAnsi="Times New Roman"/>
                <w:color w:val="000000"/>
                <w:sz w:val="24"/>
                <w:szCs w:val="24"/>
                <w:shd w:val="clear" w:color="auto" w:fill="FFFFFF"/>
              </w:rPr>
              <w:t>Построение и рапорт</w:t>
            </w:r>
          </w:p>
          <w:p w:rsidR="00E756D2" w:rsidRPr="00D93E7A" w:rsidRDefault="00E756D2" w:rsidP="006A7495">
            <w:pPr>
              <w:spacing w:after="0" w:line="240" w:lineRule="auto"/>
              <w:ind w:right="11"/>
              <w:jc w:val="both"/>
              <w:rPr>
                <w:rFonts w:ascii="Times New Roman" w:hAnsi="Times New Roman"/>
                <w:color w:val="000000"/>
                <w:sz w:val="24"/>
                <w:szCs w:val="24"/>
                <w:shd w:val="clear" w:color="auto" w:fill="FFFFFF"/>
              </w:rPr>
            </w:pPr>
            <w:r w:rsidRPr="00D93E7A">
              <w:rPr>
                <w:rFonts w:ascii="Times New Roman" w:hAnsi="Times New Roman"/>
                <w:color w:val="000000"/>
                <w:sz w:val="24"/>
                <w:szCs w:val="24"/>
                <w:shd w:val="clear" w:color="auto" w:fill="FFFFFF"/>
              </w:rPr>
              <w:t>Объяснения основной задачи и содержания занятия.</w:t>
            </w:r>
          </w:p>
          <w:p w:rsidR="00E756D2" w:rsidRPr="00D93E7A" w:rsidRDefault="00E756D2" w:rsidP="006A7495">
            <w:pPr>
              <w:spacing w:after="0" w:line="240" w:lineRule="auto"/>
              <w:ind w:right="11"/>
              <w:jc w:val="both"/>
              <w:rPr>
                <w:rFonts w:ascii="Times New Roman" w:hAnsi="Times New Roman"/>
                <w:color w:val="000000"/>
                <w:sz w:val="24"/>
                <w:szCs w:val="24"/>
                <w:shd w:val="clear" w:color="auto" w:fill="FFFFFF"/>
              </w:rPr>
            </w:pPr>
            <w:proofErr w:type="gramStart"/>
            <w:r w:rsidRPr="00D93E7A">
              <w:rPr>
                <w:rFonts w:ascii="Times New Roman" w:hAnsi="Times New Roman"/>
                <w:color w:val="000000"/>
                <w:sz w:val="24"/>
                <w:szCs w:val="24"/>
                <w:shd w:val="clear" w:color="auto" w:fill="FFFFFF"/>
              </w:rPr>
              <w:t>Ходьба на месте с ускорением переходя</w:t>
            </w:r>
            <w:proofErr w:type="gramEnd"/>
            <w:r w:rsidRPr="00D93E7A">
              <w:rPr>
                <w:rFonts w:ascii="Times New Roman" w:hAnsi="Times New Roman"/>
                <w:color w:val="000000"/>
                <w:sz w:val="24"/>
                <w:szCs w:val="24"/>
                <w:shd w:val="clear" w:color="auto" w:fill="FFFFFF"/>
              </w:rPr>
              <w:t xml:space="preserve"> на легкий бег на месте</w:t>
            </w:r>
          </w:p>
          <w:p w:rsidR="00E756D2" w:rsidRPr="00D93E7A" w:rsidRDefault="00E756D2" w:rsidP="006A7495">
            <w:pPr>
              <w:pStyle w:val="af2"/>
              <w:shd w:val="clear" w:color="auto" w:fill="FFFFFF"/>
              <w:spacing w:before="0" w:beforeAutospacing="0" w:after="0" w:afterAutospacing="0"/>
              <w:jc w:val="both"/>
              <w:rPr>
                <w:color w:val="000000"/>
              </w:rPr>
            </w:pPr>
            <w:r w:rsidRPr="00D93E7A">
              <w:rPr>
                <w:color w:val="000000"/>
              </w:rPr>
              <w:t>Упражнения во время ходьбы:</w:t>
            </w:r>
          </w:p>
          <w:p w:rsidR="00E756D2" w:rsidRPr="00D93E7A" w:rsidRDefault="00E756D2" w:rsidP="006A7495">
            <w:pPr>
              <w:pStyle w:val="af2"/>
              <w:shd w:val="clear" w:color="auto" w:fill="FFFFFF"/>
              <w:spacing w:before="0" w:beforeAutospacing="0" w:after="0" w:afterAutospacing="0"/>
              <w:jc w:val="both"/>
              <w:rPr>
                <w:color w:val="000000"/>
              </w:rPr>
            </w:pPr>
            <w:r w:rsidRPr="00D93E7A">
              <w:rPr>
                <w:color w:val="000000"/>
              </w:rPr>
              <w:t>- из положения руки перед грудью разведение рук в стороны;</w:t>
            </w:r>
          </w:p>
          <w:p w:rsidR="00E756D2" w:rsidRPr="00D93E7A" w:rsidRDefault="00E756D2" w:rsidP="006A7495">
            <w:pPr>
              <w:pStyle w:val="af2"/>
              <w:shd w:val="clear" w:color="auto" w:fill="FFFFFF"/>
              <w:spacing w:before="0" w:beforeAutospacing="0" w:after="0" w:afterAutospacing="0"/>
              <w:jc w:val="both"/>
              <w:rPr>
                <w:color w:val="000000"/>
              </w:rPr>
            </w:pPr>
            <w:r w:rsidRPr="00D93E7A">
              <w:rPr>
                <w:color w:val="000000"/>
              </w:rPr>
              <w:t>- круговое вращение рук в плечевых</w:t>
            </w:r>
            <w:r>
              <w:rPr>
                <w:color w:val="000000"/>
              </w:rPr>
              <w:t xml:space="preserve"> </w:t>
            </w:r>
            <w:r w:rsidRPr="00D93E7A">
              <w:rPr>
                <w:color w:val="000000"/>
              </w:rPr>
              <w:t>суставах вперёд и назад;</w:t>
            </w:r>
          </w:p>
          <w:p w:rsidR="00E756D2" w:rsidRPr="00D93E7A" w:rsidRDefault="00E756D2" w:rsidP="006A7495">
            <w:pPr>
              <w:pStyle w:val="af2"/>
              <w:shd w:val="clear" w:color="auto" w:fill="FFFFFF"/>
              <w:spacing w:before="0" w:beforeAutospacing="0" w:after="0" w:afterAutospacing="0"/>
              <w:jc w:val="both"/>
              <w:rPr>
                <w:color w:val="000000"/>
              </w:rPr>
            </w:pPr>
            <w:r w:rsidRPr="00D93E7A">
              <w:rPr>
                <w:color w:val="000000"/>
              </w:rPr>
              <w:t>- повороты туловища направо и налево</w:t>
            </w:r>
            <w:r>
              <w:rPr>
                <w:color w:val="000000"/>
              </w:rPr>
              <w:t xml:space="preserve"> </w:t>
            </w:r>
            <w:r w:rsidRPr="00D93E7A">
              <w:rPr>
                <w:color w:val="000000"/>
              </w:rPr>
              <w:t>с одновременным махом рук;</w:t>
            </w:r>
          </w:p>
          <w:p w:rsidR="00E756D2" w:rsidRPr="00D93E7A" w:rsidRDefault="00E756D2" w:rsidP="006A7495">
            <w:pPr>
              <w:pStyle w:val="af2"/>
              <w:shd w:val="clear" w:color="auto" w:fill="FFFFFF"/>
              <w:spacing w:before="0" w:beforeAutospacing="0" w:after="0" w:afterAutospacing="0"/>
              <w:jc w:val="both"/>
              <w:rPr>
                <w:color w:val="000000"/>
              </w:rPr>
            </w:pPr>
            <w:r w:rsidRPr="00D93E7A">
              <w:rPr>
                <w:color w:val="000000"/>
              </w:rPr>
              <w:t xml:space="preserve">- поочередные </w:t>
            </w:r>
            <w:proofErr w:type="gramStart"/>
            <w:r w:rsidRPr="00D93E7A">
              <w:rPr>
                <w:color w:val="000000"/>
              </w:rPr>
              <w:t>махи</w:t>
            </w:r>
            <w:proofErr w:type="gramEnd"/>
            <w:r w:rsidRPr="00D93E7A">
              <w:rPr>
                <w:color w:val="000000"/>
              </w:rPr>
              <w:t xml:space="preserve"> ногами вверх, касаясь</w:t>
            </w:r>
            <w:r>
              <w:rPr>
                <w:color w:val="000000"/>
              </w:rPr>
              <w:t xml:space="preserve">  </w:t>
            </w:r>
            <w:r w:rsidRPr="00D93E7A">
              <w:rPr>
                <w:color w:val="000000"/>
              </w:rPr>
              <w:t>разноименной рукой носка ноги.</w:t>
            </w:r>
          </w:p>
          <w:p w:rsidR="00E756D2" w:rsidRPr="00D93E7A" w:rsidRDefault="00E756D2" w:rsidP="006A7495">
            <w:pPr>
              <w:spacing w:after="0" w:line="240" w:lineRule="auto"/>
              <w:ind w:right="11"/>
              <w:jc w:val="both"/>
              <w:rPr>
                <w:rFonts w:ascii="Times New Roman" w:hAnsi="Times New Roman"/>
                <w:color w:val="000000"/>
                <w:sz w:val="24"/>
                <w:szCs w:val="24"/>
                <w:shd w:val="clear" w:color="auto" w:fill="FFFFFF"/>
              </w:rPr>
            </w:pPr>
            <w:r w:rsidRPr="00D93E7A">
              <w:rPr>
                <w:rFonts w:ascii="Times New Roman" w:hAnsi="Times New Roman"/>
                <w:color w:val="000000"/>
                <w:sz w:val="24"/>
                <w:szCs w:val="24"/>
                <w:shd w:val="clear" w:color="auto" w:fill="FFFFFF"/>
              </w:rPr>
              <w:t>Ходьба в глубоком приседе руки на «затылке</w:t>
            </w:r>
            <w:proofErr w:type="gramStart"/>
            <w:r w:rsidRPr="00D93E7A">
              <w:rPr>
                <w:rFonts w:ascii="Times New Roman" w:hAnsi="Times New Roman"/>
                <w:color w:val="000000"/>
                <w:sz w:val="24"/>
                <w:szCs w:val="24"/>
                <w:shd w:val="clear" w:color="auto" w:fill="FFFFFF"/>
              </w:rPr>
              <w:t>»-</w:t>
            </w:r>
            <w:proofErr w:type="gramEnd"/>
            <w:r w:rsidRPr="00D93E7A">
              <w:rPr>
                <w:rFonts w:ascii="Times New Roman" w:hAnsi="Times New Roman"/>
                <w:color w:val="000000"/>
                <w:sz w:val="24"/>
                <w:szCs w:val="24"/>
                <w:shd w:val="clear" w:color="auto" w:fill="FFFFFF"/>
              </w:rPr>
              <w:t>«утиная ходьба», с прыжками – «Лягушка».</w:t>
            </w:r>
          </w:p>
          <w:p w:rsidR="00E756D2" w:rsidRPr="006A7495" w:rsidRDefault="00E756D2" w:rsidP="006A7495">
            <w:pPr>
              <w:autoSpaceDE w:val="0"/>
              <w:autoSpaceDN w:val="0"/>
              <w:adjustRightInd w:val="0"/>
              <w:spacing w:after="0" w:line="240" w:lineRule="auto"/>
              <w:rPr>
                <w:rFonts w:ascii="Times New Roman" w:eastAsia="TimesNewRomanPSMT" w:hAnsi="Times New Roman"/>
                <w:sz w:val="24"/>
                <w:szCs w:val="24"/>
                <w:lang w:eastAsia="ru-RU"/>
              </w:rPr>
            </w:pPr>
            <w:proofErr w:type="gramStart"/>
            <w:r w:rsidRPr="00D93E7A">
              <w:rPr>
                <w:rFonts w:ascii="Times New Roman" w:hAnsi="Times New Roman"/>
                <w:sz w:val="24"/>
                <w:szCs w:val="24"/>
              </w:rPr>
              <w:t>Комплекс ОРУ:</w:t>
            </w:r>
            <w:r>
              <w:rPr>
                <w:rFonts w:ascii="TimesNewRomanPSMT" w:eastAsia="TimesNewRomanPSMT" w:hAnsi="Times New Roman" w:cs="TimesNewRomanPSMT"/>
                <w:lang w:eastAsia="ru-RU"/>
              </w:rPr>
              <w:t xml:space="preserve"> </w:t>
            </w:r>
            <w:r w:rsidRPr="006A7495">
              <w:rPr>
                <w:rFonts w:ascii="Times New Roman" w:eastAsia="TimesNewRomanPSMT" w:hAnsi="Times New Roman"/>
                <w:sz w:val="24"/>
                <w:szCs w:val="24"/>
                <w:lang w:eastAsia="ru-RU"/>
              </w:rPr>
              <w:t>наклоны, повороты, выпады, приседы)</w:t>
            </w:r>
            <w:proofErr w:type="gramEnd"/>
          </w:p>
        </w:tc>
        <w:tc>
          <w:tcPr>
            <w:tcW w:w="1683" w:type="dxa"/>
            <w:gridSpan w:val="2"/>
            <w:tcBorders>
              <w:left w:val="single" w:sz="4" w:space="0" w:color="auto"/>
            </w:tcBorders>
          </w:tcPr>
          <w:p w:rsidR="00E756D2" w:rsidRPr="00D93E7A" w:rsidRDefault="00E756D2" w:rsidP="00954F56">
            <w:pPr>
              <w:spacing w:line="300" w:lineRule="auto"/>
              <w:ind w:right="11"/>
              <w:jc w:val="center"/>
              <w:rPr>
                <w:rFonts w:ascii="Times New Roman" w:hAnsi="Times New Roman"/>
                <w:sz w:val="24"/>
                <w:szCs w:val="24"/>
              </w:rPr>
            </w:pPr>
          </w:p>
        </w:tc>
      </w:tr>
      <w:tr w:rsidR="00E756D2" w:rsidRPr="00D93E7A" w:rsidTr="006A7495">
        <w:trPr>
          <w:trHeight w:val="454"/>
        </w:trPr>
        <w:tc>
          <w:tcPr>
            <w:tcW w:w="1906" w:type="dxa"/>
            <w:vMerge/>
            <w:tcBorders>
              <w:righ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p>
        </w:tc>
        <w:tc>
          <w:tcPr>
            <w:tcW w:w="5981" w:type="dxa"/>
            <w:tcBorders>
              <w:left w:val="single" w:sz="4" w:space="0" w:color="auto"/>
              <w:right w:val="single" w:sz="4" w:space="0" w:color="auto"/>
            </w:tcBorders>
          </w:tcPr>
          <w:p w:rsidR="00E756D2" w:rsidRPr="00D93E7A" w:rsidRDefault="00E756D2" w:rsidP="006A7495">
            <w:pPr>
              <w:spacing w:after="0" w:line="300" w:lineRule="auto"/>
              <w:ind w:right="11"/>
              <w:jc w:val="center"/>
              <w:rPr>
                <w:rFonts w:ascii="Times New Roman" w:hAnsi="Times New Roman"/>
                <w:sz w:val="24"/>
                <w:szCs w:val="24"/>
              </w:rPr>
            </w:pPr>
            <w:r w:rsidRPr="00D93E7A">
              <w:rPr>
                <w:rFonts w:ascii="Times New Roman" w:hAnsi="Times New Roman"/>
                <w:sz w:val="24"/>
                <w:szCs w:val="24"/>
              </w:rPr>
              <w:t>Основная часть</w:t>
            </w:r>
          </w:p>
        </w:tc>
        <w:tc>
          <w:tcPr>
            <w:tcW w:w="1683" w:type="dxa"/>
            <w:gridSpan w:val="2"/>
            <w:tcBorders>
              <w:left w:val="single" w:sz="4" w:space="0" w:color="auto"/>
            </w:tcBorders>
          </w:tcPr>
          <w:p w:rsidR="00E756D2" w:rsidRPr="00D93E7A" w:rsidRDefault="00E756D2" w:rsidP="00954F56">
            <w:pPr>
              <w:spacing w:after="0" w:line="300" w:lineRule="auto"/>
              <w:ind w:right="11"/>
              <w:jc w:val="both"/>
              <w:rPr>
                <w:rFonts w:ascii="Times New Roman" w:hAnsi="Times New Roman"/>
                <w:sz w:val="24"/>
                <w:szCs w:val="24"/>
              </w:rPr>
            </w:pPr>
            <w:r w:rsidRPr="00D93E7A">
              <w:rPr>
                <w:rFonts w:ascii="Times New Roman" w:hAnsi="Times New Roman"/>
                <w:sz w:val="24"/>
                <w:szCs w:val="24"/>
              </w:rPr>
              <w:t>65 мин.</w:t>
            </w:r>
          </w:p>
        </w:tc>
      </w:tr>
      <w:tr w:rsidR="00E756D2" w:rsidRPr="00D93E7A" w:rsidTr="006A7495">
        <w:trPr>
          <w:trHeight w:val="680"/>
        </w:trPr>
        <w:tc>
          <w:tcPr>
            <w:tcW w:w="1906" w:type="dxa"/>
            <w:vMerge/>
            <w:tcBorders>
              <w:righ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p>
        </w:tc>
        <w:tc>
          <w:tcPr>
            <w:tcW w:w="5981" w:type="dxa"/>
            <w:tcBorders>
              <w:left w:val="single" w:sz="4" w:space="0" w:color="auto"/>
              <w:right w:val="single" w:sz="4" w:space="0" w:color="auto"/>
            </w:tcBorders>
          </w:tcPr>
          <w:p w:rsidR="00E756D2" w:rsidRPr="00D93E7A" w:rsidRDefault="00E756D2" w:rsidP="006A7495">
            <w:pPr>
              <w:pStyle w:val="aff3"/>
              <w:jc w:val="both"/>
              <w:rPr>
                <w:rFonts w:ascii="Times New Roman" w:hAnsi="Times New Roman"/>
                <w:sz w:val="24"/>
                <w:szCs w:val="24"/>
              </w:rPr>
            </w:pPr>
            <w:r w:rsidRPr="00D93E7A">
              <w:rPr>
                <w:rFonts w:ascii="Times New Roman" w:hAnsi="Times New Roman"/>
                <w:sz w:val="24"/>
                <w:szCs w:val="24"/>
              </w:rPr>
              <w:t>1. Игра: «Выбивало» или «Регби»</w:t>
            </w:r>
          </w:p>
          <w:p w:rsidR="00E756D2" w:rsidRPr="00D93E7A" w:rsidRDefault="00E756D2" w:rsidP="006A7495">
            <w:pPr>
              <w:pStyle w:val="aff3"/>
              <w:tabs>
                <w:tab w:val="num" w:pos="34"/>
              </w:tabs>
              <w:ind w:left="24" w:hanging="24"/>
              <w:jc w:val="both"/>
              <w:rPr>
                <w:rFonts w:ascii="Times New Roman" w:hAnsi="Times New Roman"/>
                <w:sz w:val="24"/>
                <w:szCs w:val="24"/>
              </w:rPr>
            </w:pPr>
            <w:r w:rsidRPr="00D93E7A">
              <w:rPr>
                <w:rFonts w:ascii="Times New Roman" w:hAnsi="Times New Roman"/>
                <w:sz w:val="24"/>
                <w:szCs w:val="24"/>
              </w:rPr>
              <w:t xml:space="preserve">Воспитание координации: </w:t>
            </w:r>
            <w:proofErr w:type="spellStart"/>
            <w:r w:rsidRPr="00D93E7A">
              <w:rPr>
                <w:rFonts w:ascii="Times New Roman" w:hAnsi="Times New Roman"/>
                <w:sz w:val="24"/>
                <w:szCs w:val="24"/>
              </w:rPr>
              <w:t>Забегание</w:t>
            </w:r>
            <w:proofErr w:type="spellEnd"/>
            <w:r w:rsidRPr="00D93E7A">
              <w:rPr>
                <w:rFonts w:ascii="Times New Roman" w:hAnsi="Times New Roman"/>
                <w:sz w:val="24"/>
                <w:szCs w:val="24"/>
              </w:rPr>
              <w:t xml:space="preserve"> вокруг головы, стоя на борцовском мосту. Перевороты на борцовском мосту. Стойка на руках. </w:t>
            </w:r>
            <w:proofErr w:type="spellStart"/>
            <w:r w:rsidRPr="00D93E7A">
              <w:rPr>
                <w:rFonts w:ascii="Times New Roman" w:hAnsi="Times New Roman"/>
                <w:sz w:val="24"/>
                <w:szCs w:val="24"/>
              </w:rPr>
              <w:t>Самостраховки</w:t>
            </w:r>
            <w:proofErr w:type="spellEnd"/>
            <w:r w:rsidRPr="00D93E7A">
              <w:rPr>
                <w:rFonts w:ascii="Times New Roman" w:hAnsi="Times New Roman"/>
                <w:sz w:val="24"/>
                <w:szCs w:val="24"/>
              </w:rPr>
              <w:t xml:space="preserve">: на спину, на бок. </w:t>
            </w:r>
            <w:proofErr w:type="spellStart"/>
            <w:r w:rsidRPr="00D93E7A">
              <w:rPr>
                <w:rFonts w:ascii="Times New Roman" w:hAnsi="Times New Roman"/>
                <w:sz w:val="24"/>
                <w:szCs w:val="24"/>
              </w:rPr>
              <w:t>Самострахавка</w:t>
            </w:r>
            <w:proofErr w:type="spellEnd"/>
            <w:r w:rsidRPr="00D93E7A">
              <w:rPr>
                <w:rFonts w:ascii="Times New Roman" w:hAnsi="Times New Roman"/>
                <w:sz w:val="24"/>
                <w:szCs w:val="24"/>
              </w:rPr>
              <w:t xml:space="preserve"> на грудь. Кувырки в группировке вперёд и назад, длинные кувырки. Переворот боком «колесо». Передвижения на четвереньках. Челночный бег 3х10.</w:t>
            </w:r>
          </w:p>
          <w:p w:rsidR="00E756D2" w:rsidRPr="00D93E7A" w:rsidRDefault="00E756D2" w:rsidP="006A7495">
            <w:pPr>
              <w:pStyle w:val="aff3"/>
              <w:jc w:val="both"/>
              <w:rPr>
                <w:rFonts w:ascii="Times New Roman" w:hAnsi="Times New Roman"/>
                <w:sz w:val="24"/>
                <w:szCs w:val="24"/>
              </w:rPr>
            </w:pPr>
            <w:r w:rsidRPr="00D93E7A">
              <w:rPr>
                <w:rFonts w:ascii="Times New Roman" w:hAnsi="Times New Roman"/>
                <w:sz w:val="24"/>
                <w:szCs w:val="24"/>
              </w:rPr>
              <w:t>Воспитание равновесия: Игра «Петушиный бой»</w:t>
            </w:r>
          </w:p>
          <w:p w:rsidR="00E756D2" w:rsidRPr="00D93E7A" w:rsidRDefault="00E756D2" w:rsidP="006A7495">
            <w:pPr>
              <w:pStyle w:val="aff3"/>
              <w:jc w:val="both"/>
              <w:rPr>
                <w:rFonts w:ascii="Times New Roman" w:hAnsi="Times New Roman"/>
                <w:sz w:val="24"/>
                <w:szCs w:val="24"/>
              </w:rPr>
            </w:pPr>
            <w:r w:rsidRPr="00D93E7A">
              <w:rPr>
                <w:rFonts w:ascii="Times New Roman" w:hAnsi="Times New Roman"/>
                <w:sz w:val="24"/>
                <w:szCs w:val="24"/>
              </w:rPr>
              <w:t>Воспитание силы: Комплекс упражнений на силу с собственным весом:</w:t>
            </w:r>
          </w:p>
          <w:p w:rsidR="00E756D2" w:rsidRPr="00D93E7A" w:rsidRDefault="00E756D2" w:rsidP="006A7495">
            <w:pPr>
              <w:pStyle w:val="aff3"/>
              <w:jc w:val="both"/>
              <w:rPr>
                <w:rFonts w:ascii="Times New Roman" w:hAnsi="Times New Roman"/>
                <w:sz w:val="24"/>
                <w:szCs w:val="24"/>
              </w:rPr>
            </w:pPr>
            <w:r w:rsidRPr="00D93E7A">
              <w:rPr>
                <w:rFonts w:ascii="Times New Roman" w:hAnsi="Times New Roman"/>
                <w:sz w:val="24"/>
                <w:szCs w:val="24"/>
              </w:rPr>
              <w:t xml:space="preserve">Прыжки на двух ногах через партнёра, находящегося </w:t>
            </w:r>
            <w:r w:rsidRPr="00D93E7A">
              <w:rPr>
                <w:rFonts w:ascii="Times New Roman" w:hAnsi="Times New Roman"/>
                <w:sz w:val="24"/>
                <w:szCs w:val="24"/>
              </w:rPr>
              <w:lastRenderedPageBreak/>
              <w:t>на пятках и локтях. Сгибание и разгибание рук в упоре лёжа. Одновременное поднимание ног и туловища, лёжа на животе. Одновременное поднимание ног и туловища, лёжа на спине. Подтягивание в висе с захватом за одежду партнёра. Приседание. Отжимание от колен партнера спиной к ковру. Упражнения на борцовском мосту.</w:t>
            </w:r>
          </w:p>
          <w:p w:rsidR="00E756D2" w:rsidRPr="00D93E7A" w:rsidRDefault="00E756D2" w:rsidP="006A7495">
            <w:pPr>
              <w:spacing w:after="0" w:line="240" w:lineRule="auto"/>
              <w:jc w:val="both"/>
              <w:rPr>
                <w:rFonts w:ascii="Times New Roman" w:hAnsi="Times New Roman"/>
                <w:sz w:val="24"/>
                <w:szCs w:val="24"/>
              </w:rPr>
            </w:pPr>
            <w:r w:rsidRPr="00D93E7A">
              <w:rPr>
                <w:rFonts w:ascii="Times New Roman" w:hAnsi="Times New Roman"/>
                <w:sz w:val="24"/>
                <w:szCs w:val="24"/>
              </w:rPr>
              <w:t>Элементы Дзюдо:</w:t>
            </w:r>
          </w:p>
          <w:p w:rsidR="00E756D2" w:rsidRPr="00D93E7A" w:rsidRDefault="00E756D2" w:rsidP="006A7495">
            <w:pPr>
              <w:spacing w:after="0" w:line="240" w:lineRule="auto"/>
              <w:jc w:val="both"/>
              <w:rPr>
                <w:rFonts w:ascii="Times New Roman" w:hAnsi="Times New Roman"/>
                <w:sz w:val="24"/>
                <w:szCs w:val="24"/>
              </w:rPr>
            </w:pPr>
            <w:r w:rsidRPr="00D93E7A">
              <w:rPr>
                <w:rFonts w:ascii="Times New Roman" w:hAnsi="Times New Roman"/>
                <w:sz w:val="24"/>
                <w:szCs w:val="24"/>
              </w:rPr>
              <w:t>Повторение команд.</w:t>
            </w:r>
          </w:p>
          <w:p w:rsidR="00E756D2" w:rsidRPr="00D93E7A" w:rsidRDefault="00E756D2" w:rsidP="006A7495">
            <w:pPr>
              <w:spacing w:after="0" w:line="240" w:lineRule="auto"/>
              <w:jc w:val="both"/>
              <w:rPr>
                <w:rFonts w:ascii="Times New Roman" w:hAnsi="Times New Roman"/>
                <w:sz w:val="24"/>
                <w:szCs w:val="24"/>
              </w:rPr>
            </w:pPr>
            <w:r w:rsidRPr="00D93E7A">
              <w:rPr>
                <w:rFonts w:ascii="Times New Roman" w:hAnsi="Times New Roman"/>
                <w:sz w:val="24"/>
                <w:szCs w:val="24"/>
              </w:rPr>
              <w:t>Повторение положений в стойке в партере, с партнером при выполнении приема и в борьбе.</w:t>
            </w:r>
          </w:p>
          <w:p w:rsidR="00E756D2" w:rsidRPr="00D93E7A" w:rsidRDefault="00E756D2" w:rsidP="006A7495">
            <w:pPr>
              <w:spacing w:after="0" w:line="240" w:lineRule="auto"/>
              <w:jc w:val="both"/>
              <w:rPr>
                <w:rFonts w:ascii="Times New Roman" w:hAnsi="Times New Roman"/>
                <w:sz w:val="24"/>
                <w:szCs w:val="24"/>
              </w:rPr>
            </w:pPr>
            <w:r w:rsidRPr="00D93E7A">
              <w:rPr>
                <w:rFonts w:ascii="Times New Roman" w:hAnsi="Times New Roman"/>
                <w:sz w:val="24"/>
                <w:szCs w:val="24"/>
              </w:rPr>
              <w:t>Повторение захвата рукав – ворот.</w:t>
            </w:r>
          </w:p>
          <w:p w:rsidR="00E756D2" w:rsidRPr="00D93E7A" w:rsidRDefault="00E756D2" w:rsidP="006A7495">
            <w:pPr>
              <w:jc w:val="both"/>
              <w:rPr>
                <w:rFonts w:ascii="Times New Roman" w:hAnsi="Times New Roman"/>
                <w:sz w:val="24"/>
                <w:szCs w:val="24"/>
              </w:rPr>
            </w:pPr>
            <w:r w:rsidRPr="00D93E7A">
              <w:rPr>
                <w:rFonts w:ascii="Times New Roman" w:hAnsi="Times New Roman"/>
                <w:sz w:val="24"/>
                <w:szCs w:val="24"/>
              </w:rPr>
              <w:t xml:space="preserve">Разучивание приема: задняя подножка (построение в парах в </w:t>
            </w:r>
            <w:proofErr w:type="gramStart"/>
            <w:r w:rsidRPr="00D93E7A">
              <w:rPr>
                <w:rFonts w:ascii="Times New Roman" w:hAnsi="Times New Roman"/>
                <w:sz w:val="24"/>
                <w:szCs w:val="24"/>
              </w:rPr>
              <w:t>рассыпную</w:t>
            </w:r>
            <w:proofErr w:type="gramEnd"/>
            <w:r w:rsidRPr="00D93E7A">
              <w:rPr>
                <w:rFonts w:ascii="Times New Roman" w:hAnsi="Times New Roman"/>
                <w:sz w:val="24"/>
                <w:szCs w:val="24"/>
              </w:rPr>
              <w:t>).</w:t>
            </w:r>
          </w:p>
        </w:tc>
        <w:tc>
          <w:tcPr>
            <w:tcW w:w="1683" w:type="dxa"/>
            <w:gridSpan w:val="2"/>
            <w:tcBorders>
              <w:left w:val="single" w:sz="4" w:space="0" w:color="auto"/>
            </w:tcBorders>
          </w:tcPr>
          <w:p w:rsidR="00E756D2" w:rsidRPr="00D93E7A" w:rsidRDefault="00E756D2" w:rsidP="00954F56">
            <w:pPr>
              <w:spacing w:line="300" w:lineRule="auto"/>
              <w:ind w:right="11"/>
              <w:jc w:val="center"/>
              <w:rPr>
                <w:rFonts w:ascii="Times New Roman" w:hAnsi="Times New Roman"/>
                <w:sz w:val="24"/>
                <w:szCs w:val="24"/>
              </w:rPr>
            </w:pPr>
          </w:p>
        </w:tc>
      </w:tr>
      <w:tr w:rsidR="00E756D2" w:rsidRPr="00D93E7A" w:rsidTr="006A7495">
        <w:trPr>
          <w:trHeight w:val="304"/>
        </w:trPr>
        <w:tc>
          <w:tcPr>
            <w:tcW w:w="1906" w:type="dxa"/>
            <w:vMerge/>
            <w:tcBorders>
              <w:righ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p>
        </w:tc>
        <w:tc>
          <w:tcPr>
            <w:tcW w:w="5981" w:type="dxa"/>
            <w:tcBorders>
              <w:left w:val="single" w:sz="4" w:space="0" w:color="auto"/>
              <w:right w:val="single" w:sz="4" w:space="0" w:color="auto"/>
            </w:tcBorders>
          </w:tcPr>
          <w:p w:rsidR="00E756D2" w:rsidRPr="00D93E7A" w:rsidRDefault="00E756D2" w:rsidP="006A7495">
            <w:pPr>
              <w:spacing w:after="0" w:line="240" w:lineRule="auto"/>
              <w:jc w:val="center"/>
              <w:rPr>
                <w:rFonts w:ascii="Times New Roman" w:hAnsi="Times New Roman"/>
                <w:sz w:val="24"/>
                <w:szCs w:val="24"/>
              </w:rPr>
            </w:pPr>
            <w:r w:rsidRPr="00D93E7A">
              <w:rPr>
                <w:rFonts w:ascii="Times New Roman" w:hAnsi="Times New Roman"/>
                <w:sz w:val="24"/>
                <w:szCs w:val="24"/>
              </w:rPr>
              <w:t>Заключительная часть</w:t>
            </w:r>
          </w:p>
        </w:tc>
        <w:tc>
          <w:tcPr>
            <w:tcW w:w="1683" w:type="dxa"/>
            <w:gridSpan w:val="2"/>
            <w:tcBorders>
              <w:lef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r w:rsidRPr="00D93E7A">
              <w:rPr>
                <w:rFonts w:ascii="Times New Roman" w:hAnsi="Times New Roman"/>
                <w:sz w:val="24"/>
                <w:szCs w:val="24"/>
              </w:rPr>
              <w:t>10 мин.</w:t>
            </w:r>
          </w:p>
        </w:tc>
      </w:tr>
      <w:tr w:rsidR="00E756D2" w:rsidRPr="00D93E7A" w:rsidTr="00954F56">
        <w:trPr>
          <w:trHeight w:val="702"/>
        </w:trPr>
        <w:tc>
          <w:tcPr>
            <w:tcW w:w="1906" w:type="dxa"/>
            <w:vMerge/>
            <w:tcBorders>
              <w:righ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p>
        </w:tc>
        <w:tc>
          <w:tcPr>
            <w:tcW w:w="5981" w:type="dxa"/>
            <w:tcBorders>
              <w:left w:val="single" w:sz="4" w:space="0" w:color="auto"/>
              <w:right w:val="single" w:sz="4" w:space="0" w:color="auto"/>
            </w:tcBorders>
          </w:tcPr>
          <w:p w:rsidR="00E756D2" w:rsidRPr="00D93E7A" w:rsidRDefault="00E756D2" w:rsidP="006A7495">
            <w:pPr>
              <w:pStyle w:val="af2"/>
              <w:shd w:val="clear" w:color="auto" w:fill="FFFFFF"/>
              <w:spacing w:before="0" w:beforeAutospacing="0" w:after="0" w:afterAutospacing="0"/>
              <w:jc w:val="both"/>
              <w:rPr>
                <w:color w:val="000000"/>
              </w:rPr>
            </w:pPr>
            <w:r w:rsidRPr="00D93E7A">
              <w:rPr>
                <w:color w:val="000000"/>
              </w:rPr>
              <w:t>Лёгкий бег, переходя на спокойную ходьбу.</w:t>
            </w:r>
          </w:p>
          <w:p w:rsidR="00E756D2" w:rsidRPr="00D93E7A" w:rsidRDefault="00E756D2" w:rsidP="006A7495">
            <w:pPr>
              <w:shd w:val="clear" w:color="auto" w:fill="FFFFFF"/>
              <w:spacing w:after="0" w:line="240" w:lineRule="auto"/>
              <w:jc w:val="both"/>
              <w:rPr>
                <w:rFonts w:ascii="Times New Roman" w:hAnsi="Times New Roman"/>
                <w:color w:val="000000"/>
                <w:sz w:val="24"/>
                <w:szCs w:val="24"/>
              </w:rPr>
            </w:pPr>
            <w:r w:rsidRPr="00D93E7A">
              <w:rPr>
                <w:rFonts w:ascii="Times New Roman" w:hAnsi="Times New Roman"/>
                <w:color w:val="000000"/>
                <w:sz w:val="24"/>
                <w:szCs w:val="24"/>
              </w:rPr>
              <w:t xml:space="preserve">Спокойная ходьба в сочетании с </w:t>
            </w:r>
            <w:proofErr w:type="gramStart"/>
            <w:r w:rsidRPr="00D93E7A">
              <w:rPr>
                <w:rFonts w:ascii="Times New Roman" w:hAnsi="Times New Roman"/>
                <w:color w:val="000000"/>
                <w:sz w:val="24"/>
                <w:szCs w:val="24"/>
              </w:rPr>
              <w:t>дыхательными</w:t>
            </w:r>
            <w:proofErr w:type="gramEnd"/>
          </w:p>
          <w:p w:rsidR="00E756D2" w:rsidRPr="00D93E7A" w:rsidRDefault="00E756D2" w:rsidP="006A7495">
            <w:pPr>
              <w:shd w:val="clear" w:color="auto" w:fill="FFFFFF"/>
              <w:spacing w:after="0" w:line="240" w:lineRule="auto"/>
              <w:jc w:val="both"/>
              <w:rPr>
                <w:rFonts w:ascii="Times New Roman" w:hAnsi="Times New Roman"/>
                <w:color w:val="000000"/>
                <w:sz w:val="24"/>
                <w:szCs w:val="24"/>
              </w:rPr>
            </w:pPr>
            <w:r w:rsidRPr="00D93E7A">
              <w:rPr>
                <w:rFonts w:ascii="Times New Roman" w:hAnsi="Times New Roman"/>
                <w:sz w:val="24"/>
                <w:szCs w:val="24"/>
              </w:rPr>
              <w:t>упражнениями</w:t>
            </w:r>
          </w:p>
          <w:p w:rsidR="00E756D2" w:rsidRPr="00D93E7A" w:rsidRDefault="00E756D2" w:rsidP="00954F56">
            <w:pPr>
              <w:pStyle w:val="af2"/>
              <w:shd w:val="clear" w:color="auto" w:fill="FFFFFF"/>
              <w:spacing w:before="0" w:beforeAutospacing="0" w:after="0" w:afterAutospacing="0"/>
              <w:jc w:val="both"/>
              <w:rPr>
                <w:color w:val="000000"/>
              </w:rPr>
            </w:pPr>
            <w:r w:rsidRPr="00D93E7A">
              <w:rPr>
                <w:color w:val="000000"/>
              </w:rPr>
              <w:t>Выполнение дыхательных упражнений.</w:t>
            </w:r>
          </w:p>
          <w:p w:rsidR="00E756D2" w:rsidRPr="00D93E7A" w:rsidRDefault="00E756D2" w:rsidP="008F7065">
            <w:pPr>
              <w:spacing w:after="0" w:line="300" w:lineRule="auto"/>
              <w:ind w:right="11"/>
              <w:jc w:val="both"/>
              <w:rPr>
                <w:rFonts w:ascii="Times New Roman" w:hAnsi="Times New Roman"/>
                <w:sz w:val="24"/>
                <w:szCs w:val="24"/>
              </w:rPr>
            </w:pPr>
            <w:r w:rsidRPr="00D93E7A">
              <w:rPr>
                <w:rFonts w:ascii="Times New Roman" w:hAnsi="Times New Roman"/>
                <w:color w:val="000000"/>
                <w:sz w:val="24"/>
                <w:szCs w:val="24"/>
                <w:shd w:val="clear" w:color="auto" w:fill="FFFFFF"/>
              </w:rPr>
              <w:t>Построение. Подведение итогов.</w:t>
            </w:r>
          </w:p>
        </w:tc>
        <w:tc>
          <w:tcPr>
            <w:tcW w:w="1683" w:type="dxa"/>
            <w:gridSpan w:val="2"/>
            <w:tcBorders>
              <w:left w:val="single" w:sz="4" w:space="0" w:color="auto"/>
            </w:tcBorders>
          </w:tcPr>
          <w:p w:rsidR="00E756D2" w:rsidRPr="00D93E7A" w:rsidRDefault="00E756D2" w:rsidP="00954F56">
            <w:pPr>
              <w:spacing w:line="300" w:lineRule="auto"/>
              <w:ind w:right="11"/>
              <w:jc w:val="center"/>
              <w:rPr>
                <w:rFonts w:ascii="Times New Roman" w:hAnsi="Times New Roman"/>
                <w:sz w:val="24"/>
                <w:szCs w:val="24"/>
              </w:rPr>
            </w:pPr>
          </w:p>
        </w:tc>
      </w:tr>
      <w:tr w:rsidR="00E756D2" w:rsidRPr="00D93E7A" w:rsidTr="006A7495">
        <w:trPr>
          <w:trHeight w:val="454"/>
        </w:trPr>
        <w:tc>
          <w:tcPr>
            <w:tcW w:w="1906" w:type="dxa"/>
            <w:vMerge w:val="restart"/>
            <w:tcBorders>
              <w:righ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r w:rsidRPr="00D93E7A">
              <w:rPr>
                <w:rFonts w:ascii="Times New Roman" w:hAnsi="Times New Roman"/>
                <w:sz w:val="24"/>
                <w:szCs w:val="24"/>
              </w:rPr>
              <w:t>Пятница</w:t>
            </w:r>
          </w:p>
        </w:tc>
        <w:tc>
          <w:tcPr>
            <w:tcW w:w="5981" w:type="dxa"/>
            <w:tcBorders>
              <w:left w:val="single" w:sz="4" w:space="0" w:color="auto"/>
              <w:right w:val="single" w:sz="4" w:space="0" w:color="auto"/>
            </w:tcBorders>
          </w:tcPr>
          <w:p w:rsidR="00E756D2" w:rsidRPr="00D93E7A" w:rsidRDefault="00E756D2" w:rsidP="006A7495">
            <w:pPr>
              <w:spacing w:after="0" w:line="240" w:lineRule="auto"/>
              <w:ind w:right="11"/>
              <w:jc w:val="center"/>
              <w:rPr>
                <w:rFonts w:ascii="Times New Roman" w:hAnsi="Times New Roman"/>
                <w:sz w:val="24"/>
                <w:szCs w:val="24"/>
              </w:rPr>
            </w:pPr>
            <w:r w:rsidRPr="00D93E7A">
              <w:rPr>
                <w:rFonts w:ascii="Times New Roman" w:hAnsi="Times New Roman"/>
                <w:sz w:val="24"/>
                <w:szCs w:val="24"/>
              </w:rPr>
              <w:t>Подготовительная часть</w:t>
            </w:r>
          </w:p>
        </w:tc>
        <w:tc>
          <w:tcPr>
            <w:tcW w:w="1683" w:type="dxa"/>
            <w:gridSpan w:val="2"/>
            <w:tcBorders>
              <w:left w:val="single" w:sz="4" w:space="0" w:color="auto"/>
            </w:tcBorders>
          </w:tcPr>
          <w:p w:rsidR="00E756D2" w:rsidRPr="00D93E7A" w:rsidRDefault="00E756D2" w:rsidP="00954F56">
            <w:pPr>
              <w:spacing w:line="300" w:lineRule="auto"/>
              <w:ind w:right="11"/>
              <w:jc w:val="center"/>
              <w:rPr>
                <w:rFonts w:ascii="Times New Roman" w:hAnsi="Times New Roman"/>
                <w:sz w:val="24"/>
                <w:szCs w:val="24"/>
              </w:rPr>
            </w:pPr>
            <w:r w:rsidRPr="00D93E7A">
              <w:rPr>
                <w:rFonts w:ascii="Times New Roman" w:hAnsi="Times New Roman"/>
                <w:sz w:val="24"/>
                <w:szCs w:val="24"/>
              </w:rPr>
              <w:t>15 мин.</w:t>
            </w:r>
          </w:p>
        </w:tc>
      </w:tr>
      <w:tr w:rsidR="00E756D2" w:rsidRPr="00D93E7A" w:rsidTr="00954F56">
        <w:trPr>
          <w:trHeight w:val="702"/>
        </w:trPr>
        <w:tc>
          <w:tcPr>
            <w:tcW w:w="1906" w:type="dxa"/>
            <w:vMerge/>
            <w:tcBorders>
              <w:righ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p>
        </w:tc>
        <w:tc>
          <w:tcPr>
            <w:tcW w:w="5981" w:type="dxa"/>
            <w:tcBorders>
              <w:left w:val="single" w:sz="4" w:space="0" w:color="auto"/>
              <w:right w:val="single" w:sz="4" w:space="0" w:color="auto"/>
            </w:tcBorders>
          </w:tcPr>
          <w:p w:rsidR="00E756D2" w:rsidRPr="00D93E7A" w:rsidRDefault="00E756D2" w:rsidP="001D4F55">
            <w:pPr>
              <w:spacing w:after="0" w:line="240" w:lineRule="auto"/>
              <w:jc w:val="both"/>
              <w:rPr>
                <w:rFonts w:ascii="Times New Roman" w:hAnsi="Times New Roman"/>
                <w:color w:val="000000"/>
                <w:sz w:val="24"/>
                <w:szCs w:val="24"/>
                <w:shd w:val="clear" w:color="auto" w:fill="FFFFFF"/>
              </w:rPr>
            </w:pPr>
            <w:r w:rsidRPr="00D93E7A">
              <w:rPr>
                <w:rFonts w:ascii="Times New Roman" w:hAnsi="Times New Roman"/>
                <w:color w:val="000000"/>
                <w:sz w:val="24"/>
                <w:szCs w:val="24"/>
                <w:shd w:val="clear" w:color="auto" w:fill="FFFFFF"/>
              </w:rPr>
              <w:t>Построение и рапорт</w:t>
            </w:r>
          </w:p>
          <w:p w:rsidR="00E756D2" w:rsidRPr="00D93E7A" w:rsidRDefault="00E756D2" w:rsidP="001D4F55">
            <w:pPr>
              <w:spacing w:after="0" w:line="240" w:lineRule="auto"/>
              <w:jc w:val="both"/>
              <w:rPr>
                <w:rFonts w:ascii="Times New Roman" w:hAnsi="Times New Roman"/>
                <w:color w:val="000000"/>
                <w:sz w:val="24"/>
                <w:szCs w:val="24"/>
                <w:shd w:val="clear" w:color="auto" w:fill="FFFFFF"/>
              </w:rPr>
            </w:pPr>
            <w:r w:rsidRPr="00D93E7A">
              <w:rPr>
                <w:rFonts w:ascii="Times New Roman" w:hAnsi="Times New Roman"/>
                <w:color w:val="000000"/>
                <w:sz w:val="24"/>
                <w:szCs w:val="24"/>
                <w:shd w:val="clear" w:color="auto" w:fill="FFFFFF"/>
              </w:rPr>
              <w:t>Объяснения основной задачи и содержания занятия.</w:t>
            </w:r>
          </w:p>
          <w:p w:rsidR="00E756D2" w:rsidRPr="00D93E7A" w:rsidRDefault="00E756D2" w:rsidP="001D4F55">
            <w:pPr>
              <w:spacing w:after="0" w:line="240" w:lineRule="auto"/>
              <w:jc w:val="both"/>
              <w:rPr>
                <w:rFonts w:ascii="Times New Roman" w:hAnsi="Times New Roman"/>
                <w:color w:val="000000"/>
                <w:sz w:val="24"/>
                <w:szCs w:val="24"/>
                <w:shd w:val="clear" w:color="auto" w:fill="FFFFFF"/>
              </w:rPr>
            </w:pPr>
            <w:proofErr w:type="gramStart"/>
            <w:r w:rsidRPr="00D93E7A">
              <w:rPr>
                <w:rFonts w:ascii="Times New Roman" w:hAnsi="Times New Roman"/>
                <w:color w:val="000000"/>
                <w:sz w:val="24"/>
                <w:szCs w:val="24"/>
                <w:shd w:val="clear" w:color="auto" w:fill="FFFFFF"/>
              </w:rPr>
              <w:t>Ходьба на месте с ускорением переходя</w:t>
            </w:r>
            <w:proofErr w:type="gramEnd"/>
            <w:r w:rsidRPr="00D93E7A">
              <w:rPr>
                <w:rFonts w:ascii="Times New Roman" w:hAnsi="Times New Roman"/>
                <w:color w:val="000000"/>
                <w:sz w:val="24"/>
                <w:szCs w:val="24"/>
                <w:shd w:val="clear" w:color="auto" w:fill="FFFFFF"/>
              </w:rPr>
              <w:t xml:space="preserve"> на легкий бег на месте</w:t>
            </w:r>
          </w:p>
          <w:p w:rsidR="00E756D2" w:rsidRPr="00D93E7A" w:rsidRDefault="00E756D2" w:rsidP="001D4F55">
            <w:pPr>
              <w:pStyle w:val="af2"/>
              <w:shd w:val="clear" w:color="auto" w:fill="FFFFFF"/>
              <w:spacing w:before="0" w:beforeAutospacing="0" w:after="0" w:afterAutospacing="0"/>
              <w:jc w:val="both"/>
              <w:rPr>
                <w:color w:val="000000"/>
              </w:rPr>
            </w:pPr>
            <w:r w:rsidRPr="00D93E7A">
              <w:rPr>
                <w:color w:val="000000"/>
              </w:rPr>
              <w:t>Упражнения во время ходьбы:</w:t>
            </w:r>
          </w:p>
          <w:p w:rsidR="00E756D2" w:rsidRPr="00292028" w:rsidRDefault="00E756D2" w:rsidP="00292028">
            <w:pPr>
              <w:spacing w:after="0" w:line="240" w:lineRule="auto"/>
              <w:ind w:left="-106"/>
              <w:rPr>
                <w:rFonts w:ascii="Times New Roman" w:hAnsi="Times New Roman"/>
                <w:sz w:val="24"/>
                <w:szCs w:val="24"/>
              </w:rPr>
            </w:pPr>
            <w:r w:rsidRPr="00292028">
              <w:rPr>
                <w:rFonts w:ascii="Times New Roman" w:hAnsi="Times New Roman"/>
                <w:sz w:val="24"/>
                <w:szCs w:val="24"/>
              </w:rPr>
              <w:t>обычная, на носках, на пятках, на внешнем своде стопы, спиной вперед, со сменой направления, выпадами – спина прямая, голова приподнята, движение рук свободное</w:t>
            </w:r>
            <w:r>
              <w:rPr>
                <w:rFonts w:ascii="Times New Roman" w:hAnsi="Times New Roman"/>
                <w:sz w:val="24"/>
                <w:szCs w:val="24"/>
              </w:rPr>
              <w:t xml:space="preserve"> </w:t>
            </w:r>
            <w:r w:rsidRPr="00292028">
              <w:rPr>
                <w:rFonts w:ascii="Times New Roman" w:hAnsi="Times New Roman"/>
                <w:sz w:val="24"/>
                <w:szCs w:val="24"/>
              </w:rPr>
              <w:t xml:space="preserve"> от плеча.</w:t>
            </w:r>
          </w:p>
          <w:p w:rsidR="00E756D2" w:rsidRPr="00292028" w:rsidRDefault="00E756D2" w:rsidP="008B5870">
            <w:pPr>
              <w:spacing w:after="0" w:line="240" w:lineRule="auto"/>
              <w:ind w:left="-106" w:firstLine="106"/>
              <w:rPr>
                <w:rFonts w:ascii="Times New Roman" w:hAnsi="Times New Roman"/>
                <w:sz w:val="24"/>
                <w:szCs w:val="24"/>
              </w:rPr>
            </w:pPr>
            <w:r w:rsidRPr="00292028">
              <w:rPr>
                <w:rFonts w:ascii="Times New Roman" w:hAnsi="Times New Roman"/>
                <w:sz w:val="24"/>
                <w:szCs w:val="24"/>
              </w:rPr>
              <w:t>Бег: обычный, с высоким подниманием бедра, змейкой – спина прямая, высоко поднятое бедро.</w:t>
            </w:r>
          </w:p>
          <w:p w:rsidR="00E756D2" w:rsidRPr="00D93E7A" w:rsidRDefault="00E756D2" w:rsidP="00292028">
            <w:pPr>
              <w:spacing w:after="0" w:line="240" w:lineRule="auto"/>
              <w:jc w:val="both"/>
              <w:rPr>
                <w:rFonts w:ascii="Times New Roman" w:hAnsi="Times New Roman"/>
                <w:color w:val="000000"/>
                <w:sz w:val="24"/>
                <w:szCs w:val="24"/>
                <w:shd w:val="clear" w:color="auto" w:fill="FFFFFF"/>
              </w:rPr>
            </w:pPr>
            <w:r w:rsidRPr="00292028">
              <w:rPr>
                <w:rFonts w:ascii="Times New Roman" w:hAnsi="Times New Roman"/>
                <w:sz w:val="24"/>
                <w:szCs w:val="24"/>
              </w:rPr>
              <w:t>Ползание: по-медвежьи – опора на ладонь, не торопиться</w:t>
            </w:r>
            <w:r>
              <w:rPr>
                <w:rFonts w:ascii="Times New Roman" w:hAnsi="Times New Roman"/>
                <w:sz w:val="24"/>
                <w:szCs w:val="24"/>
              </w:rPr>
              <w:t xml:space="preserve"> </w:t>
            </w:r>
            <w:r w:rsidRPr="00D93E7A">
              <w:rPr>
                <w:rFonts w:ascii="Times New Roman" w:hAnsi="Times New Roman"/>
                <w:color w:val="000000"/>
                <w:sz w:val="24"/>
                <w:szCs w:val="24"/>
                <w:shd w:val="clear" w:color="auto" w:fill="FFFFFF"/>
              </w:rPr>
              <w:t>Ходьба в глубоком приседе руки на «затылке</w:t>
            </w:r>
            <w:proofErr w:type="gramStart"/>
            <w:r w:rsidRPr="00D93E7A">
              <w:rPr>
                <w:rFonts w:ascii="Times New Roman" w:hAnsi="Times New Roman"/>
                <w:color w:val="000000"/>
                <w:sz w:val="24"/>
                <w:szCs w:val="24"/>
                <w:shd w:val="clear" w:color="auto" w:fill="FFFFFF"/>
              </w:rPr>
              <w:t>»-</w:t>
            </w:r>
            <w:proofErr w:type="gramEnd"/>
            <w:r w:rsidRPr="00D93E7A">
              <w:rPr>
                <w:rFonts w:ascii="Times New Roman" w:hAnsi="Times New Roman"/>
                <w:color w:val="000000"/>
                <w:sz w:val="24"/>
                <w:szCs w:val="24"/>
                <w:shd w:val="clear" w:color="auto" w:fill="FFFFFF"/>
              </w:rPr>
              <w:t>«утиная ходьба», с прыжками – «Лягушка».</w:t>
            </w:r>
          </w:p>
          <w:p w:rsidR="00E756D2" w:rsidRPr="006A7495" w:rsidRDefault="00E756D2" w:rsidP="001D4F55">
            <w:pPr>
              <w:autoSpaceDE w:val="0"/>
              <w:autoSpaceDN w:val="0"/>
              <w:adjustRightInd w:val="0"/>
              <w:spacing w:after="0" w:line="240" w:lineRule="auto"/>
              <w:jc w:val="both"/>
              <w:rPr>
                <w:rFonts w:ascii="Times New Roman" w:eastAsia="TimesNewRomanPSMT" w:hAnsi="Times New Roman"/>
                <w:sz w:val="24"/>
                <w:szCs w:val="24"/>
                <w:lang w:eastAsia="ru-RU"/>
              </w:rPr>
            </w:pPr>
            <w:r w:rsidRPr="00D93E7A">
              <w:rPr>
                <w:rFonts w:ascii="Times New Roman" w:hAnsi="Times New Roman"/>
                <w:sz w:val="24"/>
                <w:szCs w:val="24"/>
              </w:rPr>
              <w:t>Комплекс ОРУ</w:t>
            </w:r>
            <w:r>
              <w:rPr>
                <w:rFonts w:ascii="TimesNewRomanPSMT" w:eastAsia="TimesNewRomanPSMT" w:hAnsi="Times New Roman" w:cs="TimesNewRomanPSMT"/>
                <w:lang w:eastAsia="ru-RU"/>
              </w:rPr>
              <w:t xml:space="preserve"> </w:t>
            </w:r>
            <w:r w:rsidRPr="006A7495">
              <w:rPr>
                <w:rFonts w:ascii="Times New Roman" w:eastAsia="TimesNewRomanPSMT" w:hAnsi="Times New Roman"/>
                <w:sz w:val="24"/>
                <w:szCs w:val="24"/>
                <w:lang w:eastAsia="ru-RU"/>
              </w:rPr>
              <w:t>в движении (наклоны, повороты, выпады, приседы)</w:t>
            </w:r>
          </w:p>
        </w:tc>
        <w:tc>
          <w:tcPr>
            <w:tcW w:w="1683" w:type="dxa"/>
            <w:gridSpan w:val="2"/>
            <w:tcBorders>
              <w:left w:val="single" w:sz="4" w:space="0" w:color="auto"/>
            </w:tcBorders>
          </w:tcPr>
          <w:p w:rsidR="00E756D2" w:rsidRPr="00D93E7A" w:rsidRDefault="00E756D2" w:rsidP="00954F56">
            <w:pPr>
              <w:spacing w:line="300" w:lineRule="auto"/>
              <w:ind w:right="11"/>
              <w:jc w:val="center"/>
              <w:rPr>
                <w:rFonts w:ascii="Times New Roman" w:hAnsi="Times New Roman"/>
                <w:sz w:val="24"/>
                <w:szCs w:val="24"/>
              </w:rPr>
            </w:pPr>
          </w:p>
        </w:tc>
      </w:tr>
      <w:tr w:rsidR="00E756D2" w:rsidRPr="00D93E7A" w:rsidTr="006A7495">
        <w:trPr>
          <w:trHeight w:val="454"/>
        </w:trPr>
        <w:tc>
          <w:tcPr>
            <w:tcW w:w="1906" w:type="dxa"/>
            <w:vMerge/>
            <w:tcBorders>
              <w:righ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p>
        </w:tc>
        <w:tc>
          <w:tcPr>
            <w:tcW w:w="5981" w:type="dxa"/>
            <w:tcBorders>
              <w:left w:val="single" w:sz="4" w:space="0" w:color="auto"/>
              <w:right w:val="single" w:sz="4" w:space="0" w:color="auto"/>
            </w:tcBorders>
          </w:tcPr>
          <w:p w:rsidR="00E756D2" w:rsidRPr="00D93E7A" w:rsidRDefault="00E756D2" w:rsidP="006A7495">
            <w:pPr>
              <w:spacing w:after="0" w:line="300" w:lineRule="auto"/>
              <w:ind w:right="11"/>
              <w:jc w:val="center"/>
              <w:rPr>
                <w:rFonts w:ascii="Times New Roman" w:hAnsi="Times New Roman"/>
                <w:sz w:val="24"/>
                <w:szCs w:val="24"/>
              </w:rPr>
            </w:pPr>
            <w:r w:rsidRPr="00D93E7A">
              <w:rPr>
                <w:rFonts w:ascii="Times New Roman" w:hAnsi="Times New Roman"/>
                <w:sz w:val="24"/>
                <w:szCs w:val="24"/>
              </w:rPr>
              <w:t>Основная часть</w:t>
            </w:r>
          </w:p>
        </w:tc>
        <w:tc>
          <w:tcPr>
            <w:tcW w:w="1683" w:type="dxa"/>
            <w:gridSpan w:val="2"/>
            <w:tcBorders>
              <w:left w:val="single" w:sz="4" w:space="0" w:color="auto"/>
            </w:tcBorders>
          </w:tcPr>
          <w:p w:rsidR="00E756D2" w:rsidRPr="00D93E7A" w:rsidRDefault="00E756D2" w:rsidP="00954F56">
            <w:pPr>
              <w:spacing w:after="0" w:line="300" w:lineRule="auto"/>
              <w:ind w:right="11"/>
              <w:jc w:val="both"/>
              <w:rPr>
                <w:rFonts w:ascii="Times New Roman" w:hAnsi="Times New Roman"/>
                <w:sz w:val="24"/>
                <w:szCs w:val="24"/>
              </w:rPr>
            </w:pPr>
            <w:r w:rsidRPr="00D93E7A">
              <w:rPr>
                <w:rFonts w:ascii="Times New Roman" w:hAnsi="Times New Roman"/>
                <w:sz w:val="24"/>
                <w:szCs w:val="24"/>
              </w:rPr>
              <w:t>65 мин.</w:t>
            </w:r>
          </w:p>
        </w:tc>
      </w:tr>
      <w:tr w:rsidR="00E756D2" w:rsidRPr="00D93E7A" w:rsidTr="00292028">
        <w:trPr>
          <w:trHeight w:val="454"/>
        </w:trPr>
        <w:tc>
          <w:tcPr>
            <w:tcW w:w="1906" w:type="dxa"/>
            <w:vMerge/>
            <w:tcBorders>
              <w:righ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p>
        </w:tc>
        <w:tc>
          <w:tcPr>
            <w:tcW w:w="5981" w:type="dxa"/>
            <w:tcBorders>
              <w:left w:val="single" w:sz="4" w:space="0" w:color="auto"/>
              <w:right w:val="single" w:sz="4" w:space="0" w:color="auto"/>
            </w:tcBorders>
          </w:tcPr>
          <w:p w:rsidR="00E756D2" w:rsidRPr="00D93E7A" w:rsidRDefault="00E756D2" w:rsidP="00292028">
            <w:pPr>
              <w:pStyle w:val="aff3"/>
              <w:jc w:val="both"/>
              <w:rPr>
                <w:rFonts w:ascii="Times New Roman" w:hAnsi="Times New Roman"/>
                <w:sz w:val="24"/>
                <w:szCs w:val="24"/>
              </w:rPr>
            </w:pPr>
            <w:r w:rsidRPr="00D93E7A">
              <w:rPr>
                <w:rFonts w:ascii="Times New Roman" w:hAnsi="Times New Roman"/>
                <w:sz w:val="24"/>
                <w:szCs w:val="24"/>
              </w:rPr>
              <w:t>1. Игра: «Выбивало» или «Регби»</w:t>
            </w:r>
          </w:p>
          <w:p w:rsidR="00E756D2" w:rsidRPr="00D93E7A" w:rsidRDefault="00E756D2" w:rsidP="00292028">
            <w:pPr>
              <w:pStyle w:val="aff3"/>
              <w:tabs>
                <w:tab w:val="num" w:pos="34"/>
              </w:tabs>
              <w:ind w:left="24" w:hanging="24"/>
              <w:jc w:val="both"/>
              <w:rPr>
                <w:rFonts w:ascii="Times New Roman" w:hAnsi="Times New Roman"/>
                <w:sz w:val="24"/>
                <w:szCs w:val="24"/>
              </w:rPr>
            </w:pPr>
            <w:r w:rsidRPr="00D93E7A">
              <w:rPr>
                <w:rFonts w:ascii="Times New Roman" w:hAnsi="Times New Roman"/>
                <w:sz w:val="24"/>
                <w:szCs w:val="24"/>
              </w:rPr>
              <w:t xml:space="preserve">Воспитание координации: </w:t>
            </w:r>
            <w:proofErr w:type="spellStart"/>
            <w:r w:rsidRPr="00D93E7A">
              <w:rPr>
                <w:rFonts w:ascii="Times New Roman" w:hAnsi="Times New Roman"/>
                <w:sz w:val="24"/>
                <w:szCs w:val="24"/>
              </w:rPr>
              <w:t>Забегание</w:t>
            </w:r>
            <w:proofErr w:type="spellEnd"/>
            <w:r w:rsidRPr="00D93E7A">
              <w:rPr>
                <w:rFonts w:ascii="Times New Roman" w:hAnsi="Times New Roman"/>
                <w:sz w:val="24"/>
                <w:szCs w:val="24"/>
              </w:rPr>
              <w:t xml:space="preserve"> вокруг головы, стоя на борцовском мосту. Перевороты на борцовском мосту. Стойка на руках. </w:t>
            </w:r>
            <w:proofErr w:type="spellStart"/>
            <w:r w:rsidRPr="00D93E7A">
              <w:rPr>
                <w:rFonts w:ascii="Times New Roman" w:hAnsi="Times New Roman"/>
                <w:sz w:val="24"/>
                <w:szCs w:val="24"/>
              </w:rPr>
              <w:t>Самостраховки</w:t>
            </w:r>
            <w:proofErr w:type="spellEnd"/>
            <w:r w:rsidRPr="00D93E7A">
              <w:rPr>
                <w:rFonts w:ascii="Times New Roman" w:hAnsi="Times New Roman"/>
                <w:sz w:val="24"/>
                <w:szCs w:val="24"/>
              </w:rPr>
              <w:t xml:space="preserve">: на спину, на бок. </w:t>
            </w:r>
            <w:proofErr w:type="spellStart"/>
            <w:r w:rsidRPr="00D93E7A">
              <w:rPr>
                <w:rFonts w:ascii="Times New Roman" w:hAnsi="Times New Roman"/>
                <w:sz w:val="24"/>
                <w:szCs w:val="24"/>
              </w:rPr>
              <w:t>Самострахавка</w:t>
            </w:r>
            <w:proofErr w:type="spellEnd"/>
            <w:r w:rsidRPr="00D93E7A">
              <w:rPr>
                <w:rFonts w:ascii="Times New Roman" w:hAnsi="Times New Roman"/>
                <w:sz w:val="24"/>
                <w:szCs w:val="24"/>
              </w:rPr>
              <w:t xml:space="preserve"> на грудь. Кувырки в группировке вперёд и назад, длинные кувырки. Переворот боком «колесо». Передвижения на четвереньках. Челночный бег 3х10.</w:t>
            </w:r>
          </w:p>
          <w:p w:rsidR="00E756D2" w:rsidRPr="00D93E7A" w:rsidRDefault="00E756D2" w:rsidP="00292028">
            <w:pPr>
              <w:pStyle w:val="aff3"/>
              <w:jc w:val="both"/>
              <w:rPr>
                <w:rFonts w:ascii="Times New Roman" w:hAnsi="Times New Roman"/>
                <w:sz w:val="24"/>
                <w:szCs w:val="24"/>
              </w:rPr>
            </w:pPr>
            <w:r w:rsidRPr="00D93E7A">
              <w:rPr>
                <w:rFonts w:ascii="Times New Roman" w:hAnsi="Times New Roman"/>
                <w:sz w:val="24"/>
                <w:szCs w:val="24"/>
              </w:rPr>
              <w:t>Воспитание равновесия: Игра «Петушиный бой»</w:t>
            </w:r>
          </w:p>
          <w:p w:rsidR="00E756D2" w:rsidRPr="00D93E7A" w:rsidRDefault="00E756D2" w:rsidP="00292028">
            <w:pPr>
              <w:pStyle w:val="aff3"/>
              <w:jc w:val="both"/>
              <w:rPr>
                <w:rFonts w:ascii="Times New Roman" w:hAnsi="Times New Roman"/>
                <w:sz w:val="24"/>
                <w:szCs w:val="24"/>
              </w:rPr>
            </w:pPr>
            <w:r w:rsidRPr="00D93E7A">
              <w:rPr>
                <w:rFonts w:ascii="Times New Roman" w:hAnsi="Times New Roman"/>
                <w:sz w:val="24"/>
                <w:szCs w:val="24"/>
              </w:rPr>
              <w:t>Воспитание силы: Комплекс упражнений на силу с собственным весом:</w:t>
            </w:r>
          </w:p>
          <w:p w:rsidR="00E756D2" w:rsidRPr="00D93E7A" w:rsidRDefault="00E756D2" w:rsidP="00292028">
            <w:pPr>
              <w:pStyle w:val="aff3"/>
              <w:jc w:val="both"/>
              <w:rPr>
                <w:rFonts w:ascii="Times New Roman" w:hAnsi="Times New Roman"/>
                <w:sz w:val="24"/>
                <w:szCs w:val="24"/>
              </w:rPr>
            </w:pPr>
            <w:r w:rsidRPr="00D93E7A">
              <w:rPr>
                <w:rFonts w:ascii="Times New Roman" w:hAnsi="Times New Roman"/>
                <w:sz w:val="24"/>
                <w:szCs w:val="24"/>
              </w:rPr>
              <w:lastRenderedPageBreak/>
              <w:t>Прыжки на двух ногах через партнёра, находящегося на пятках и локтях. Сгибание и разгибание рук в упоре лёжа. Одновременное поднимание ног и туловища, лёжа на животе. Одновременное поднимание ног и туловища, лёжа на спине. Подтягивание в висе с захватом за одежду партнёра. Приседание. Отжимание от колен партнера спиной к ковру. Упражнения на борцовском мосту.</w:t>
            </w:r>
          </w:p>
          <w:p w:rsidR="00E756D2" w:rsidRPr="00D93E7A" w:rsidRDefault="00E756D2" w:rsidP="00292028">
            <w:pPr>
              <w:spacing w:after="0" w:line="240" w:lineRule="auto"/>
              <w:ind w:left="57"/>
              <w:jc w:val="both"/>
              <w:rPr>
                <w:rFonts w:ascii="Times New Roman" w:hAnsi="Times New Roman"/>
                <w:sz w:val="24"/>
                <w:szCs w:val="24"/>
              </w:rPr>
            </w:pPr>
            <w:r w:rsidRPr="00D93E7A">
              <w:rPr>
                <w:rFonts w:ascii="Times New Roman" w:hAnsi="Times New Roman"/>
                <w:sz w:val="24"/>
                <w:szCs w:val="24"/>
              </w:rPr>
              <w:t>Элементы Дзюдо:</w:t>
            </w:r>
          </w:p>
          <w:p w:rsidR="00E756D2" w:rsidRPr="00D93E7A" w:rsidRDefault="00E756D2" w:rsidP="00292028">
            <w:pPr>
              <w:spacing w:after="0" w:line="240" w:lineRule="auto"/>
              <w:jc w:val="both"/>
              <w:rPr>
                <w:rFonts w:ascii="Times New Roman" w:hAnsi="Times New Roman"/>
                <w:sz w:val="24"/>
                <w:szCs w:val="24"/>
              </w:rPr>
            </w:pPr>
            <w:r w:rsidRPr="00D93E7A">
              <w:rPr>
                <w:rFonts w:ascii="Times New Roman" w:hAnsi="Times New Roman"/>
                <w:sz w:val="24"/>
                <w:szCs w:val="24"/>
              </w:rPr>
              <w:t>Элементы Дзюдо:</w:t>
            </w:r>
          </w:p>
          <w:p w:rsidR="00E756D2" w:rsidRPr="00D93E7A" w:rsidRDefault="00E756D2" w:rsidP="00292028">
            <w:pPr>
              <w:spacing w:after="0" w:line="240" w:lineRule="auto"/>
              <w:jc w:val="both"/>
              <w:rPr>
                <w:rFonts w:ascii="Times New Roman" w:hAnsi="Times New Roman"/>
                <w:sz w:val="24"/>
                <w:szCs w:val="24"/>
              </w:rPr>
            </w:pPr>
            <w:r w:rsidRPr="00D93E7A">
              <w:rPr>
                <w:rFonts w:ascii="Times New Roman" w:hAnsi="Times New Roman"/>
                <w:sz w:val="24"/>
                <w:szCs w:val="24"/>
              </w:rPr>
              <w:t>Повторение команд.</w:t>
            </w:r>
          </w:p>
          <w:p w:rsidR="00E756D2" w:rsidRPr="00D93E7A" w:rsidRDefault="00E756D2" w:rsidP="00292028">
            <w:pPr>
              <w:spacing w:after="0" w:line="240" w:lineRule="auto"/>
              <w:jc w:val="both"/>
              <w:rPr>
                <w:rFonts w:ascii="Times New Roman" w:hAnsi="Times New Roman"/>
                <w:sz w:val="24"/>
                <w:szCs w:val="24"/>
              </w:rPr>
            </w:pPr>
            <w:r w:rsidRPr="00D93E7A">
              <w:rPr>
                <w:rFonts w:ascii="Times New Roman" w:hAnsi="Times New Roman"/>
                <w:sz w:val="24"/>
                <w:szCs w:val="24"/>
              </w:rPr>
              <w:t>Повторение положений в стойке в партере, с партнером при выполнении приема и в борьбе.</w:t>
            </w:r>
          </w:p>
          <w:p w:rsidR="00E756D2" w:rsidRPr="00D93E7A" w:rsidRDefault="00E756D2" w:rsidP="00292028">
            <w:pPr>
              <w:spacing w:after="0" w:line="240" w:lineRule="auto"/>
              <w:jc w:val="both"/>
              <w:rPr>
                <w:rFonts w:ascii="Times New Roman" w:hAnsi="Times New Roman"/>
                <w:sz w:val="24"/>
                <w:szCs w:val="24"/>
              </w:rPr>
            </w:pPr>
            <w:r w:rsidRPr="00D93E7A">
              <w:rPr>
                <w:rFonts w:ascii="Times New Roman" w:hAnsi="Times New Roman"/>
                <w:sz w:val="24"/>
                <w:szCs w:val="24"/>
              </w:rPr>
              <w:t>Повторение захвата рукав – ворот.</w:t>
            </w:r>
          </w:p>
          <w:p w:rsidR="00E756D2" w:rsidRPr="00D93E7A" w:rsidRDefault="00E756D2" w:rsidP="00292028">
            <w:pPr>
              <w:spacing w:after="0" w:line="240" w:lineRule="auto"/>
              <w:ind w:right="11"/>
              <w:jc w:val="both"/>
              <w:rPr>
                <w:rFonts w:ascii="Times New Roman" w:hAnsi="Times New Roman"/>
                <w:color w:val="000000"/>
                <w:sz w:val="24"/>
                <w:szCs w:val="24"/>
                <w:shd w:val="clear" w:color="auto" w:fill="FFFFFF"/>
              </w:rPr>
            </w:pPr>
            <w:r w:rsidRPr="00D93E7A">
              <w:rPr>
                <w:rFonts w:ascii="Times New Roman" w:hAnsi="Times New Roman"/>
                <w:sz w:val="24"/>
                <w:szCs w:val="24"/>
              </w:rPr>
              <w:t>Разучивание приема</w:t>
            </w:r>
            <w:r>
              <w:rPr>
                <w:rFonts w:ascii="Times New Roman" w:hAnsi="Times New Roman"/>
                <w:sz w:val="24"/>
                <w:szCs w:val="24"/>
              </w:rPr>
              <w:t xml:space="preserve">: задняя подножка (построение в </w:t>
            </w:r>
            <w:r w:rsidRPr="00D93E7A">
              <w:rPr>
                <w:rFonts w:ascii="Times New Roman" w:hAnsi="Times New Roman"/>
                <w:sz w:val="24"/>
                <w:szCs w:val="24"/>
              </w:rPr>
              <w:t xml:space="preserve">парах в </w:t>
            </w:r>
            <w:proofErr w:type="gramStart"/>
            <w:r w:rsidRPr="00D93E7A">
              <w:rPr>
                <w:rFonts w:ascii="Times New Roman" w:hAnsi="Times New Roman"/>
                <w:sz w:val="24"/>
                <w:szCs w:val="24"/>
              </w:rPr>
              <w:t>рассыпную</w:t>
            </w:r>
            <w:proofErr w:type="gramEnd"/>
            <w:r>
              <w:rPr>
                <w:rFonts w:ascii="Times New Roman" w:hAnsi="Times New Roman"/>
                <w:sz w:val="24"/>
                <w:szCs w:val="24"/>
              </w:rPr>
              <w:t>)</w:t>
            </w:r>
          </w:p>
        </w:tc>
        <w:tc>
          <w:tcPr>
            <w:tcW w:w="1683" w:type="dxa"/>
            <w:gridSpan w:val="2"/>
            <w:tcBorders>
              <w:left w:val="single" w:sz="4" w:space="0" w:color="auto"/>
            </w:tcBorders>
          </w:tcPr>
          <w:p w:rsidR="00E756D2" w:rsidRPr="00D93E7A" w:rsidRDefault="00E756D2" w:rsidP="00954F56">
            <w:pPr>
              <w:spacing w:line="300" w:lineRule="auto"/>
              <w:ind w:right="11"/>
              <w:jc w:val="center"/>
              <w:rPr>
                <w:rFonts w:ascii="Times New Roman" w:hAnsi="Times New Roman"/>
                <w:sz w:val="24"/>
                <w:szCs w:val="24"/>
              </w:rPr>
            </w:pPr>
          </w:p>
        </w:tc>
      </w:tr>
      <w:tr w:rsidR="00E756D2" w:rsidRPr="00D93E7A" w:rsidTr="00065C61">
        <w:trPr>
          <w:trHeight w:val="454"/>
        </w:trPr>
        <w:tc>
          <w:tcPr>
            <w:tcW w:w="1906" w:type="dxa"/>
            <w:vMerge/>
            <w:tcBorders>
              <w:righ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p>
        </w:tc>
        <w:tc>
          <w:tcPr>
            <w:tcW w:w="5981" w:type="dxa"/>
            <w:tcBorders>
              <w:left w:val="single" w:sz="4" w:space="0" w:color="auto"/>
              <w:righ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r w:rsidRPr="00D93E7A">
              <w:rPr>
                <w:rFonts w:ascii="Times New Roman" w:hAnsi="Times New Roman"/>
                <w:sz w:val="24"/>
                <w:szCs w:val="24"/>
              </w:rPr>
              <w:t>Заключительная часть</w:t>
            </w:r>
          </w:p>
        </w:tc>
        <w:tc>
          <w:tcPr>
            <w:tcW w:w="1683" w:type="dxa"/>
            <w:gridSpan w:val="2"/>
            <w:tcBorders>
              <w:lef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r w:rsidRPr="00D93E7A">
              <w:rPr>
                <w:rFonts w:ascii="Times New Roman" w:hAnsi="Times New Roman"/>
                <w:sz w:val="24"/>
                <w:szCs w:val="24"/>
              </w:rPr>
              <w:t>10 мин.</w:t>
            </w:r>
          </w:p>
        </w:tc>
      </w:tr>
      <w:tr w:rsidR="00E756D2" w:rsidRPr="00D93E7A" w:rsidTr="00954F56">
        <w:trPr>
          <w:trHeight w:val="702"/>
        </w:trPr>
        <w:tc>
          <w:tcPr>
            <w:tcW w:w="1906" w:type="dxa"/>
            <w:vMerge/>
            <w:tcBorders>
              <w:right w:val="single" w:sz="4" w:space="0" w:color="auto"/>
            </w:tcBorders>
          </w:tcPr>
          <w:p w:rsidR="00E756D2" w:rsidRPr="00D93E7A" w:rsidRDefault="00E756D2" w:rsidP="00954F56">
            <w:pPr>
              <w:spacing w:after="0" w:line="300" w:lineRule="auto"/>
              <w:ind w:right="11"/>
              <w:jc w:val="center"/>
              <w:rPr>
                <w:rFonts w:ascii="Times New Roman" w:hAnsi="Times New Roman"/>
                <w:sz w:val="24"/>
                <w:szCs w:val="24"/>
              </w:rPr>
            </w:pPr>
          </w:p>
        </w:tc>
        <w:tc>
          <w:tcPr>
            <w:tcW w:w="5981" w:type="dxa"/>
            <w:tcBorders>
              <w:left w:val="single" w:sz="4" w:space="0" w:color="auto"/>
              <w:right w:val="single" w:sz="4" w:space="0" w:color="auto"/>
            </w:tcBorders>
          </w:tcPr>
          <w:p w:rsidR="00E756D2" w:rsidRPr="00065C61" w:rsidRDefault="00E756D2" w:rsidP="00065C61">
            <w:pPr>
              <w:autoSpaceDE w:val="0"/>
              <w:autoSpaceDN w:val="0"/>
              <w:adjustRightInd w:val="0"/>
              <w:spacing w:after="0" w:line="240" w:lineRule="auto"/>
              <w:rPr>
                <w:rFonts w:ascii="Times New Roman" w:eastAsia="TimesNewRomanPSMT" w:hAnsi="Times New Roman"/>
                <w:sz w:val="24"/>
                <w:szCs w:val="24"/>
                <w:lang w:eastAsia="ru-RU"/>
              </w:rPr>
            </w:pPr>
            <w:r w:rsidRPr="001D4F55">
              <w:rPr>
                <w:rFonts w:eastAsia="TimesNewRomanPSMT" w:hAnsi="Times New Roman"/>
                <w:sz w:val="24"/>
                <w:szCs w:val="24"/>
                <w:lang w:eastAsia="ru-RU"/>
              </w:rPr>
              <w:t>ОРУ</w:t>
            </w:r>
            <w:r w:rsidRPr="001D4F55">
              <w:rPr>
                <w:rFonts w:eastAsia="TimesNewRomanPSMT" w:hAnsi="Times New Roman"/>
                <w:sz w:val="24"/>
                <w:szCs w:val="24"/>
                <w:lang w:eastAsia="ru-RU"/>
              </w:rPr>
              <w:t xml:space="preserve"> </w:t>
            </w:r>
            <w:r w:rsidRPr="001D4F55">
              <w:rPr>
                <w:rFonts w:eastAsia="TimesNewRomanPSMT" w:hAnsi="Times New Roman"/>
                <w:sz w:val="24"/>
                <w:szCs w:val="24"/>
                <w:lang w:eastAsia="ru-RU"/>
              </w:rPr>
              <w:t>на</w:t>
            </w:r>
            <w:r w:rsidRPr="001D4F55">
              <w:rPr>
                <w:rFonts w:eastAsia="TimesNewRomanPSMT" w:hAnsi="Times New Roman"/>
                <w:sz w:val="24"/>
                <w:szCs w:val="24"/>
                <w:lang w:eastAsia="ru-RU"/>
              </w:rPr>
              <w:t xml:space="preserve"> </w:t>
            </w:r>
            <w:r w:rsidRPr="001D4F55">
              <w:rPr>
                <w:rFonts w:eastAsia="TimesNewRomanPSMT" w:hAnsi="Times New Roman"/>
                <w:sz w:val="24"/>
                <w:szCs w:val="24"/>
                <w:lang w:eastAsia="ru-RU"/>
              </w:rPr>
              <w:t>расслабление</w:t>
            </w:r>
            <w:r>
              <w:rPr>
                <w:rFonts w:eastAsia="TimesNewRomanPSMT" w:hAnsi="Times New Roman"/>
                <w:sz w:val="24"/>
                <w:szCs w:val="24"/>
                <w:lang w:eastAsia="ru-RU"/>
              </w:rPr>
              <w:t xml:space="preserve"> </w:t>
            </w:r>
            <w:r w:rsidRPr="001D4F55">
              <w:rPr>
                <w:rFonts w:eastAsia="TimesNewRomanPSMT" w:hAnsi="Times New Roman"/>
                <w:sz w:val="24"/>
                <w:szCs w:val="24"/>
                <w:lang w:eastAsia="ru-RU"/>
              </w:rPr>
              <w:t>(</w:t>
            </w:r>
            <w:r w:rsidRPr="001D4F55">
              <w:rPr>
                <w:rFonts w:eastAsia="TimesNewRomanPSMT" w:hAnsi="Times New Roman"/>
                <w:sz w:val="24"/>
                <w:szCs w:val="24"/>
                <w:lang w:eastAsia="ru-RU"/>
              </w:rPr>
              <w:t>махи</w:t>
            </w:r>
            <w:r w:rsidRPr="001D4F55">
              <w:rPr>
                <w:rFonts w:eastAsia="TimesNewRomanPSMT" w:hAnsi="Times New Roman"/>
                <w:sz w:val="24"/>
                <w:szCs w:val="24"/>
                <w:lang w:eastAsia="ru-RU"/>
              </w:rPr>
              <w:t xml:space="preserve"> </w:t>
            </w:r>
            <w:r w:rsidRPr="001D4F55">
              <w:rPr>
                <w:rFonts w:eastAsia="TimesNewRomanPSMT" w:hAnsi="Times New Roman"/>
                <w:sz w:val="24"/>
                <w:szCs w:val="24"/>
                <w:lang w:eastAsia="ru-RU"/>
              </w:rPr>
              <w:t>руками</w:t>
            </w:r>
            <w:r w:rsidRPr="001D4F55">
              <w:rPr>
                <w:rFonts w:eastAsia="TimesNewRomanPSMT" w:hAnsi="Times New Roman"/>
                <w:sz w:val="24"/>
                <w:szCs w:val="24"/>
                <w:lang w:eastAsia="ru-RU"/>
              </w:rPr>
              <w:t xml:space="preserve">, </w:t>
            </w:r>
            <w:r w:rsidRPr="001D4F55">
              <w:rPr>
                <w:rFonts w:eastAsia="TimesNewRomanPSMT" w:hAnsi="Times New Roman"/>
                <w:sz w:val="24"/>
                <w:szCs w:val="24"/>
                <w:lang w:eastAsia="ru-RU"/>
              </w:rPr>
              <w:t>ногами</w:t>
            </w:r>
            <w:r>
              <w:rPr>
                <w:rFonts w:ascii="TimesNewRomanPSMT" w:eastAsia="TimesNewRomanPSMT" w:hAnsi="Times New Roman" w:cs="TimesNewRomanPSMT"/>
                <w:lang w:eastAsia="ru-RU"/>
              </w:rPr>
              <w:t>)</w:t>
            </w:r>
          </w:p>
          <w:p w:rsidR="00E756D2" w:rsidRPr="00D93E7A" w:rsidRDefault="00E756D2" w:rsidP="00954F56">
            <w:pPr>
              <w:shd w:val="clear" w:color="auto" w:fill="FFFFFF"/>
              <w:spacing w:after="0"/>
              <w:jc w:val="both"/>
              <w:rPr>
                <w:rFonts w:ascii="Times New Roman" w:hAnsi="Times New Roman"/>
                <w:color w:val="000000"/>
                <w:sz w:val="24"/>
                <w:szCs w:val="24"/>
              </w:rPr>
            </w:pPr>
            <w:r w:rsidRPr="00D93E7A">
              <w:rPr>
                <w:rFonts w:ascii="Times New Roman" w:hAnsi="Times New Roman"/>
                <w:color w:val="000000"/>
                <w:sz w:val="24"/>
                <w:szCs w:val="24"/>
              </w:rPr>
              <w:t xml:space="preserve">Спокойная ходьба в сочетании с </w:t>
            </w:r>
            <w:proofErr w:type="gramStart"/>
            <w:r w:rsidRPr="00D93E7A">
              <w:rPr>
                <w:rFonts w:ascii="Times New Roman" w:hAnsi="Times New Roman"/>
                <w:color w:val="000000"/>
                <w:sz w:val="24"/>
                <w:szCs w:val="24"/>
              </w:rPr>
              <w:t>дыхательными</w:t>
            </w:r>
            <w:proofErr w:type="gramEnd"/>
          </w:p>
          <w:p w:rsidR="00E756D2" w:rsidRPr="00D93E7A" w:rsidRDefault="00E756D2" w:rsidP="00954F56">
            <w:pPr>
              <w:shd w:val="clear" w:color="auto" w:fill="FFFFFF"/>
              <w:spacing w:after="0"/>
              <w:jc w:val="both"/>
              <w:rPr>
                <w:rFonts w:ascii="Times New Roman" w:hAnsi="Times New Roman"/>
                <w:color w:val="000000"/>
                <w:sz w:val="24"/>
                <w:szCs w:val="24"/>
              </w:rPr>
            </w:pPr>
            <w:r>
              <w:rPr>
                <w:rFonts w:ascii="Times New Roman" w:hAnsi="Times New Roman"/>
                <w:sz w:val="24"/>
                <w:szCs w:val="24"/>
              </w:rPr>
              <w:t>у</w:t>
            </w:r>
            <w:r w:rsidRPr="00D93E7A">
              <w:rPr>
                <w:rFonts w:ascii="Times New Roman" w:hAnsi="Times New Roman"/>
                <w:sz w:val="24"/>
                <w:szCs w:val="24"/>
              </w:rPr>
              <w:t>пражнениями</w:t>
            </w:r>
            <w:r>
              <w:rPr>
                <w:rFonts w:ascii="Times New Roman" w:hAnsi="Times New Roman"/>
                <w:sz w:val="24"/>
                <w:szCs w:val="24"/>
              </w:rPr>
              <w:t>.</w:t>
            </w:r>
          </w:p>
          <w:p w:rsidR="00E756D2" w:rsidRPr="008F7065" w:rsidRDefault="00E756D2" w:rsidP="008F7065">
            <w:pPr>
              <w:spacing w:after="0" w:line="300" w:lineRule="auto"/>
              <w:ind w:right="11"/>
              <w:jc w:val="both"/>
              <w:rPr>
                <w:rFonts w:ascii="Times New Roman" w:hAnsi="Times New Roman"/>
                <w:sz w:val="24"/>
                <w:szCs w:val="24"/>
              </w:rPr>
            </w:pPr>
            <w:r w:rsidRPr="00D93E7A">
              <w:rPr>
                <w:rFonts w:ascii="Times New Roman" w:hAnsi="Times New Roman"/>
                <w:color w:val="000000"/>
                <w:sz w:val="24"/>
                <w:szCs w:val="24"/>
                <w:shd w:val="clear" w:color="auto" w:fill="FFFFFF"/>
              </w:rPr>
              <w:t>Построение. Подведение итогов.</w:t>
            </w:r>
          </w:p>
        </w:tc>
        <w:tc>
          <w:tcPr>
            <w:tcW w:w="1683" w:type="dxa"/>
            <w:gridSpan w:val="2"/>
            <w:tcBorders>
              <w:left w:val="single" w:sz="4" w:space="0" w:color="auto"/>
            </w:tcBorders>
          </w:tcPr>
          <w:p w:rsidR="00E756D2" w:rsidRPr="00D93E7A" w:rsidRDefault="00E756D2" w:rsidP="00954F56">
            <w:pPr>
              <w:spacing w:line="300" w:lineRule="auto"/>
              <w:ind w:right="11"/>
              <w:jc w:val="center"/>
              <w:rPr>
                <w:rFonts w:ascii="Times New Roman" w:hAnsi="Times New Roman"/>
                <w:sz w:val="24"/>
                <w:szCs w:val="24"/>
              </w:rPr>
            </w:pPr>
          </w:p>
        </w:tc>
      </w:tr>
    </w:tbl>
    <w:p w:rsidR="00E756D2" w:rsidRDefault="00E756D2" w:rsidP="00AC6E2E">
      <w:pPr>
        <w:pStyle w:val="17"/>
        <w:shd w:val="clear" w:color="auto" w:fill="auto"/>
        <w:spacing w:after="0" w:line="240" w:lineRule="auto"/>
        <w:ind w:firstLine="0"/>
      </w:pPr>
    </w:p>
    <w:p w:rsidR="00E756D2" w:rsidRDefault="00E756D2" w:rsidP="00AC6E2E">
      <w:pPr>
        <w:pStyle w:val="17"/>
        <w:shd w:val="clear" w:color="auto" w:fill="auto"/>
        <w:spacing w:after="0" w:line="240" w:lineRule="auto"/>
        <w:ind w:firstLine="0"/>
      </w:pPr>
      <w:r>
        <w:t xml:space="preserve"> </w:t>
      </w:r>
    </w:p>
    <w:p w:rsidR="00E756D2" w:rsidRPr="00AC6E2E" w:rsidRDefault="00E756D2" w:rsidP="008F7065">
      <w:pPr>
        <w:pStyle w:val="17"/>
        <w:shd w:val="clear" w:color="auto" w:fill="auto"/>
        <w:spacing w:after="0" w:line="240" w:lineRule="auto"/>
        <w:ind w:firstLine="0"/>
        <w:jc w:val="center"/>
        <w:rPr>
          <w:rFonts w:ascii="Times New Roman" w:hAnsi="Times New Roman"/>
          <w:b/>
          <w:sz w:val="28"/>
          <w:szCs w:val="28"/>
        </w:rPr>
      </w:pPr>
      <w:r w:rsidRPr="00AC6E2E">
        <w:rPr>
          <w:rFonts w:ascii="Times New Roman" w:hAnsi="Times New Roman"/>
          <w:b/>
          <w:sz w:val="28"/>
          <w:szCs w:val="28"/>
        </w:rPr>
        <w:t>3. ТЕОРЕТИЧЕСКАЯ ПОДГОТОВКА</w:t>
      </w:r>
    </w:p>
    <w:p w:rsidR="00E756D2" w:rsidRPr="00236DD1" w:rsidRDefault="00E756D2" w:rsidP="00AC6E2E">
      <w:pPr>
        <w:autoSpaceDE w:val="0"/>
        <w:autoSpaceDN w:val="0"/>
        <w:adjustRightInd w:val="0"/>
        <w:spacing w:after="0" w:line="240" w:lineRule="auto"/>
        <w:jc w:val="both"/>
        <w:rPr>
          <w:rFonts w:ascii="Times New Roman" w:hAnsi="Times New Roman"/>
          <w:sz w:val="28"/>
          <w:szCs w:val="28"/>
          <w:lang w:eastAsia="ru-RU"/>
        </w:rPr>
      </w:pPr>
      <w:r w:rsidRPr="00AC6E2E">
        <w:rPr>
          <w:rFonts w:ascii="Times New Roman" w:hAnsi="Times New Roman"/>
          <w:sz w:val="32"/>
          <w:szCs w:val="32"/>
          <w:lang w:eastAsia="ru-RU"/>
        </w:rPr>
        <w:t xml:space="preserve">       </w:t>
      </w:r>
      <w:r w:rsidRPr="00A76B01">
        <w:rPr>
          <w:rFonts w:ascii="Times New Roman" w:hAnsi="Times New Roman"/>
          <w:sz w:val="28"/>
          <w:szCs w:val="28"/>
          <w:lang w:eastAsia="ru-RU"/>
        </w:rPr>
        <w:t>Теоретическая подготовка имеет немаловажное</w:t>
      </w:r>
      <w:r w:rsidRPr="00236DD1">
        <w:rPr>
          <w:rFonts w:ascii="Times New Roman" w:hAnsi="Times New Roman"/>
          <w:sz w:val="28"/>
          <w:szCs w:val="28"/>
          <w:lang w:eastAsia="ru-RU"/>
        </w:rPr>
        <w:t xml:space="preserve"> значение в подготовке дзюдоиста. Главная ее задача состоит в том, чтобы научить </w:t>
      </w:r>
      <w:proofErr w:type="gramStart"/>
      <w:r>
        <w:rPr>
          <w:rFonts w:ascii="Times New Roman" w:hAnsi="Times New Roman"/>
          <w:sz w:val="28"/>
          <w:szCs w:val="28"/>
          <w:lang w:eastAsia="ru-RU"/>
        </w:rPr>
        <w:t>обучающихся</w:t>
      </w:r>
      <w:proofErr w:type="gramEnd"/>
      <w:r w:rsidRPr="00236DD1">
        <w:rPr>
          <w:rFonts w:ascii="Times New Roman" w:hAnsi="Times New Roman"/>
          <w:sz w:val="28"/>
          <w:szCs w:val="28"/>
          <w:lang w:eastAsia="ru-RU"/>
        </w:rPr>
        <w:t xml:space="preserve"> осмысливать и анализировать действия на татами как свои, так и соперника, не механически выполнять указания тренера, а творчески подходить к ним. Начинающих дзюдоистов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дзюдоистов, просматривать видеоматериал по дзюдо и спортивные репортажи. </w:t>
      </w:r>
    </w:p>
    <w:p w:rsidR="00E756D2" w:rsidRPr="00236DD1" w:rsidRDefault="00E756D2" w:rsidP="00AC6E2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36DD1">
        <w:rPr>
          <w:rFonts w:ascii="Times New Roman" w:hAnsi="Times New Roman"/>
          <w:sz w:val="28"/>
          <w:szCs w:val="28"/>
          <w:lang w:eastAsia="ru-RU"/>
        </w:rPr>
        <w:t xml:space="preserve">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Дзюдоист, как и любой другой спортсмен, должен обладать высокими моральными и волевыми качествами. </w:t>
      </w:r>
    </w:p>
    <w:p w:rsidR="00E756D2" w:rsidRPr="00236DD1" w:rsidRDefault="00E756D2" w:rsidP="00AC6E2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36DD1">
        <w:rPr>
          <w:rFonts w:ascii="Times New Roman" w:hAnsi="Times New Roman"/>
          <w:sz w:val="28"/>
          <w:szCs w:val="28"/>
          <w:lang w:eastAsia="ru-RU"/>
        </w:rPr>
        <w:t>Теоретические знания должны иметь определенную целевую направленно</w:t>
      </w:r>
      <w:r>
        <w:rPr>
          <w:rFonts w:ascii="Times New Roman" w:hAnsi="Times New Roman"/>
          <w:sz w:val="28"/>
          <w:szCs w:val="28"/>
          <w:lang w:eastAsia="ru-RU"/>
        </w:rPr>
        <w:t>сть: вырабатывать у обучающихся</w:t>
      </w:r>
      <w:r w:rsidRPr="00236DD1">
        <w:rPr>
          <w:rFonts w:ascii="Times New Roman" w:hAnsi="Times New Roman"/>
          <w:sz w:val="28"/>
          <w:szCs w:val="28"/>
          <w:lang w:eastAsia="ru-RU"/>
        </w:rPr>
        <w:t xml:space="preserve"> умение использовать полученные знания на практике в условиях тренировочных занятий. </w:t>
      </w:r>
    </w:p>
    <w:p w:rsidR="00E756D2" w:rsidRPr="00AC6E2E" w:rsidRDefault="00E756D2" w:rsidP="00AC6E2E">
      <w:pPr>
        <w:autoSpaceDE w:val="0"/>
        <w:autoSpaceDN w:val="0"/>
        <w:adjustRightInd w:val="0"/>
        <w:spacing w:after="0" w:line="240" w:lineRule="auto"/>
        <w:jc w:val="both"/>
        <w:rPr>
          <w:rFonts w:ascii="Times New Roman" w:hAnsi="Times New Roman"/>
          <w:sz w:val="23"/>
          <w:szCs w:val="23"/>
          <w:lang w:eastAsia="ru-RU"/>
        </w:rPr>
      </w:pPr>
      <w:r>
        <w:rPr>
          <w:rFonts w:ascii="Times New Roman" w:hAnsi="Times New Roman"/>
          <w:sz w:val="28"/>
          <w:szCs w:val="28"/>
          <w:lang w:eastAsia="ru-RU"/>
        </w:rPr>
        <w:t xml:space="preserve">Тренировочный </w:t>
      </w:r>
      <w:r w:rsidRPr="00236DD1">
        <w:rPr>
          <w:rFonts w:ascii="Times New Roman" w:hAnsi="Times New Roman"/>
          <w:sz w:val="28"/>
          <w:szCs w:val="28"/>
          <w:lang w:eastAsia="ru-RU"/>
        </w:rPr>
        <w:t xml:space="preserve">материал распределяется на весь период </w:t>
      </w:r>
      <w:r>
        <w:rPr>
          <w:rFonts w:ascii="Times New Roman" w:hAnsi="Times New Roman"/>
          <w:sz w:val="28"/>
          <w:szCs w:val="28"/>
          <w:lang w:eastAsia="ru-RU"/>
        </w:rPr>
        <w:t>тренировочного процесса</w:t>
      </w:r>
      <w:r w:rsidRPr="00236DD1">
        <w:rPr>
          <w:rFonts w:ascii="Times New Roman" w:hAnsi="Times New Roman"/>
          <w:sz w:val="28"/>
          <w:szCs w:val="28"/>
          <w:lang w:eastAsia="ru-RU"/>
        </w:rPr>
        <w:t>. При проведении теоретических занятий следуе</w:t>
      </w:r>
      <w:r>
        <w:rPr>
          <w:rFonts w:ascii="Times New Roman" w:hAnsi="Times New Roman"/>
          <w:sz w:val="28"/>
          <w:szCs w:val="28"/>
          <w:lang w:eastAsia="ru-RU"/>
        </w:rPr>
        <w:t>т учитывать возраст обучающихся</w:t>
      </w:r>
      <w:r w:rsidRPr="00236DD1">
        <w:rPr>
          <w:rFonts w:ascii="Times New Roman" w:hAnsi="Times New Roman"/>
          <w:sz w:val="28"/>
          <w:szCs w:val="28"/>
          <w:lang w:eastAsia="ru-RU"/>
        </w:rPr>
        <w:t xml:space="preserve"> и излагать материал в доступной форме</w:t>
      </w:r>
      <w:r>
        <w:rPr>
          <w:rFonts w:ascii="Times New Roman" w:hAnsi="Times New Roman"/>
          <w:sz w:val="23"/>
          <w:szCs w:val="23"/>
          <w:lang w:eastAsia="ru-RU"/>
        </w:rPr>
        <w:t>.</w:t>
      </w:r>
    </w:p>
    <w:p w:rsidR="00E756D2" w:rsidRDefault="00E756D2" w:rsidP="00AC6E2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проведении теоретических занятий воспитывается чувство патриотизма, любви к своей Родине и гордости за нее. В </w:t>
      </w:r>
      <w:r w:rsidRPr="00324D69">
        <w:rPr>
          <w:rFonts w:ascii="Times New Roman" w:hAnsi="Times New Roman"/>
          <w:sz w:val="28"/>
          <w:szCs w:val="28"/>
        </w:rPr>
        <w:t xml:space="preserve">таблице № 8 </w:t>
      </w:r>
      <w:r>
        <w:rPr>
          <w:rFonts w:ascii="Times New Roman" w:hAnsi="Times New Roman"/>
          <w:sz w:val="28"/>
          <w:szCs w:val="28"/>
        </w:rPr>
        <w:t>приведен план теоретической подготовки на весь период обучения с указанием предпочтительных сроков раскрытия содержания тем.</w:t>
      </w:r>
    </w:p>
    <w:p w:rsidR="00E756D2" w:rsidRPr="00324D69" w:rsidRDefault="00E756D2" w:rsidP="00AC6E2E">
      <w:pPr>
        <w:spacing w:after="0" w:line="240" w:lineRule="auto"/>
        <w:ind w:firstLine="708"/>
        <w:jc w:val="right"/>
        <w:rPr>
          <w:rFonts w:ascii="Times New Roman" w:hAnsi="Times New Roman"/>
          <w:sz w:val="28"/>
          <w:szCs w:val="28"/>
        </w:rPr>
      </w:pPr>
      <w:r w:rsidRPr="00324D69">
        <w:rPr>
          <w:rFonts w:ascii="Times New Roman" w:hAnsi="Times New Roman"/>
          <w:sz w:val="28"/>
          <w:szCs w:val="28"/>
        </w:rPr>
        <w:lastRenderedPageBreak/>
        <w:t xml:space="preserve">Таблица № </w:t>
      </w:r>
      <w:r>
        <w:rPr>
          <w:rFonts w:ascii="Times New Roman" w:hAnsi="Times New Roman"/>
          <w:sz w:val="28"/>
          <w:szCs w:val="28"/>
        </w:rPr>
        <w:t>8</w:t>
      </w:r>
    </w:p>
    <w:p w:rsidR="00E756D2" w:rsidRPr="0039767E" w:rsidRDefault="00E756D2" w:rsidP="00AC6E2E">
      <w:pPr>
        <w:pStyle w:val="6"/>
        <w:spacing w:before="0" w:after="0" w:line="240" w:lineRule="auto"/>
        <w:jc w:val="center"/>
        <w:rPr>
          <w:rFonts w:ascii="Times New Roman" w:hAnsi="Times New Roman"/>
          <w:b w:val="0"/>
          <w:iCs/>
          <w:sz w:val="28"/>
          <w:szCs w:val="28"/>
        </w:rPr>
      </w:pPr>
      <w:r w:rsidRPr="0039767E">
        <w:rPr>
          <w:rFonts w:ascii="Times New Roman" w:hAnsi="Times New Roman"/>
          <w:b w:val="0"/>
          <w:sz w:val="28"/>
          <w:szCs w:val="28"/>
        </w:rPr>
        <w:t>План теоретической подготовки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2"/>
        <w:gridCol w:w="5672"/>
        <w:gridCol w:w="1559"/>
      </w:tblGrid>
      <w:tr w:rsidR="00E756D2" w:rsidTr="00B44570">
        <w:trPr>
          <w:trHeight w:val="503"/>
        </w:trPr>
        <w:tc>
          <w:tcPr>
            <w:tcW w:w="540" w:type="dxa"/>
          </w:tcPr>
          <w:p w:rsidR="00E756D2" w:rsidRDefault="00E756D2" w:rsidP="00B44570">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152" w:type="dxa"/>
          </w:tcPr>
          <w:p w:rsidR="00E756D2" w:rsidRDefault="00E756D2" w:rsidP="00B44570">
            <w:pPr>
              <w:spacing w:after="0" w:line="240" w:lineRule="auto"/>
              <w:jc w:val="center"/>
              <w:rPr>
                <w:rFonts w:ascii="Times New Roman" w:hAnsi="Times New Roman"/>
                <w:sz w:val="24"/>
                <w:szCs w:val="24"/>
              </w:rPr>
            </w:pPr>
            <w:r>
              <w:rPr>
                <w:rFonts w:ascii="Times New Roman" w:hAnsi="Times New Roman"/>
                <w:sz w:val="24"/>
                <w:szCs w:val="24"/>
              </w:rPr>
              <w:t>Название темы</w:t>
            </w:r>
          </w:p>
        </w:tc>
        <w:tc>
          <w:tcPr>
            <w:tcW w:w="5672" w:type="dxa"/>
          </w:tcPr>
          <w:p w:rsidR="00E756D2" w:rsidRDefault="00E756D2" w:rsidP="00B44570">
            <w:pPr>
              <w:spacing w:after="0" w:line="240" w:lineRule="auto"/>
              <w:jc w:val="center"/>
              <w:rPr>
                <w:rFonts w:ascii="Times New Roman" w:hAnsi="Times New Roman"/>
                <w:sz w:val="24"/>
                <w:szCs w:val="24"/>
              </w:rPr>
            </w:pPr>
            <w:r>
              <w:rPr>
                <w:rFonts w:ascii="Times New Roman" w:hAnsi="Times New Roman"/>
                <w:sz w:val="24"/>
                <w:szCs w:val="24"/>
              </w:rPr>
              <w:t>Краткое содержание темы</w:t>
            </w:r>
          </w:p>
        </w:tc>
        <w:tc>
          <w:tcPr>
            <w:tcW w:w="1559" w:type="dxa"/>
          </w:tcPr>
          <w:p w:rsidR="00E756D2" w:rsidRDefault="00E756D2" w:rsidP="00B44570">
            <w:pPr>
              <w:spacing w:after="0" w:line="240" w:lineRule="auto"/>
              <w:jc w:val="center"/>
              <w:rPr>
                <w:rFonts w:ascii="Times New Roman" w:hAnsi="Times New Roman"/>
                <w:sz w:val="24"/>
                <w:szCs w:val="24"/>
              </w:rPr>
            </w:pPr>
            <w:r>
              <w:rPr>
                <w:rFonts w:ascii="Times New Roman" w:hAnsi="Times New Roman"/>
                <w:sz w:val="24"/>
                <w:szCs w:val="24"/>
              </w:rPr>
              <w:t>Учебные группы</w:t>
            </w:r>
          </w:p>
        </w:tc>
      </w:tr>
      <w:tr w:rsidR="00E756D2" w:rsidTr="00B44570">
        <w:trPr>
          <w:trHeight w:val="360"/>
        </w:trPr>
        <w:tc>
          <w:tcPr>
            <w:tcW w:w="540" w:type="dxa"/>
          </w:tcPr>
          <w:p w:rsidR="00E756D2" w:rsidRDefault="00E756D2" w:rsidP="00B44570">
            <w:pPr>
              <w:spacing w:after="0" w:line="240" w:lineRule="auto"/>
              <w:jc w:val="both"/>
              <w:rPr>
                <w:rFonts w:ascii="Times New Roman" w:hAnsi="Times New Roman"/>
                <w:sz w:val="24"/>
                <w:szCs w:val="24"/>
              </w:rPr>
            </w:pPr>
            <w:r>
              <w:rPr>
                <w:rFonts w:ascii="Times New Roman" w:hAnsi="Times New Roman"/>
                <w:sz w:val="24"/>
                <w:szCs w:val="24"/>
              </w:rPr>
              <w:t>1.</w:t>
            </w:r>
          </w:p>
        </w:tc>
        <w:tc>
          <w:tcPr>
            <w:tcW w:w="2152" w:type="dxa"/>
          </w:tcPr>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Физическая культура и спорт в России</w:t>
            </w:r>
          </w:p>
        </w:tc>
        <w:tc>
          <w:tcPr>
            <w:tcW w:w="5672" w:type="dxa"/>
          </w:tcPr>
          <w:p w:rsidR="00E756D2" w:rsidRDefault="00E756D2" w:rsidP="00B44570">
            <w:pPr>
              <w:pStyle w:val="ae"/>
              <w:tabs>
                <w:tab w:val="clear" w:pos="4677"/>
                <w:tab w:val="clear" w:pos="9355"/>
              </w:tabs>
              <w:rPr>
                <w:rFonts w:ascii="Times New Roman" w:hAnsi="Times New Roman"/>
                <w:sz w:val="24"/>
                <w:szCs w:val="24"/>
              </w:rPr>
            </w:pPr>
            <w:r>
              <w:rPr>
                <w:rFonts w:ascii="Times New Roman" w:hAnsi="Times New Roman"/>
                <w:sz w:val="24"/>
                <w:szCs w:val="24"/>
              </w:rPr>
              <w:t>Понятие о физической культуре и спорте как средстве укрепления здоровья и подготовке к трудовой деятельности. Спорт как средство воспитания воли и жизненно важных умений и навыков.</w:t>
            </w:r>
          </w:p>
        </w:tc>
        <w:tc>
          <w:tcPr>
            <w:tcW w:w="1559" w:type="dxa"/>
          </w:tcPr>
          <w:p w:rsidR="00E756D2" w:rsidRPr="00324D69" w:rsidRDefault="00E756D2" w:rsidP="00B44570">
            <w:pPr>
              <w:spacing w:after="0" w:line="240" w:lineRule="auto"/>
              <w:rPr>
                <w:rFonts w:ascii="Times New Roman" w:hAnsi="Times New Roman"/>
                <w:sz w:val="24"/>
                <w:szCs w:val="24"/>
              </w:rPr>
            </w:pPr>
            <w:r w:rsidRPr="00324D69">
              <w:rPr>
                <w:rFonts w:ascii="Times New Roman" w:hAnsi="Times New Roman"/>
                <w:sz w:val="24"/>
                <w:szCs w:val="24"/>
              </w:rPr>
              <w:t>Первый год обучения</w:t>
            </w:r>
          </w:p>
        </w:tc>
      </w:tr>
      <w:tr w:rsidR="00E756D2" w:rsidTr="00B44570">
        <w:trPr>
          <w:trHeight w:val="360"/>
        </w:trPr>
        <w:tc>
          <w:tcPr>
            <w:tcW w:w="540" w:type="dxa"/>
          </w:tcPr>
          <w:p w:rsidR="00E756D2" w:rsidRDefault="00E756D2" w:rsidP="00B44570">
            <w:pPr>
              <w:spacing w:after="0" w:line="240" w:lineRule="auto"/>
              <w:jc w:val="both"/>
              <w:rPr>
                <w:rFonts w:ascii="Times New Roman" w:hAnsi="Times New Roman"/>
                <w:sz w:val="24"/>
                <w:szCs w:val="24"/>
              </w:rPr>
            </w:pPr>
            <w:r>
              <w:rPr>
                <w:rFonts w:ascii="Times New Roman" w:hAnsi="Times New Roman"/>
                <w:sz w:val="24"/>
                <w:szCs w:val="24"/>
              </w:rPr>
              <w:t>2.</w:t>
            </w:r>
          </w:p>
        </w:tc>
        <w:tc>
          <w:tcPr>
            <w:tcW w:w="2152" w:type="dxa"/>
          </w:tcPr>
          <w:p w:rsidR="00E756D2" w:rsidRPr="00E953B8" w:rsidRDefault="00E756D2" w:rsidP="00B44570">
            <w:pPr>
              <w:spacing w:after="0" w:line="240" w:lineRule="auto"/>
              <w:rPr>
                <w:rFonts w:ascii="Times New Roman" w:hAnsi="Times New Roman"/>
                <w:sz w:val="24"/>
                <w:szCs w:val="24"/>
              </w:rPr>
            </w:pPr>
            <w:r w:rsidRPr="00E953B8">
              <w:rPr>
                <w:rFonts w:ascii="Times New Roman" w:hAnsi="Times New Roman"/>
                <w:sz w:val="24"/>
                <w:szCs w:val="24"/>
              </w:rPr>
              <w:t>История возникновения вида спорта и его развитие</w:t>
            </w:r>
          </w:p>
        </w:tc>
        <w:tc>
          <w:tcPr>
            <w:tcW w:w="5672" w:type="dxa"/>
          </w:tcPr>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История зарождения и развития дзюдо как вида спорта.                                                                                                Лучшие спортсмены и сильнейшие команды мира по борьбе дзюдо</w:t>
            </w:r>
            <w:proofErr w:type="gramStart"/>
            <w:r>
              <w:rPr>
                <w:rFonts w:ascii="Times New Roman" w:hAnsi="Times New Roman"/>
                <w:sz w:val="24"/>
                <w:szCs w:val="24"/>
              </w:rPr>
              <w:t xml:space="preserve"> .</w:t>
            </w:r>
            <w:proofErr w:type="gramEnd"/>
            <w:r>
              <w:rPr>
                <w:rFonts w:ascii="Times New Roman" w:hAnsi="Times New Roman"/>
                <w:sz w:val="24"/>
                <w:szCs w:val="24"/>
              </w:rPr>
              <w:t xml:space="preserve">Чемпионы и призеры первенств мира, Европы и России </w:t>
            </w:r>
          </w:p>
        </w:tc>
        <w:tc>
          <w:tcPr>
            <w:tcW w:w="1559" w:type="dxa"/>
          </w:tcPr>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Весь период обучения</w:t>
            </w:r>
          </w:p>
        </w:tc>
      </w:tr>
      <w:tr w:rsidR="00E756D2" w:rsidTr="00B44570">
        <w:trPr>
          <w:trHeight w:val="360"/>
        </w:trPr>
        <w:tc>
          <w:tcPr>
            <w:tcW w:w="540" w:type="dxa"/>
          </w:tcPr>
          <w:p w:rsidR="00E756D2" w:rsidRDefault="00E756D2" w:rsidP="00B44570">
            <w:pPr>
              <w:spacing w:after="0" w:line="240" w:lineRule="auto"/>
              <w:jc w:val="both"/>
              <w:rPr>
                <w:rFonts w:ascii="Times New Roman" w:hAnsi="Times New Roman"/>
                <w:sz w:val="24"/>
                <w:szCs w:val="24"/>
              </w:rPr>
            </w:pPr>
            <w:r>
              <w:rPr>
                <w:rFonts w:ascii="Times New Roman" w:hAnsi="Times New Roman"/>
                <w:sz w:val="24"/>
                <w:szCs w:val="24"/>
              </w:rPr>
              <w:t>3.</w:t>
            </w:r>
          </w:p>
        </w:tc>
        <w:tc>
          <w:tcPr>
            <w:tcW w:w="2152" w:type="dxa"/>
          </w:tcPr>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Сведения о строении и функциях организма человека</w:t>
            </w:r>
          </w:p>
        </w:tc>
        <w:tc>
          <w:tcPr>
            <w:tcW w:w="5672" w:type="dxa"/>
          </w:tcPr>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Краткие сведения о строении и функциях организма человека</w:t>
            </w:r>
            <w:proofErr w:type="gramStart"/>
            <w:r>
              <w:rPr>
                <w:rFonts w:ascii="Times New Roman" w:hAnsi="Times New Roman"/>
                <w:sz w:val="24"/>
                <w:szCs w:val="24"/>
              </w:rPr>
              <w:t xml:space="preserve">.. </w:t>
            </w:r>
            <w:proofErr w:type="gramEnd"/>
            <w:r>
              <w:rPr>
                <w:rFonts w:ascii="Times New Roman" w:hAnsi="Times New Roman"/>
                <w:sz w:val="24"/>
                <w:szCs w:val="24"/>
              </w:rPr>
              <w:t>Ведущая роль центральной нервной системы в деятельности организма. Влияние занятий физическими упражнениями</w:t>
            </w:r>
            <w:proofErr w:type="gramStart"/>
            <w:r>
              <w:rPr>
                <w:rFonts w:ascii="Times New Roman" w:hAnsi="Times New Roman"/>
                <w:sz w:val="24"/>
                <w:szCs w:val="24"/>
              </w:rPr>
              <w:t xml:space="preserve">,. </w:t>
            </w:r>
            <w:proofErr w:type="gramEnd"/>
            <w:r>
              <w:rPr>
                <w:rFonts w:ascii="Times New Roman" w:hAnsi="Times New Roman"/>
                <w:sz w:val="24"/>
                <w:szCs w:val="24"/>
              </w:rPr>
              <w:t>Влияние занятий спортом на обмен веществ, нервную систему. Значение систематических занятий физическими упражнениями на укрепление здоровья, развитие физических способностей и достижения высоких спортивных результатов.</w:t>
            </w:r>
          </w:p>
        </w:tc>
        <w:tc>
          <w:tcPr>
            <w:tcW w:w="1559" w:type="dxa"/>
          </w:tcPr>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Весь период обучения</w:t>
            </w:r>
          </w:p>
        </w:tc>
      </w:tr>
      <w:tr w:rsidR="00E756D2" w:rsidTr="00B44570">
        <w:trPr>
          <w:trHeight w:val="360"/>
        </w:trPr>
        <w:tc>
          <w:tcPr>
            <w:tcW w:w="540" w:type="dxa"/>
          </w:tcPr>
          <w:p w:rsidR="00E756D2" w:rsidRDefault="00E756D2" w:rsidP="00B44570">
            <w:pPr>
              <w:spacing w:after="0" w:line="240" w:lineRule="auto"/>
              <w:jc w:val="both"/>
              <w:rPr>
                <w:rFonts w:ascii="Times New Roman" w:hAnsi="Times New Roman"/>
                <w:sz w:val="24"/>
                <w:szCs w:val="24"/>
              </w:rPr>
            </w:pPr>
            <w:r>
              <w:rPr>
                <w:rFonts w:ascii="Times New Roman" w:hAnsi="Times New Roman"/>
                <w:sz w:val="24"/>
                <w:szCs w:val="24"/>
              </w:rPr>
              <w:t>4.</w:t>
            </w:r>
          </w:p>
        </w:tc>
        <w:tc>
          <w:tcPr>
            <w:tcW w:w="2152" w:type="dxa"/>
          </w:tcPr>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Личная и общественная гигиена.</w:t>
            </w:r>
          </w:p>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Закаливание организма</w:t>
            </w:r>
          </w:p>
        </w:tc>
        <w:tc>
          <w:tcPr>
            <w:tcW w:w="5672" w:type="dxa"/>
          </w:tcPr>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 xml:space="preserve">Понятие о гигиене и санитарии. Уход за телом, Гигиенические требования к одежде и обуви. Гигиена спортивных сооружений. Общий режим для спортсмена. Режим труда и отдыха. Режим питания и питьевой режим во время тренировки. Значение витаминов и </w:t>
            </w:r>
            <w:proofErr w:type="gramStart"/>
            <w:r>
              <w:rPr>
                <w:rFonts w:ascii="Times New Roman" w:hAnsi="Times New Roman"/>
                <w:sz w:val="24"/>
                <w:szCs w:val="24"/>
              </w:rPr>
              <w:t>питании</w:t>
            </w:r>
            <w:proofErr w:type="gramEnd"/>
            <w:r>
              <w:rPr>
                <w:rFonts w:ascii="Times New Roman" w:hAnsi="Times New Roman"/>
                <w:sz w:val="24"/>
                <w:szCs w:val="24"/>
              </w:rPr>
              <w:t xml:space="preserve"> спортсмена. Гигиена сна. Гигиеническое значение водных процедур (умывание, обтирание, обливание, душ, баня, купание). Использование естественных факторов природы (солнца, воздуха, воды) в целях закаливания организма. Гигиена одежды и обуви.                   Временные ограничения и противопоказания к занятиям физическими упражнениями. Меры личной и общественной санитарно-гигиенической профилактики (предупреждение заболеваний).                                                     Гигиенические требования к проведению занятий физическими упражнениями. Значение температуры, влажности и движения воздуха. </w:t>
            </w:r>
          </w:p>
        </w:tc>
        <w:tc>
          <w:tcPr>
            <w:tcW w:w="1559" w:type="dxa"/>
          </w:tcPr>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Весь период обучения</w:t>
            </w:r>
          </w:p>
        </w:tc>
      </w:tr>
      <w:tr w:rsidR="00E756D2" w:rsidTr="00B44570">
        <w:trPr>
          <w:trHeight w:val="717"/>
        </w:trPr>
        <w:tc>
          <w:tcPr>
            <w:tcW w:w="540" w:type="dxa"/>
          </w:tcPr>
          <w:p w:rsidR="00E756D2" w:rsidRDefault="00E756D2" w:rsidP="00B44570">
            <w:pPr>
              <w:spacing w:after="0" w:line="240" w:lineRule="auto"/>
              <w:jc w:val="both"/>
              <w:rPr>
                <w:rFonts w:ascii="Times New Roman" w:hAnsi="Times New Roman"/>
                <w:sz w:val="24"/>
                <w:szCs w:val="24"/>
              </w:rPr>
            </w:pPr>
            <w:r>
              <w:rPr>
                <w:rFonts w:ascii="Times New Roman" w:hAnsi="Times New Roman"/>
                <w:sz w:val="24"/>
                <w:szCs w:val="24"/>
              </w:rPr>
              <w:t>5.</w:t>
            </w:r>
          </w:p>
        </w:tc>
        <w:tc>
          <w:tcPr>
            <w:tcW w:w="2152" w:type="dxa"/>
          </w:tcPr>
          <w:p w:rsidR="00E756D2" w:rsidRPr="00324D69" w:rsidRDefault="00E756D2" w:rsidP="00B44570">
            <w:pPr>
              <w:spacing w:after="0" w:line="240" w:lineRule="auto"/>
              <w:jc w:val="both"/>
              <w:rPr>
                <w:rFonts w:ascii="Times New Roman" w:hAnsi="Times New Roman"/>
                <w:sz w:val="24"/>
                <w:szCs w:val="24"/>
              </w:rPr>
            </w:pPr>
            <w:r w:rsidRPr="00324D69">
              <w:rPr>
                <w:rFonts w:ascii="Times New Roman" w:hAnsi="Times New Roman" w:cs="Segoe UI"/>
                <w:sz w:val="24"/>
                <w:szCs w:val="24"/>
              </w:rPr>
              <w:t>Влияние физических упражнений на организм спортсмена</w:t>
            </w:r>
          </w:p>
        </w:tc>
        <w:tc>
          <w:tcPr>
            <w:tcW w:w="5672" w:type="dxa"/>
          </w:tcPr>
          <w:p w:rsidR="00E756D2" w:rsidRPr="00324D69" w:rsidRDefault="00E756D2" w:rsidP="00B44570">
            <w:pPr>
              <w:spacing w:after="0" w:line="240" w:lineRule="auto"/>
              <w:ind w:left="20"/>
              <w:jc w:val="both"/>
              <w:rPr>
                <w:rFonts w:ascii="Times New Roman" w:hAnsi="Times New Roman" w:cs="Segoe UI"/>
                <w:sz w:val="24"/>
                <w:szCs w:val="24"/>
              </w:rPr>
            </w:pPr>
            <w:r w:rsidRPr="00324D69">
              <w:rPr>
                <w:rFonts w:ascii="Times New Roman" w:hAnsi="Times New Roman" w:cs="Segoe UI"/>
                <w:sz w:val="24"/>
                <w:szCs w:val="24"/>
              </w:rPr>
              <w:t>Характеристика положительных влияний на органы и функциональные системы при рациональном соотношении нагрузок и отдыха. Понятие об утомлении и переутомлении. Восстановительные мероприятия в спорте. Критерии готовности к повторной работе. Спортивный массаж. Самомассаж. Баня.</w:t>
            </w:r>
          </w:p>
        </w:tc>
        <w:tc>
          <w:tcPr>
            <w:tcW w:w="1559" w:type="dxa"/>
          </w:tcPr>
          <w:p w:rsidR="00E756D2" w:rsidRPr="00324D69" w:rsidRDefault="00E756D2" w:rsidP="00B44570">
            <w:pPr>
              <w:spacing w:after="0" w:line="240" w:lineRule="auto"/>
              <w:rPr>
                <w:rFonts w:ascii="Times New Roman" w:hAnsi="Times New Roman"/>
                <w:sz w:val="24"/>
                <w:szCs w:val="24"/>
              </w:rPr>
            </w:pPr>
            <w:r w:rsidRPr="00324D69">
              <w:rPr>
                <w:rFonts w:ascii="Times New Roman" w:hAnsi="Times New Roman"/>
                <w:sz w:val="24"/>
                <w:szCs w:val="24"/>
              </w:rPr>
              <w:t>Весь период обучения</w:t>
            </w:r>
          </w:p>
        </w:tc>
      </w:tr>
      <w:tr w:rsidR="00E756D2" w:rsidTr="00B44570">
        <w:trPr>
          <w:trHeight w:val="717"/>
        </w:trPr>
        <w:tc>
          <w:tcPr>
            <w:tcW w:w="540" w:type="dxa"/>
          </w:tcPr>
          <w:p w:rsidR="00E756D2" w:rsidRPr="001C5CCB" w:rsidRDefault="00E756D2" w:rsidP="00B44570">
            <w:pPr>
              <w:spacing w:after="0" w:line="240" w:lineRule="auto"/>
              <w:rPr>
                <w:rFonts w:ascii="Times New Roman" w:hAnsi="Times New Roman"/>
                <w:sz w:val="24"/>
                <w:szCs w:val="24"/>
              </w:rPr>
            </w:pPr>
            <w:r w:rsidRPr="001C5CCB">
              <w:rPr>
                <w:rFonts w:ascii="Times New Roman" w:hAnsi="Times New Roman"/>
                <w:sz w:val="24"/>
                <w:szCs w:val="24"/>
              </w:rPr>
              <w:t>6.</w:t>
            </w:r>
          </w:p>
        </w:tc>
        <w:tc>
          <w:tcPr>
            <w:tcW w:w="2152" w:type="dxa"/>
          </w:tcPr>
          <w:p w:rsidR="00E756D2" w:rsidRPr="00324D69" w:rsidRDefault="00E756D2" w:rsidP="00B44570">
            <w:pPr>
              <w:spacing w:after="0" w:line="240" w:lineRule="auto"/>
              <w:rPr>
                <w:rFonts w:ascii="Times New Roman" w:hAnsi="Times New Roman"/>
                <w:sz w:val="24"/>
                <w:szCs w:val="24"/>
              </w:rPr>
            </w:pPr>
            <w:r w:rsidRPr="00324D69">
              <w:rPr>
                <w:rFonts w:ascii="Times New Roman" w:hAnsi="Times New Roman"/>
                <w:sz w:val="24"/>
                <w:szCs w:val="24"/>
              </w:rPr>
              <w:t>Основы техники безопасности</w:t>
            </w:r>
          </w:p>
        </w:tc>
        <w:tc>
          <w:tcPr>
            <w:tcW w:w="5672" w:type="dxa"/>
          </w:tcPr>
          <w:p w:rsidR="00E756D2" w:rsidRPr="00324D69" w:rsidRDefault="00E756D2" w:rsidP="00B44570">
            <w:pPr>
              <w:spacing w:after="0" w:line="240" w:lineRule="auto"/>
              <w:jc w:val="both"/>
              <w:rPr>
                <w:rFonts w:ascii="Times New Roman" w:hAnsi="Times New Roman"/>
                <w:sz w:val="24"/>
                <w:szCs w:val="24"/>
              </w:rPr>
            </w:pPr>
            <w:r w:rsidRPr="00324D69">
              <w:rPr>
                <w:rFonts w:ascii="Times New Roman" w:hAnsi="Times New Roman"/>
                <w:sz w:val="24"/>
                <w:szCs w:val="24"/>
              </w:rPr>
              <w:t xml:space="preserve">Общие требования безопасности. Требования безопасности перед началом занятий.  Требования безопасности во время занятий. Требования безопасности в аварийных ситуациях. Требования </w:t>
            </w:r>
            <w:r w:rsidRPr="00324D69">
              <w:rPr>
                <w:rFonts w:ascii="Times New Roman" w:hAnsi="Times New Roman"/>
                <w:sz w:val="24"/>
                <w:szCs w:val="24"/>
              </w:rPr>
              <w:lastRenderedPageBreak/>
              <w:t>безопасности по окончании занятий.</w:t>
            </w:r>
          </w:p>
        </w:tc>
        <w:tc>
          <w:tcPr>
            <w:tcW w:w="1559" w:type="dxa"/>
          </w:tcPr>
          <w:p w:rsidR="00E756D2" w:rsidRPr="00324D69" w:rsidRDefault="00E756D2" w:rsidP="00B44570">
            <w:pPr>
              <w:spacing w:after="0" w:line="240" w:lineRule="auto"/>
              <w:rPr>
                <w:rFonts w:ascii="Times New Roman" w:hAnsi="Times New Roman"/>
                <w:sz w:val="24"/>
                <w:szCs w:val="24"/>
              </w:rPr>
            </w:pPr>
            <w:r w:rsidRPr="00324D69">
              <w:rPr>
                <w:rFonts w:ascii="Times New Roman" w:hAnsi="Times New Roman"/>
                <w:sz w:val="24"/>
                <w:szCs w:val="24"/>
              </w:rPr>
              <w:lastRenderedPageBreak/>
              <w:t>Весь период обучения</w:t>
            </w:r>
          </w:p>
        </w:tc>
      </w:tr>
      <w:tr w:rsidR="00E756D2" w:rsidTr="00B44570">
        <w:trPr>
          <w:trHeight w:val="717"/>
        </w:trPr>
        <w:tc>
          <w:tcPr>
            <w:tcW w:w="540" w:type="dxa"/>
          </w:tcPr>
          <w:p w:rsidR="00E756D2" w:rsidRDefault="00E756D2" w:rsidP="00B44570">
            <w:pPr>
              <w:spacing w:after="0" w:line="240" w:lineRule="auto"/>
              <w:jc w:val="both"/>
              <w:rPr>
                <w:rFonts w:ascii="Times New Roman" w:hAnsi="Times New Roman"/>
                <w:sz w:val="24"/>
                <w:szCs w:val="24"/>
              </w:rPr>
            </w:pPr>
            <w:r>
              <w:rPr>
                <w:rFonts w:ascii="Times New Roman" w:hAnsi="Times New Roman"/>
                <w:sz w:val="24"/>
                <w:szCs w:val="24"/>
              </w:rPr>
              <w:lastRenderedPageBreak/>
              <w:t>7.</w:t>
            </w:r>
          </w:p>
        </w:tc>
        <w:tc>
          <w:tcPr>
            <w:tcW w:w="2152" w:type="dxa"/>
          </w:tcPr>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Правила поведения в спортивной школе и спортивном зале</w:t>
            </w:r>
          </w:p>
        </w:tc>
        <w:tc>
          <w:tcPr>
            <w:tcW w:w="5672" w:type="dxa"/>
          </w:tcPr>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Правила организации занятий и поведения в спортивном зале</w:t>
            </w:r>
            <w:proofErr w:type="gramStart"/>
            <w:r>
              <w:rPr>
                <w:rFonts w:ascii="Times New Roman" w:hAnsi="Times New Roman"/>
                <w:sz w:val="24"/>
                <w:szCs w:val="24"/>
              </w:rPr>
              <w:t xml:space="preserve"> .</w:t>
            </w:r>
            <w:proofErr w:type="gramEnd"/>
          </w:p>
        </w:tc>
        <w:tc>
          <w:tcPr>
            <w:tcW w:w="1559" w:type="dxa"/>
          </w:tcPr>
          <w:p w:rsidR="00E756D2" w:rsidRDefault="00E756D2" w:rsidP="00B44570">
            <w:r w:rsidRPr="00694818">
              <w:rPr>
                <w:rFonts w:ascii="Times New Roman" w:hAnsi="Times New Roman"/>
                <w:sz w:val="24"/>
                <w:szCs w:val="24"/>
              </w:rPr>
              <w:t>Весь период обучения</w:t>
            </w:r>
          </w:p>
        </w:tc>
      </w:tr>
      <w:tr w:rsidR="00E756D2" w:rsidTr="00B44570">
        <w:trPr>
          <w:trHeight w:val="360"/>
        </w:trPr>
        <w:tc>
          <w:tcPr>
            <w:tcW w:w="540" w:type="dxa"/>
          </w:tcPr>
          <w:p w:rsidR="00E756D2" w:rsidRDefault="00E756D2" w:rsidP="00B44570">
            <w:pPr>
              <w:spacing w:after="0" w:line="240" w:lineRule="auto"/>
              <w:jc w:val="both"/>
              <w:rPr>
                <w:rFonts w:ascii="Times New Roman" w:hAnsi="Times New Roman"/>
                <w:sz w:val="24"/>
                <w:szCs w:val="24"/>
              </w:rPr>
            </w:pPr>
            <w:r>
              <w:rPr>
                <w:rFonts w:ascii="Times New Roman" w:hAnsi="Times New Roman"/>
                <w:sz w:val="24"/>
                <w:szCs w:val="24"/>
              </w:rPr>
              <w:t>8.</w:t>
            </w:r>
          </w:p>
        </w:tc>
        <w:tc>
          <w:tcPr>
            <w:tcW w:w="2152" w:type="dxa"/>
          </w:tcPr>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Предупреждение спортивного травматизма, оказание первой помощи</w:t>
            </w:r>
          </w:p>
        </w:tc>
        <w:tc>
          <w:tcPr>
            <w:tcW w:w="5672" w:type="dxa"/>
          </w:tcPr>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Соблюдение правил поведения. Дисциплина и взаимопомощь в процессе занятий.                                                                           Предупреждение спортивных травм. Понятие о травмах. Особенности спортивного травматизма.  Первая помощь при ушибах, растяжении и разрывах связок, мышц и сухожилий, переломах, кровотечениях. Первая помощь при ожогах и обморожениях. Оказание  помощи утопающему, приемы искусственного дыхания.</w:t>
            </w:r>
          </w:p>
        </w:tc>
        <w:tc>
          <w:tcPr>
            <w:tcW w:w="1559" w:type="dxa"/>
          </w:tcPr>
          <w:p w:rsidR="00E756D2" w:rsidRDefault="00E756D2" w:rsidP="00B44570">
            <w:r w:rsidRPr="00694818">
              <w:rPr>
                <w:rFonts w:ascii="Times New Roman" w:hAnsi="Times New Roman"/>
                <w:sz w:val="24"/>
                <w:szCs w:val="24"/>
              </w:rPr>
              <w:t>Весь период обучения</w:t>
            </w:r>
          </w:p>
        </w:tc>
      </w:tr>
      <w:tr w:rsidR="00E756D2" w:rsidTr="002F1883">
        <w:trPr>
          <w:trHeight w:val="360"/>
        </w:trPr>
        <w:tc>
          <w:tcPr>
            <w:tcW w:w="540" w:type="dxa"/>
          </w:tcPr>
          <w:p w:rsidR="00E756D2" w:rsidRDefault="00E756D2" w:rsidP="00B44570">
            <w:pPr>
              <w:spacing w:after="0" w:line="240" w:lineRule="auto"/>
              <w:jc w:val="both"/>
              <w:rPr>
                <w:rFonts w:ascii="Times New Roman" w:hAnsi="Times New Roman"/>
                <w:sz w:val="24"/>
                <w:szCs w:val="24"/>
              </w:rPr>
            </w:pPr>
            <w:r>
              <w:rPr>
                <w:rFonts w:ascii="Times New Roman" w:hAnsi="Times New Roman"/>
                <w:sz w:val="24"/>
                <w:szCs w:val="24"/>
              </w:rPr>
              <w:t>9.</w:t>
            </w:r>
          </w:p>
        </w:tc>
        <w:tc>
          <w:tcPr>
            <w:tcW w:w="2152" w:type="dxa"/>
          </w:tcPr>
          <w:p w:rsidR="00E756D2" w:rsidRPr="004F6D77" w:rsidRDefault="00E756D2" w:rsidP="00B44570">
            <w:pPr>
              <w:spacing w:after="0" w:line="240" w:lineRule="auto"/>
              <w:rPr>
                <w:rFonts w:ascii="Times New Roman" w:hAnsi="Times New Roman"/>
                <w:sz w:val="24"/>
                <w:szCs w:val="24"/>
              </w:rPr>
            </w:pPr>
            <w:r w:rsidRPr="004F6D77">
              <w:rPr>
                <w:rFonts w:ascii="Times New Roman" w:hAnsi="Times New Roman"/>
                <w:sz w:val="24"/>
                <w:szCs w:val="24"/>
              </w:rPr>
              <w:t>Терминология   элементов  техники  дзюдо</w:t>
            </w:r>
          </w:p>
        </w:tc>
        <w:tc>
          <w:tcPr>
            <w:tcW w:w="5672" w:type="dxa"/>
          </w:tcPr>
          <w:p w:rsidR="00E756D2" w:rsidRPr="00BC1835" w:rsidRDefault="00E756D2" w:rsidP="002F1883">
            <w:pPr>
              <w:shd w:val="clear" w:color="auto" w:fill="FFFFFF"/>
              <w:spacing w:after="0" w:line="240" w:lineRule="auto"/>
              <w:jc w:val="both"/>
              <w:rPr>
                <w:rFonts w:ascii="Times New Roman" w:hAnsi="Times New Roman"/>
                <w:color w:val="181818"/>
                <w:sz w:val="24"/>
                <w:szCs w:val="24"/>
                <w:lang w:eastAsia="ru-RU"/>
              </w:rPr>
            </w:pPr>
            <w:r w:rsidRPr="00BC1835">
              <w:rPr>
                <w:rFonts w:ascii="Times New Roman" w:hAnsi="Times New Roman"/>
                <w:bCs/>
                <w:color w:val="181818"/>
                <w:sz w:val="24"/>
                <w:szCs w:val="24"/>
                <w:shd w:val="clear" w:color="auto" w:fill="FFFFFF"/>
              </w:rPr>
              <w:t>Этикет дзюдо.</w:t>
            </w:r>
            <w:r w:rsidRPr="00BC1835">
              <w:rPr>
                <w:rFonts w:ascii="Times New Roman" w:hAnsi="Times New Roman"/>
                <w:bCs/>
                <w:color w:val="181818"/>
                <w:sz w:val="24"/>
                <w:szCs w:val="24"/>
              </w:rPr>
              <w:t xml:space="preserve"> </w:t>
            </w:r>
            <w:r w:rsidRPr="00BC1835">
              <w:rPr>
                <w:rFonts w:ascii="Times New Roman" w:hAnsi="Times New Roman"/>
                <w:sz w:val="24"/>
                <w:szCs w:val="24"/>
              </w:rPr>
              <w:t>КАТА</w:t>
            </w:r>
            <w:r>
              <w:rPr>
                <w:rFonts w:ascii="Times New Roman" w:hAnsi="Times New Roman"/>
                <w:sz w:val="24"/>
                <w:szCs w:val="24"/>
              </w:rPr>
              <w:t xml:space="preserve">. </w:t>
            </w:r>
            <w:r w:rsidRPr="00BC1835">
              <w:rPr>
                <w:rFonts w:ascii="Times New Roman" w:hAnsi="Times New Roman"/>
                <w:sz w:val="24"/>
                <w:szCs w:val="24"/>
              </w:rPr>
              <w:t xml:space="preserve">Техника подсечек. Техника подсадов. Техника зацепов. </w:t>
            </w:r>
            <w:r>
              <w:rPr>
                <w:rFonts w:ascii="Times New Roman" w:hAnsi="Times New Roman"/>
                <w:sz w:val="24"/>
                <w:szCs w:val="24"/>
              </w:rPr>
              <w:t>6,</w:t>
            </w:r>
            <w:r w:rsidRPr="00BC1835">
              <w:rPr>
                <w:rFonts w:ascii="Times New Roman" w:hAnsi="Times New Roman"/>
                <w:sz w:val="24"/>
                <w:szCs w:val="24"/>
              </w:rPr>
              <w:t>5,4,3</w:t>
            </w:r>
            <w:r>
              <w:rPr>
                <w:rFonts w:ascii="Times New Roman" w:hAnsi="Times New Roman"/>
                <w:sz w:val="24"/>
                <w:szCs w:val="24"/>
              </w:rPr>
              <w:t>2,1</w:t>
            </w:r>
            <w:r w:rsidRPr="00BC1835">
              <w:rPr>
                <w:rFonts w:ascii="Times New Roman" w:hAnsi="Times New Roman"/>
                <w:sz w:val="24"/>
                <w:szCs w:val="24"/>
              </w:rPr>
              <w:t>-КЮ дзюдо.</w:t>
            </w:r>
          </w:p>
          <w:p w:rsidR="00E756D2" w:rsidRPr="00C166D2" w:rsidRDefault="00E756D2" w:rsidP="002F1883">
            <w:pPr>
              <w:spacing w:after="0" w:line="240" w:lineRule="auto"/>
              <w:jc w:val="both"/>
              <w:rPr>
                <w:rFonts w:ascii="Times New Roman" w:hAnsi="Times New Roman"/>
                <w:sz w:val="24"/>
                <w:szCs w:val="24"/>
              </w:rPr>
            </w:pPr>
          </w:p>
        </w:tc>
        <w:tc>
          <w:tcPr>
            <w:tcW w:w="1559" w:type="dxa"/>
          </w:tcPr>
          <w:p w:rsidR="00E756D2" w:rsidRDefault="00E756D2" w:rsidP="00B44570">
            <w:r w:rsidRPr="00694818">
              <w:rPr>
                <w:rFonts w:ascii="Times New Roman" w:hAnsi="Times New Roman"/>
                <w:sz w:val="24"/>
                <w:szCs w:val="24"/>
              </w:rPr>
              <w:t>Весь период обучения</w:t>
            </w:r>
          </w:p>
        </w:tc>
      </w:tr>
      <w:tr w:rsidR="00E756D2" w:rsidTr="00B44570">
        <w:trPr>
          <w:trHeight w:val="360"/>
        </w:trPr>
        <w:tc>
          <w:tcPr>
            <w:tcW w:w="540" w:type="dxa"/>
          </w:tcPr>
          <w:p w:rsidR="00E756D2" w:rsidRDefault="00E756D2" w:rsidP="00B44570">
            <w:pPr>
              <w:spacing w:after="0" w:line="240" w:lineRule="auto"/>
              <w:jc w:val="both"/>
              <w:rPr>
                <w:rFonts w:ascii="Times New Roman" w:hAnsi="Times New Roman"/>
                <w:sz w:val="24"/>
                <w:szCs w:val="24"/>
              </w:rPr>
            </w:pPr>
            <w:r>
              <w:rPr>
                <w:rFonts w:ascii="Times New Roman" w:hAnsi="Times New Roman"/>
                <w:sz w:val="24"/>
                <w:szCs w:val="24"/>
              </w:rPr>
              <w:t>10</w:t>
            </w:r>
          </w:p>
        </w:tc>
        <w:tc>
          <w:tcPr>
            <w:tcW w:w="2152" w:type="dxa"/>
          </w:tcPr>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 xml:space="preserve">Единая всероссийская спортивная классификация </w:t>
            </w:r>
          </w:p>
        </w:tc>
        <w:tc>
          <w:tcPr>
            <w:tcW w:w="5672" w:type="dxa"/>
          </w:tcPr>
          <w:p w:rsidR="00E756D2" w:rsidRDefault="00E756D2" w:rsidP="002F1883">
            <w:pPr>
              <w:spacing w:after="0" w:line="240" w:lineRule="auto"/>
              <w:rPr>
                <w:rFonts w:ascii="Times New Roman" w:hAnsi="Times New Roman"/>
                <w:sz w:val="24"/>
                <w:szCs w:val="24"/>
              </w:rPr>
            </w:pPr>
            <w:r>
              <w:rPr>
                <w:rFonts w:ascii="Times New Roman" w:hAnsi="Times New Roman"/>
                <w:sz w:val="24"/>
                <w:szCs w:val="24"/>
              </w:rPr>
              <w:t>Требования к спортивно-технической подготовке и условия выполнения спортивных разрядов.</w:t>
            </w:r>
          </w:p>
        </w:tc>
        <w:tc>
          <w:tcPr>
            <w:tcW w:w="1559" w:type="dxa"/>
          </w:tcPr>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Второй год обучения</w:t>
            </w:r>
          </w:p>
        </w:tc>
      </w:tr>
      <w:tr w:rsidR="00E756D2" w:rsidTr="00B44570">
        <w:trPr>
          <w:trHeight w:val="360"/>
        </w:trPr>
        <w:tc>
          <w:tcPr>
            <w:tcW w:w="540" w:type="dxa"/>
          </w:tcPr>
          <w:p w:rsidR="00E756D2" w:rsidRDefault="00E756D2" w:rsidP="00B44570">
            <w:pPr>
              <w:spacing w:after="0" w:line="240" w:lineRule="auto"/>
              <w:jc w:val="both"/>
              <w:rPr>
                <w:rFonts w:ascii="Times New Roman" w:hAnsi="Times New Roman"/>
                <w:sz w:val="24"/>
                <w:szCs w:val="24"/>
              </w:rPr>
            </w:pPr>
            <w:r>
              <w:rPr>
                <w:rFonts w:ascii="Times New Roman" w:hAnsi="Times New Roman"/>
                <w:sz w:val="24"/>
                <w:szCs w:val="24"/>
              </w:rPr>
              <w:t>11</w:t>
            </w:r>
          </w:p>
        </w:tc>
        <w:tc>
          <w:tcPr>
            <w:tcW w:w="2152" w:type="dxa"/>
          </w:tcPr>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Правила соревнований по дзюдо</w:t>
            </w:r>
          </w:p>
        </w:tc>
        <w:tc>
          <w:tcPr>
            <w:tcW w:w="5672" w:type="dxa"/>
          </w:tcPr>
          <w:p w:rsidR="00E756D2" w:rsidRPr="002F1883" w:rsidRDefault="00E756D2" w:rsidP="00B44570">
            <w:pPr>
              <w:spacing w:after="0" w:line="240" w:lineRule="auto"/>
              <w:rPr>
                <w:rFonts w:ascii="Times New Roman" w:hAnsi="Times New Roman"/>
                <w:sz w:val="24"/>
                <w:szCs w:val="24"/>
              </w:rPr>
            </w:pPr>
            <w:r w:rsidRPr="002F1883">
              <w:rPr>
                <w:rFonts w:ascii="Times New Roman" w:hAnsi="Times New Roman"/>
                <w:sz w:val="24"/>
                <w:szCs w:val="24"/>
              </w:rPr>
              <w:t>Уметь применять на практике изучаемую технику с 6 по 1- КЮ. Составлять комбинации и связки из изучаемых приёмов. Изучать правила дзюдо и уметь бороться на соревнованиях Правила соревнований.</w:t>
            </w:r>
          </w:p>
        </w:tc>
        <w:tc>
          <w:tcPr>
            <w:tcW w:w="1559" w:type="dxa"/>
          </w:tcPr>
          <w:p w:rsidR="00E756D2" w:rsidRDefault="00E756D2" w:rsidP="00B44570">
            <w:pPr>
              <w:spacing w:after="0" w:line="240" w:lineRule="auto"/>
              <w:rPr>
                <w:rFonts w:ascii="Times New Roman" w:hAnsi="Times New Roman"/>
                <w:sz w:val="24"/>
                <w:szCs w:val="24"/>
              </w:rPr>
            </w:pPr>
            <w:r>
              <w:rPr>
                <w:rFonts w:ascii="Times New Roman" w:hAnsi="Times New Roman"/>
                <w:sz w:val="24"/>
                <w:szCs w:val="24"/>
              </w:rPr>
              <w:t>Второй год обучения</w:t>
            </w:r>
          </w:p>
        </w:tc>
      </w:tr>
    </w:tbl>
    <w:p w:rsidR="00E756D2" w:rsidRDefault="00E756D2" w:rsidP="003D637C">
      <w:pPr>
        <w:shd w:val="clear" w:color="auto" w:fill="FFFFFF"/>
        <w:spacing w:after="150" w:line="240" w:lineRule="auto"/>
        <w:rPr>
          <w:rFonts w:ascii="Times New Roman" w:hAnsi="Times New Roman"/>
          <w:b/>
          <w:bCs/>
          <w:color w:val="000000"/>
          <w:sz w:val="28"/>
          <w:szCs w:val="28"/>
          <w:lang w:eastAsia="ru-RU"/>
        </w:rPr>
      </w:pPr>
    </w:p>
    <w:p w:rsidR="00E756D2" w:rsidRDefault="00E756D2" w:rsidP="00AE5459">
      <w:pPr>
        <w:shd w:val="clear" w:color="auto" w:fill="FFFFFF"/>
        <w:spacing w:after="150" w:line="240" w:lineRule="auto"/>
        <w:jc w:val="center"/>
        <w:rPr>
          <w:rFonts w:ascii="Times New Roman" w:hAnsi="Times New Roman"/>
          <w:b/>
          <w:bCs/>
          <w:color w:val="000000"/>
          <w:sz w:val="28"/>
          <w:szCs w:val="28"/>
          <w:lang w:eastAsia="ru-RU"/>
        </w:rPr>
      </w:pPr>
      <w:r>
        <w:rPr>
          <w:rFonts w:ascii="Times New Roman" w:hAnsi="Times New Roman"/>
          <w:b/>
          <w:sz w:val="28"/>
          <w:szCs w:val="28"/>
        </w:rPr>
        <w:t>4. ПСИХОЛОГИЧЕСКАЯ ПОДГОТОВКА</w:t>
      </w:r>
    </w:p>
    <w:p w:rsidR="00E756D2" w:rsidRDefault="00E756D2" w:rsidP="00D928AD">
      <w:pPr>
        <w:shd w:val="clear" w:color="auto" w:fill="FFFFFF"/>
        <w:spacing w:after="0" w:line="240" w:lineRule="auto"/>
        <w:jc w:val="both"/>
        <w:rPr>
          <w:rFonts w:ascii="Times New Roman" w:hAnsi="Times New Roman" w:cs="Segoe UI"/>
          <w:sz w:val="28"/>
          <w:szCs w:val="28"/>
        </w:rPr>
      </w:pPr>
      <w:r>
        <w:rPr>
          <w:rFonts w:ascii="Times New Roman" w:hAnsi="Times New Roman"/>
          <w:color w:val="000000"/>
          <w:sz w:val="28"/>
          <w:szCs w:val="28"/>
        </w:rPr>
        <w:t xml:space="preserve">      </w:t>
      </w:r>
      <w:r w:rsidRPr="00367CD4">
        <w:rPr>
          <w:rFonts w:ascii="Times New Roman" w:hAnsi="Times New Roman" w:cs="Segoe UI"/>
          <w:sz w:val="28"/>
          <w:szCs w:val="28"/>
        </w:rPr>
        <w:t xml:space="preserve">Психологическая подготовка </w:t>
      </w:r>
      <w:proofErr w:type="gramStart"/>
      <w:r w:rsidRPr="00367CD4">
        <w:rPr>
          <w:rFonts w:ascii="Times New Roman" w:hAnsi="Times New Roman" w:cs="Segoe UI"/>
          <w:sz w:val="28"/>
          <w:szCs w:val="28"/>
        </w:rPr>
        <w:t>обучающихся</w:t>
      </w:r>
      <w:proofErr w:type="gramEnd"/>
      <w:r w:rsidRPr="00367CD4">
        <w:rPr>
          <w:rFonts w:ascii="Times New Roman" w:hAnsi="Times New Roman" w:cs="Segoe UI"/>
          <w:sz w:val="28"/>
          <w:szCs w:val="28"/>
        </w:rPr>
        <w:t xml:space="preserve"> органически взаимосвязана с другими видами подготовки (общей физической, специальной физич</w:t>
      </w:r>
      <w:r>
        <w:rPr>
          <w:rFonts w:ascii="Times New Roman" w:hAnsi="Times New Roman" w:cs="Segoe UI"/>
          <w:sz w:val="28"/>
          <w:szCs w:val="28"/>
        </w:rPr>
        <w:t>еской, технической</w:t>
      </w:r>
      <w:r w:rsidRPr="00367CD4">
        <w:rPr>
          <w:rFonts w:ascii="Times New Roman" w:hAnsi="Times New Roman" w:cs="Segoe UI"/>
          <w:sz w:val="28"/>
          <w:szCs w:val="28"/>
        </w:rPr>
        <w:t xml:space="preserve">) и проводится в ходе образовательного процесса. </w:t>
      </w:r>
    </w:p>
    <w:p w:rsidR="00E756D2" w:rsidRPr="00FC5EAE" w:rsidRDefault="00E756D2" w:rsidP="00D928AD">
      <w:pPr>
        <w:shd w:val="clear" w:color="auto" w:fill="FFFFFF"/>
        <w:spacing w:after="0" w:line="240" w:lineRule="auto"/>
        <w:jc w:val="both"/>
        <w:rPr>
          <w:rFonts w:ascii="Times New Roman" w:hAnsi="Times New Roman"/>
          <w:color w:val="000000"/>
          <w:sz w:val="28"/>
          <w:szCs w:val="28"/>
        </w:rPr>
      </w:pPr>
      <w:r>
        <w:rPr>
          <w:rFonts w:ascii="Times New Roman" w:hAnsi="Times New Roman" w:cs="Segoe UI"/>
          <w:sz w:val="28"/>
          <w:szCs w:val="28"/>
        </w:rPr>
        <w:t xml:space="preserve">    </w:t>
      </w:r>
      <w:r>
        <w:rPr>
          <w:rFonts w:ascii="Times New Roman" w:hAnsi="Times New Roman"/>
          <w:color w:val="000000"/>
          <w:sz w:val="28"/>
          <w:szCs w:val="28"/>
        </w:rPr>
        <w:t xml:space="preserve"> </w:t>
      </w:r>
      <w:r w:rsidRPr="00FC5EAE">
        <w:rPr>
          <w:rFonts w:ascii="Times New Roman" w:hAnsi="Times New Roman"/>
          <w:color w:val="000000"/>
          <w:sz w:val="28"/>
          <w:szCs w:val="28"/>
        </w:rPr>
        <w:t>Основное содержание психологической подготовки дзюдоиста состоит в следующем:</w:t>
      </w:r>
    </w:p>
    <w:p w:rsidR="00E756D2" w:rsidRDefault="00E756D2" w:rsidP="00D928AD">
      <w:pPr>
        <w:shd w:val="clear" w:color="auto" w:fill="FFFFFF"/>
        <w:spacing w:after="0" w:line="240" w:lineRule="auto"/>
        <w:jc w:val="both"/>
        <w:rPr>
          <w:rFonts w:ascii="Times New Roman" w:hAnsi="Times New Roman"/>
          <w:color w:val="000000"/>
          <w:sz w:val="28"/>
          <w:szCs w:val="28"/>
        </w:rPr>
      </w:pPr>
      <w:proofErr w:type="gramStart"/>
      <w:r w:rsidRPr="00FC5EAE">
        <w:rPr>
          <w:rFonts w:ascii="Times New Roman" w:hAnsi="Times New Roman"/>
          <w:color w:val="000000"/>
          <w:sz w:val="28"/>
          <w:szCs w:val="28"/>
        </w:rPr>
        <w:t>- формирование мотивации к занятиям дзюдо;</w:t>
      </w:r>
      <w:r>
        <w:rPr>
          <w:rFonts w:ascii="Times New Roman" w:hAnsi="Times New Roman"/>
          <w:color w:val="000000"/>
          <w:sz w:val="28"/>
          <w:szCs w:val="28"/>
        </w:rPr>
        <w:t xml:space="preserve"> </w:t>
      </w:r>
      <w:r w:rsidRPr="00FC5EAE">
        <w:rPr>
          <w:rFonts w:ascii="Times New Roman" w:hAnsi="Times New Roman"/>
          <w:color w:val="000000"/>
          <w:sz w:val="28"/>
          <w:szCs w:val="28"/>
        </w:rPr>
        <w:t>развитие личностных качеств, способствующих совершенство</w:t>
      </w:r>
      <w:r w:rsidRPr="00FC5EAE">
        <w:rPr>
          <w:rFonts w:ascii="Times New Roman" w:hAnsi="Times New Roman"/>
          <w:color w:val="000000"/>
          <w:sz w:val="28"/>
          <w:szCs w:val="28"/>
        </w:rPr>
        <w:softHyphen/>
        <w:t>ванию и контролю;</w:t>
      </w:r>
      <w:r>
        <w:rPr>
          <w:rFonts w:ascii="Times New Roman" w:hAnsi="Times New Roman"/>
          <w:color w:val="000000"/>
          <w:sz w:val="28"/>
          <w:szCs w:val="28"/>
        </w:rPr>
        <w:t xml:space="preserve"> </w:t>
      </w:r>
      <w:r w:rsidRPr="00FC5EAE">
        <w:rPr>
          <w:rFonts w:ascii="Times New Roman" w:hAnsi="Times New Roman"/>
          <w:color w:val="000000"/>
          <w:sz w:val="28"/>
          <w:szCs w:val="28"/>
        </w:rPr>
        <w:t>совершенствование внимания (интенсивности, устойчивости, переключения), воображения, памяти, мышления, что будет способствовать быстрому восприятию информации и ее переработ</w:t>
      </w:r>
      <w:r w:rsidRPr="00FC5EAE">
        <w:rPr>
          <w:rFonts w:ascii="Times New Roman" w:hAnsi="Times New Roman"/>
          <w:color w:val="000000"/>
          <w:sz w:val="28"/>
          <w:szCs w:val="28"/>
        </w:rPr>
        <w:softHyphen/>
        <w:t>ке, принятию решений;</w:t>
      </w:r>
      <w:r>
        <w:rPr>
          <w:rFonts w:ascii="Times New Roman" w:hAnsi="Times New Roman"/>
          <w:color w:val="000000"/>
          <w:sz w:val="28"/>
          <w:szCs w:val="28"/>
        </w:rPr>
        <w:t xml:space="preserve"> </w:t>
      </w:r>
      <w:r w:rsidRPr="00FC5EAE">
        <w:rPr>
          <w:rFonts w:ascii="Times New Roman" w:hAnsi="Times New Roman"/>
          <w:color w:val="000000"/>
          <w:sz w:val="28"/>
          <w:szCs w:val="28"/>
        </w:rPr>
        <w:t>развитие специфических чувств - «чувство партнера»,</w:t>
      </w:r>
      <w:r>
        <w:rPr>
          <w:rFonts w:ascii="Times New Roman" w:hAnsi="Times New Roman"/>
          <w:color w:val="000000"/>
          <w:sz w:val="28"/>
          <w:szCs w:val="28"/>
        </w:rPr>
        <w:t xml:space="preserve"> «чувство </w:t>
      </w:r>
      <w:r w:rsidRPr="00FC5EAE">
        <w:rPr>
          <w:rFonts w:ascii="Times New Roman" w:hAnsi="Times New Roman"/>
          <w:color w:val="000000"/>
          <w:sz w:val="28"/>
          <w:szCs w:val="28"/>
        </w:rPr>
        <w:t>ритма движений», «чувство момента атаки»;</w:t>
      </w:r>
      <w:r>
        <w:rPr>
          <w:rFonts w:ascii="Times New Roman" w:hAnsi="Times New Roman"/>
          <w:color w:val="000000"/>
          <w:sz w:val="28"/>
          <w:szCs w:val="28"/>
        </w:rPr>
        <w:t xml:space="preserve"> </w:t>
      </w:r>
      <w:r w:rsidRPr="00FC5EAE">
        <w:rPr>
          <w:rFonts w:ascii="Times New Roman" w:hAnsi="Times New Roman"/>
          <w:color w:val="000000"/>
          <w:sz w:val="28"/>
          <w:szCs w:val="28"/>
        </w:rPr>
        <w:t>формирование межличностных отношений в спортивном кол</w:t>
      </w:r>
      <w:r w:rsidRPr="00FC5EAE">
        <w:rPr>
          <w:rFonts w:ascii="Times New Roman" w:hAnsi="Times New Roman"/>
          <w:color w:val="000000"/>
          <w:sz w:val="28"/>
          <w:szCs w:val="28"/>
        </w:rPr>
        <w:softHyphen/>
        <w:t>лективе.</w:t>
      </w:r>
      <w:r>
        <w:rPr>
          <w:rFonts w:ascii="Times New Roman" w:hAnsi="Times New Roman"/>
          <w:color w:val="000000"/>
          <w:sz w:val="28"/>
          <w:szCs w:val="28"/>
        </w:rPr>
        <w:t xml:space="preserve"> </w:t>
      </w:r>
      <w:proofErr w:type="gramEnd"/>
    </w:p>
    <w:p w:rsidR="00E756D2" w:rsidRPr="00FC5EAE" w:rsidRDefault="00E756D2" w:rsidP="00D928A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C5EAE">
        <w:rPr>
          <w:rFonts w:ascii="Times New Roman" w:hAnsi="Times New Roman"/>
          <w:color w:val="000000"/>
          <w:sz w:val="28"/>
          <w:szCs w:val="28"/>
        </w:rPr>
        <w:t xml:space="preserve">Психологическая подготовка предусматривает формирование личности </w:t>
      </w:r>
      <w:r>
        <w:rPr>
          <w:rFonts w:ascii="Times New Roman" w:hAnsi="Times New Roman"/>
          <w:color w:val="000000"/>
          <w:sz w:val="28"/>
          <w:szCs w:val="28"/>
        </w:rPr>
        <w:t>обучающегося</w:t>
      </w:r>
      <w:r w:rsidRPr="00FC5EAE">
        <w:rPr>
          <w:rFonts w:ascii="Times New Roman" w:hAnsi="Times New Roman"/>
          <w:color w:val="000000"/>
          <w:sz w:val="28"/>
          <w:szCs w:val="28"/>
        </w:rPr>
        <w:t xml:space="preserve"> и межличностных отношений, развитие спортивного интеллекта, психологических функций и психомотор</w:t>
      </w:r>
      <w:r w:rsidRPr="00FC5EAE">
        <w:rPr>
          <w:rFonts w:ascii="Times New Roman" w:hAnsi="Times New Roman"/>
          <w:color w:val="000000"/>
          <w:sz w:val="28"/>
          <w:szCs w:val="28"/>
        </w:rPr>
        <w:softHyphen/>
        <w:t xml:space="preserve">ных качеств. Тренеру, работающему с </w:t>
      </w:r>
      <w:proofErr w:type="gramStart"/>
      <w:r>
        <w:rPr>
          <w:rFonts w:ascii="Times New Roman" w:hAnsi="Times New Roman"/>
          <w:color w:val="000000"/>
          <w:sz w:val="28"/>
          <w:szCs w:val="28"/>
        </w:rPr>
        <w:t>обучающими</w:t>
      </w:r>
      <w:proofErr w:type="gramEnd"/>
      <w:r w:rsidRPr="00FC5EAE">
        <w:rPr>
          <w:rFonts w:ascii="Times New Roman" w:hAnsi="Times New Roman"/>
          <w:color w:val="000000"/>
          <w:sz w:val="28"/>
          <w:szCs w:val="28"/>
        </w:rPr>
        <w:t xml:space="preserve"> следу</w:t>
      </w:r>
      <w:r w:rsidRPr="00FC5EAE">
        <w:rPr>
          <w:rFonts w:ascii="Times New Roman" w:hAnsi="Times New Roman"/>
          <w:color w:val="000000"/>
          <w:sz w:val="28"/>
          <w:szCs w:val="28"/>
        </w:rPr>
        <w:softHyphen/>
        <w:t>ет использовать все имеющиеся средства и методы психологическо</w:t>
      </w:r>
      <w:r w:rsidRPr="00FC5EAE">
        <w:rPr>
          <w:rFonts w:ascii="Times New Roman" w:hAnsi="Times New Roman"/>
          <w:color w:val="000000"/>
          <w:sz w:val="28"/>
          <w:szCs w:val="28"/>
        </w:rPr>
        <w:softHyphen/>
        <w:t>го воздействия на детей, необходимые для формирования психически уравновешенной, полноценной, всесторонне развитой личности.</w:t>
      </w:r>
    </w:p>
    <w:p w:rsidR="00E756D2" w:rsidRPr="00FC5EAE" w:rsidRDefault="00E756D2" w:rsidP="00D928A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proofErr w:type="gramStart"/>
      <w:r w:rsidRPr="00FC5EAE">
        <w:rPr>
          <w:rFonts w:ascii="Times New Roman" w:hAnsi="Times New Roman"/>
          <w:color w:val="000000"/>
          <w:sz w:val="28"/>
          <w:szCs w:val="28"/>
        </w:rPr>
        <w:t xml:space="preserve">В работе с </w:t>
      </w:r>
      <w:r>
        <w:rPr>
          <w:rFonts w:ascii="Times New Roman" w:hAnsi="Times New Roman"/>
          <w:color w:val="000000"/>
          <w:sz w:val="28"/>
          <w:szCs w:val="28"/>
        </w:rPr>
        <w:t>обучающимися</w:t>
      </w:r>
      <w:r w:rsidRPr="00FC5EAE">
        <w:rPr>
          <w:rFonts w:ascii="Times New Roman" w:hAnsi="Times New Roman"/>
          <w:color w:val="000000"/>
          <w:sz w:val="28"/>
          <w:szCs w:val="28"/>
        </w:rPr>
        <w:t xml:space="preserve"> устанавливается определенная тенденция в преимуществе тех или иных средств и методов психо</w:t>
      </w:r>
      <w:r w:rsidRPr="00FC5EAE">
        <w:rPr>
          <w:rFonts w:ascii="Times New Roman" w:hAnsi="Times New Roman"/>
          <w:color w:val="000000"/>
          <w:sz w:val="28"/>
          <w:szCs w:val="28"/>
        </w:rPr>
        <w:softHyphen/>
        <w:t>лого-педагогического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w:t>
      </w:r>
      <w:r w:rsidRPr="00FC5EAE">
        <w:rPr>
          <w:rFonts w:ascii="Times New Roman" w:hAnsi="Times New Roman"/>
          <w:color w:val="000000"/>
          <w:sz w:val="28"/>
          <w:szCs w:val="28"/>
        </w:rPr>
        <w:softHyphen/>
        <w:t>ственных и личных поручений, наказание.</w:t>
      </w:r>
      <w:proofErr w:type="gramEnd"/>
      <w:r w:rsidRPr="00FC5EAE">
        <w:rPr>
          <w:rFonts w:ascii="Times New Roman" w:hAnsi="Times New Roman"/>
          <w:color w:val="000000"/>
          <w:sz w:val="28"/>
          <w:szCs w:val="28"/>
        </w:rPr>
        <w:t xml:space="preserve"> Так, </w:t>
      </w:r>
      <w:proofErr w:type="gramStart"/>
      <w:r w:rsidRPr="00FC5EAE">
        <w:rPr>
          <w:rFonts w:ascii="Times New Roman" w:hAnsi="Times New Roman"/>
          <w:color w:val="000000"/>
          <w:sz w:val="28"/>
          <w:szCs w:val="28"/>
        </w:rPr>
        <w:t>в</w:t>
      </w:r>
      <w:proofErr w:type="gramEnd"/>
      <w:r w:rsidRPr="00FC5EAE">
        <w:rPr>
          <w:rFonts w:ascii="Times New Roman" w:hAnsi="Times New Roman"/>
          <w:color w:val="000000"/>
          <w:sz w:val="28"/>
          <w:szCs w:val="28"/>
        </w:rPr>
        <w:t xml:space="preserve"> вводной части тре</w:t>
      </w:r>
      <w:r w:rsidRPr="00FC5EAE">
        <w:rPr>
          <w:rFonts w:ascii="Times New Roman" w:hAnsi="Times New Roman"/>
          <w:color w:val="000000"/>
          <w:sz w:val="28"/>
          <w:szCs w:val="28"/>
        </w:rPr>
        <w:softHyphen/>
        <w:t>нировочного занятия используются методы словесного и смешанного воздействия, направленные на развитие различных свойств лично</w:t>
      </w:r>
      <w:r w:rsidRPr="00FC5EAE">
        <w:rPr>
          <w:rFonts w:ascii="Times New Roman" w:hAnsi="Times New Roman"/>
          <w:color w:val="000000"/>
          <w:sz w:val="28"/>
          <w:szCs w:val="28"/>
        </w:rPr>
        <w:softHyphen/>
        <w:t>сти, сообщается информация, способствующая развитию интеллек</w:t>
      </w:r>
      <w:r w:rsidRPr="00FC5EAE">
        <w:rPr>
          <w:rFonts w:ascii="Times New Roman" w:hAnsi="Times New Roman"/>
          <w:color w:val="000000"/>
          <w:sz w:val="28"/>
          <w:szCs w:val="28"/>
        </w:rPr>
        <w:softHyphen/>
        <w:t>та и психических функций. В подготовительной части – методы раз</w:t>
      </w:r>
      <w:r w:rsidRPr="00FC5EAE">
        <w:rPr>
          <w:rFonts w:ascii="Times New Roman" w:hAnsi="Times New Roman"/>
          <w:color w:val="000000"/>
          <w:sz w:val="28"/>
          <w:szCs w:val="28"/>
        </w:rPr>
        <w:softHyphen/>
        <w:t xml:space="preserve">вития внимания, </w:t>
      </w:r>
      <w:proofErr w:type="spellStart"/>
      <w:r w:rsidRPr="00FC5EAE">
        <w:rPr>
          <w:rFonts w:ascii="Times New Roman" w:hAnsi="Times New Roman"/>
          <w:color w:val="000000"/>
          <w:sz w:val="28"/>
          <w:szCs w:val="28"/>
        </w:rPr>
        <w:t>сенсомоторики</w:t>
      </w:r>
      <w:proofErr w:type="spellEnd"/>
      <w:r w:rsidRPr="00FC5EAE">
        <w:rPr>
          <w:rFonts w:ascii="Times New Roman" w:hAnsi="Times New Roman"/>
          <w:color w:val="000000"/>
          <w:sz w:val="28"/>
          <w:szCs w:val="28"/>
        </w:rPr>
        <w:t xml:space="preserve"> и волевых качеств; в основной части занятия совершенствуются специализированные психические функ</w:t>
      </w:r>
      <w:r w:rsidRPr="00FC5EAE">
        <w:rPr>
          <w:rFonts w:ascii="Times New Roman" w:hAnsi="Times New Roman"/>
          <w:color w:val="000000"/>
          <w:sz w:val="28"/>
          <w:szCs w:val="28"/>
        </w:rPr>
        <w:softHyphen/>
        <w:t>ции и психомоторные качества, эмоциональная устойчивость, спо</w:t>
      </w:r>
      <w:r w:rsidRPr="00FC5EAE">
        <w:rPr>
          <w:rFonts w:ascii="Times New Roman" w:hAnsi="Times New Roman"/>
          <w:color w:val="000000"/>
          <w:sz w:val="28"/>
          <w:szCs w:val="28"/>
        </w:rPr>
        <w:softHyphen/>
        <w:t xml:space="preserve">собность к самоконтролю; в заключительной части совершенствуется способность к </w:t>
      </w:r>
      <w:proofErr w:type="spellStart"/>
      <w:r w:rsidRPr="00FC5EAE">
        <w:rPr>
          <w:rFonts w:ascii="Times New Roman" w:hAnsi="Times New Roman"/>
          <w:color w:val="000000"/>
          <w:sz w:val="28"/>
          <w:szCs w:val="28"/>
        </w:rPr>
        <w:t>саморегуляции</w:t>
      </w:r>
      <w:proofErr w:type="spellEnd"/>
      <w:r w:rsidRPr="00FC5EAE">
        <w:rPr>
          <w:rFonts w:ascii="Times New Roman" w:hAnsi="Times New Roman"/>
          <w:color w:val="000000"/>
          <w:sz w:val="28"/>
          <w:szCs w:val="28"/>
        </w:rPr>
        <w:t xml:space="preserve"> и нервно-психическому восстановлению. Следует отметить, что акцент в распределении средств и ме</w:t>
      </w:r>
      <w:r w:rsidRPr="00FC5EAE">
        <w:rPr>
          <w:rFonts w:ascii="Times New Roman" w:hAnsi="Times New Roman"/>
          <w:color w:val="000000"/>
          <w:sz w:val="28"/>
          <w:szCs w:val="28"/>
        </w:rPr>
        <w:softHyphen/>
        <w:t>тодов психологической подготовки в решающей степени зависит от психических особенностей юного спортсмена, задач и направленно</w:t>
      </w:r>
      <w:r w:rsidRPr="00FC5EAE">
        <w:rPr>
          <w:rFonts w:ascii="Times New Roman" w:hAnsi="Times New Roman"/>
          <w:color w:val="000000"/>
          <w:sz w:val="28"/>
          <w:szCs w:val="28"/>
        </w:rPr>
        <w:softHyphen/>
        <w:t>сти тренировочного занятия.</w:t>
      </w:r>
    </w:p>
    <w:p w:rsidR="00E756D2" w:rsidRPr="003D637C" w:rsidRDefault="00E756D2" w:rsidP="003D637C">
      <w:pPr>
        <w:shd w:val="clear" w:color="auto" w:fill="FFFFFF"/>
        <w:spacing w:after="150"/>
        <w:jc w:val="both"/>
        <w:rPr>
          <w:rFonts w:ascii="Times New Roman" w:hAnsi="Times New Roman"/>
          <w:color w:val="000000"/>
          <w:sz w:val="28"/>
          <w:szCs w:val="28"/>
        </w:rPr>
      </w:pPr>
      <w:r>
        <w:rPr>
          <w:rFonts w:ascii="Times New Roman" w:hAnsi="Times New Roman"/>
          <w:color w:val="000000"/>
          <w:sz w:val="28"/>
          <w:szCs w:val="28"/>
        </w:rPr>
        <w:t xml:space="preserve">     </w:t>
      </w:r>
      <w:r w:rsidRPr="00FC5EAE">
        <w:rPr>
          <w:rFonts w:ascii="Times New Roman" w:hAnsi="Times New Roman"/>
          <w:color w:val="000000"/>
          <w:sz w:val="28"/>
          <w:szCs w:val="28"/>
        </w:rPr>
        <w:t>Оценки эффективности воспитательной работы и психолого-пе</w:t>
      </w:r>
      <w:r w:rsidRPr="00FC5EAE">
        <w:rPr>
          <w:rFonts w:ascii="Times New Roman" w:hAnsi="Times New Roman"/>
          <w:color w:val="000000"/>
          <w:sz w:val="28"/>
          <w:szCs w:val="28"/>
        </w:rPr>
        <w:softHyphen/>
        <w:t>дагогических воздействий в тренировочном процессе осуще</w:t>
      </w:r>
      <w:r w:rsidRPr="00FC5EAE">
        <w:rPr>
          <w:rFonts w:ascii="Times New Roman" w:hAnsi="Times New Roman"/>
          <w:color w:val="000000"/>
          <w:sz w:val="28"/>
          <w:szCs w:val="28"/>
        </w:rPr>
        <w:softHyphen/>
        <w:t xml:space="preserve">ствляются путем педагогических наблюдений, измерений, анализа различных материалов, характеризующих личность </w:t>
      </w:r>
      <w:r>
        <w:rPr>
          <w:rFonts w:ascii="Times New Roman" w:hAnsi="Times New Roman"/>
          <w:color w:val="000000"/>
          <w:sz w:val="28"/>
          <w:szCs w:val="28"/>
        </w:rPr>
        <w:t>обучающегося</w:t>
      </w:r>
      <w:r w:rsidRPr="00FC5EAE">
        <w:rPr>
          <w:rFonts w:ascii="Times New Roman" w:hAnsi="Times New Roman"/>
          <w:color w:val="000000"/>
          <w:sz w:val="28"/>
          <w:szCs w:val="28"/>
        </w:rPr>
        <w:t>. Полученные данные сравниваются с исходными показателями и используются для внесения коррективов в тренировочный процесс и планирования психологической подготовки юного спорт</w:t>
      </w:r>
      <w:r w:rsidRPr="00FC5EAE">
        <w:rPr>
          <w:rFonts w:ascii="Times New Roman" w:hAnsi="Times New Roman"/>
          <w:color w:val="000000"/>
          <w:sz w:val="28"/>
          <w:szCs w:val="28"/>
        </w:rPr>
        <w:softHyphen/>
        <w:t>смена.</w:t>
      </w:r>
    </w:p>
    <w:p w:rsidR="00E756D2" w:rsidRPr="003D637C" w:rsidRDefault="00E756D2" w:rsidP="003D637C">
      <w:pPr>
        <w:pStyle w:val="17"/>
        <w:shd w:val="clear" w:color="auto" w:fill="auto"/>
        <w:spacing w:after="0" w:line="240" w:lineRule="auto"/>
        <w:ind w:left="20" w:firstLine="0"/>
        <w:jc w:val="center"/>
        <w:rPr>
          <w:rFonts w:ascii="Times New Roman" w:hAnsi="Times New Roman"/>
          <w:b/>
          <w:sz w:val="28"/>
          <w:szCs w:val="28"/>
        </w:rPr>
      </w:pPr>
      <w:r w:rsidRPr="003D637C">
        <w:rPr>
          <w:rFonts w:ascii="Times New Roman" w:hAnsi="Times New Roman"/>
          <w:b/>
          <w:sz w:val="28"/>
          <w:szCs w:val="28"/>
        </w:rPr>
        <w:t xml:space="preserve">5. </w:t>
      </w:r>
      <w:proofErr w:type="gramStart"/>
      <w:r w:rsidRPr="003D637C">
        <w:rPr>
          <w:rFonts w:ascii="Times New Roman" w:hAnsi="Times New Roman"/>
          <w:b/>
          <w:sz w:val="28"/>
          <w:szCs w:val="28"/>
        </w:rPr>
        <w:t>ВОСПИТАТЕЛЬНАЯ</w:t>
      </w:r>
      <w:proofErr w:type="gramEnd"/>
      <w:r w:rsidRPr="003D637C">
        <w:rPr>
          <w:rFonts w:ascii="Times New Roman" w:hAnsi="Times New Roman"/>
          <w:b/>
          <w:sz w:val="28"/>
          <w:szCs w:val="28"/>
        </w:rPr>
        <w:t xml:space="preserve"> РАБОТ</w:t>
      </w:r>
    </w:p>
    <w:p w:rsidR="00E756D2" w:rsidRDefault="00E756D2" w:rsidP="00984D76">
      <w:pPr>
        <w:spacing w:after="0" w:line="240" w:lineRule="auto"/>
        <w:ind w:firstLine="708"/>
        <w:jc w:val="both"/>
        <w:rPr>
          <w:rFonts w:ascii="Times New Roman" w:hAnsi="Times New Roman"/>
          <w:sz w:val="28"/>
          <w:szCs w:val="28"/>
        </w:rPr>
      </w:pPr>
      <w:r>
        <w:rPr>
          <w:rFonts w:ascii="Times New Roman" w:hAnsi="Times New Roman"/>
          <w:sz w:val="28"/>
          <w:szCs w:val="28"/>
        </w:rPr>
        <w:t>Основная роль в воспитательной работе отводится тренеру-преподавателю</w:t>
      </w:r>
      <w:r w:rsidRPr="00776527">
        <w:rPr>
          <w:rFonts w:ascii="Times New Roman" w:hAnsi="Times New Roman"/>
          <w:sz w:val="28"/>
          <w:szCs w:val="28"/>
        </w:rPr>
        <w:t xml:space="preserve">, </w:t>
      </w:r>
      <w:r>
        <w:rPr>
          <w:rFonts w:ascii="Times New Roman" w:hAnsi="Times New Roman"/>
          <w:sz w:val="28"/>
          <w:szCs w:val="28"/>
        </w:rPr>
        <w:t xml:space="preserve">и </w:t>
      </w:r>
      <w:r w:rsidRPr="00776527">
        <w:rPr>
          <w:rFonts w:ascii="Times New Roman" w:hAnsi="Times New Roman"/>
          <w:sz w:val="28"/>
          <w:szCs w:val="28"/>
        </w:rPr>
        <w:t>явля</w:t>
      </w:r>
      <w:r>
        <w:rPr>
          <w:rFonts w:ascii="Times New Roman" w:hAnsi="Times New Roman"/>
          <w:sz w:val="28"/>
          <w:szCs w:val="28"/>
        </w:rPr>
        <w:t>ется обязательной составной частью тренировочного процесса наряду с развитием физических качеств обучающихся.</w:t>
      </w:r>
    </w:p>
    <w:p w:rsidR="00E756D2" w:rsidRDefault="00E756D2" w:rsidP="00984D76">
      <w:pPr>
        <w:spacing w:after="0" w:line="240" w:lineRule="auto"/>
        <w:ind w:firstLine="708"/>
        <w:jc w:val="both"/>
        <w:rPr>
          <w:rFonts w:ascii="Times New Roman" w:hAnsi="Times New Roman"/>
          <w:sz w:val="28"/>
          <w:szCs w:val="28"/>
        </w:rPr>
      </w:pPr>
      <w:r>
        <w:rPr>
          <w:rFonts w:ascii="Times New Roman" w:hAnsi="Times New Roman"/>
          <w:sz w:val="28"/>
          <w:szCs w:val="28"/>
        </w:rPr>
        <w:t>Специфика воспитательной работы в Учреждении состоит в том, что тренер-преподаватель могут проводить ее во время тренировочных занятий.</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roofErr w:type="gramStart"/>
      <w:r>
        <w:rPr>
          <w:rFonts w:ascii="Times New Roman" w:hAnsi="Times New Roman"/>
          <w:sz w:val="28"/>
          <w:szCs w:val="28"/>
        </w:rPr>
        <w:t xml:space="preserve">На протяжении всего периода обучения тренер-преподаватель </w:t>
      </w:r>
      <w:r w:rsidRPr="00776527">
        <w:rPr>
          <w:rFonts w:ascii="Times New Roman" w:hAnsi="Times New Roman"/>
          <w:sz w:val="28"/>
          <w:szCs w:val="28"/>
        </w:rPr>
        <w:t>формируют</w:t>
      </w:r>
      <w:r>
        <w:rPr>
          <w:rFonts w:ascii="Times New Roman" w:hAnsi="Times New Roman"/>
          <w:sz w:val="28"/>
          <w:szCs w:val="28"/>
        </w:rPr>
        <w:t xml:space="preserve"> нравственные качества (честность, доброжелательность, терпимость, </w:t>
      </w:r>
      <w:r>
        <w:rPr>
          <w:rStyle w:val="c1"/>
          <w:rFonts w:ascii="Times New Roman" w:hAnsi="Times New Roman"/>
          <w:sz w:val="28"/>
          <w:szCs w:val="28"/>
        </w:rPr>
        <w:t>ответственность,  справедливость, трудолюбие</w:t>
      </w:r>
      <w:r>
        <w:rPr>
          <w:rFonts w:ascii="Times New Roman" w:hAnsi="Times New Roman"/>
          <w:sz w:val="28"/>
          <w:szCs w:val="28"/>
        </w:rPr>
        <w:t>) в сочетании с волевыми (решительность, самообладание, инициативность, дисциплинированность).</w:t>
      </w:r>
      <w:proofErr w:type="gramEnd"/>
      <w:r>
        <w:rPr>
          <w:rFonts w:ascii="Times New Roman" w:hAnsi="Times New Roman"/>
          <w:sz w:val="28"/>
          <w:szCs w:val="28"/>
        </w:rPr>
        <w:t xml:space="preserve"> Главной функцией воспитания является обучение правилам жизни. В эту функцию входит и передача опыта социального профессионального поведения, и формирование необходимых (с позиций уровня общественной культуры) качеств, свойств, привычек личности и развитие способностей (нравственных умений различать добро и зло; творческих – умений проявлять свои задатки и способности) и решение частных воспитательных задач:</w:t>
      </w:r>
    </w:p>
    <w:p w:rsidR="00E756D2" w:rsidRDefault="00E756D2" w:rsidP="00984D76">
      <w:pPr>
        <w:numPr>
          <w:ilvl w:val="0"/>
          <w:numId w:val="9"/>
        </w:numPr>
        <w:spacing w:after="0" w:line="240" w:lineRule="auto"/>
        <w:ind w:left="0" w:firstLine="426"/>
        <w:jc w:val="both"/>
        <w:rPr>
          <w:rFonts w:ascii="Times New Roman" w:hAnsi="Times New Roman"/>
          <w:sz w:val="28"/>
          <w:szCs w:val="28"/>
        </w:rPr>
      </w:pPr>
      <w:r>
        <w:rPr>
          <w:rFonts w:ascii="Times New Roman" w:hAnsi="Times New Roman"/>
          <w:sz w:val="28"/>
          <w:szCs w:val="28"/>
        </w:rPr>
        <w:t>Воспитание волевых качеств личности;</w:t>
      </w:r>
    </w:p>
    <w:p w:rsidR="00E756D2" w:rsidRDefault="00E756D2" w:rsidP="00984D76">
      <w:pPr>
        <w:numPr>
          <w:ilvl w:val="0"/>
          <w:numId w:val="9"/>
        </w:numPr>
        <w:spacing w:after="0" w:line="240" w:lineRule="auto"/>
        <w:ind w:left="0" w:firstLine="426"/>
        <w:jc w:val="both"/>
        <w:rPr>
          <w:rFonts w:ascii="Times New Roman" w:hAnsi="Times New Roman"/>
          <w:sz w:val="28"/>
          <w:szCs w:val="28"/>
        </w:rPr>
      </w:pPr>
      <w:r>
        <w:rPr>
          <w:rFonts w:ascii="Times New Roman" w:hAnsi="Times New Roman"/>
          <w:sz w:val="28"/>
          <w:szCs w:val="28"/>
        </w:rPr>
        <w:t>Воспитание спортивного трудолюбия;</w:t>
      </w:r>
    </w:p>
    <w:p w:rsidR="00E756D2" w:rsidRDefault="00E756D2" w:rsidP="00984D76">
      <w:pPr>
        <w:numPr>
          <w:ilvl w:val="0"/>
          <w:numId w:val="9"/>
        </w:numPr>
        <w:spacing w:after="0" w:line="240" w:lineRule="auto"/>
        <w:ind w:left="0" w:firstLine="426"/>
        <w:jc w:val="both"/>
        <w:rPr>
          <w:rFonts w:ascii="Times New Roman" w:hAnsi="Times New Roman"/>
          <w:sz w:val="28"/>
          <w:szCs w:val="28"/>
        </w:rPr>
      </w:pPr>
      <w:r>
        <w:rPr>
          <w:rFonts w:ascii="Times New Roman" w:hAnsi="Times New Roman"/>
          <w:sz w:val="28"/>
          <w:szCs w:val="28"/>
        </w:rPr>
        <w:lastRenderedPageBreak/>
        <w:t>Интеллектуальное воспитание – овладение специальными знаниями в области теории и методики тренировки;</w:t>
      </w:r>
    </w:p>
    <w:p w:rsidR="00E756D2" w:rsidRDefault="00E756D2" w:rsidP="00984D76">
      <w:pPr>
        <w:numPr>
          <w:ilvl w:val="0"/>
          <w:numId w:val="9"/>
        </w:numPr>
        <w:spacing w:after="0" w:line="240" w:lineRule="auto"/>
        <w:ind w:left="0" w:firstLine="426"/>
        <w:jc w:val="both"/>
        <w:rPr>
          <w:rFonts w:ascii="Times New Roman" w:hAnsi="Times New Roman"/>
          <w:sz w:val="28"/>
          <w:szCs w:val="28"/>
        </w:rPr>
      </w:pPr>
      <w:r>
        <w:rPr>
          <w:rFonts w:ascii="Times New Roman" w:hAnsi="Times New Roman"/>
          <w:sz w:val="28"/>
          <w:szCs w:val="28"/>
        </w:rPr>
        <w:t>Воспитание чувства ответственности за порученное дело;</w:t>
      </w:r>
    </w:p>
    <w:p w:rsidR="00E756D2" w:rsidRDefault="00E756D2" w:rsidP="00984D76">
      <w:pPr>
        <w:numPr>
          <w:ilvl w:val="0"/>
          <w:numId w:val="9"/>
        </w:numPr>
        <w:spacing w:after="0" w:line="240" w:lineRule="auto"/>
        <w:ind w:left="0" w:firstLine="426"/>
        <w:jc w:val="both"/>
        <w:rPr>
          <w:rFonts w:ascii="Times New Roman" w:hAnsi="Times New Roman"/>
          <w:sz w:val="28"/>
          <w:szCs w:val="28"/>
        </w:rPr>
      </w:pPr>
      <w:r>
        <w:rPr>
          <w:rFonts w:ascii="Times New Roman" w:hAnsi="Times New Roman"/>
          <w:sz w:val="28"/>
          <w:szCs w:val="28"/>
        </w:rPr>
        <w:t>Воспитание бережного отношения к инвентарю и к собственности Учреждения;</w:t>
      </w:r>
    </w:p>
    <w:p w:rsidR="00E756D2" w:rsidRDefault="00E756D2" w:rsidP="00984D76">
      <w:pPr>
        <w:numPr>
          <w:ilvl w:val="0"/>
          <w:numId w:val="9"/>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Самовоспитание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 сознательная деятельность, направленная на совершенствование собственной личности.</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Воспитательные средства, используемые в работе:</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личный пример и педагогическое мастерство тренера-преподавателя;</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высокая организация образовательного процесса;</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атмосфера трудолюбия и взаимопомощи;</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дружный коллектив.</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xml:space="preserve">Важным фактором для осуществления успешной воспитательной работы является формирование традиций: </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регулярное подведение итогов спортивной деятельности обучающихся;</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совместное празднование дней рождений;</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подготовка и уборка мест тренировочных занятий.</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экскурсии.</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Немаловажное значение имеет работа с родителями – встречи, беседы родителей с тренерами-преподавателями и администрацией Учреждения; родительские собрания; индивидуальные консультации с медицинским персоналом; участие родителей в мероприятиях, посвященных праздничным датам совместно с детьми.</w:t>
      </w:r>
    </w:p>
    <w:p w:rsidR="00E756D2" w:rsidRDefault="00E756D2" w:rsidP="00984D76">
      <w:pPr>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Кроме воспитания у обучающихся понятия об общечеловеческих ценностях, серьезное внимание обращается на этику спортивного поведения.</w:t>
      </w:r>
      <w:proofErr w:type="gramEnd"/>
      <w:r>
        <w:rPr>
          <w:rFonts w:ascii="Times New Roman" w:hAnsi="Times New Roman"/>
          <w:sz w:val="28"/>
          <w:szCs w:val="28"/>
        </w:rPr>
        <w:t xml:space="preserve"> У обучающихся формируется должное отношение к запрещенным действиям (допинг, неспортивное поведение, взаимоотношения обучающихся, тренеров, судей и зрителей). Наблюдая за особенностями поведения и высказываниями обучающихся во время занятий, тренер-преподаватель может сделать вывод о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 них необходимых качеств.</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xml:space="preserve">Главной функцией воспитания является обучение правилам жизни. В эту функцию входит и передача опыта социального и профессионального поведения и формирование необходимых (с позиции уровня общественной культуры) качеств, свойств, привычек личности и развитие ее способностей.   </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Целью воспитательной работы тренера-преподавателя является формирование целостной гармонически развитой личности  обучающегося. В занятиях уделяется большое внимание воспитанию высоких моральных качеств человека, таких как любовь к Родине, чувство интернационализма, коллективизма, честности, дисциплинированности и трудолюбия.</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Важную роль в воспитательной работе играет нравственное воспитание, в котором спортивная деятельность предоставляет большие возможности для воспитания сознательной дисциплины, товарищества, коллективизма, патриотизма и других нравственных качеств.</w:t>
      </w:r>
    </w:p>
    <w:p w:rsidR="00E756D2" w:rsidRPr="00367CD4" w:rsidRDefault="00E756D2" w:rsidP="00984D76">
      <w:pPr>
        <w:spacing w:after="0" w:line="240" w:lineRule="auto"/>
        <w:ind w:left="20" w:firstLine="688"/>
        <w:jc w:val="both"/>
        <w:rPr>
          <w:rFonts w:ascii="Times New Roman" w:hAnsi="Times New Roman" w:cs="Segoe UI"/>
          <w:sz w:val="28"/>
          <w:szCs w:val="28"/>
        </w:rPr>
      </w:pPr>
      <w:r>
        <w:rPr>
          <w:rFonts w:ascii="Times New Roman" w:hAnsi="Times New Roman"/>
          <w:sz w:val="28"/>
          <w:szCs w:val="28"/>
        </w:rPr>
        <w:t xml:space="preserve">Основным средством нравственного воспитания являются коллективные взаимодействия в процессе занятия, формирующие потребность в честном </w:t>
      </w:r>
      <w:r>
        <w:rPr>
          <w:rFonts w:ascii="Times New Roman" w:hAnsi="Times New Roman"/>
          <w:sz w:val="28"/>
          <w:szCs w:val="28"/>
        </w:rPr>
        <w:lastRenderedPageBreak/>
        <w:t>поведении, оказании помощи, контроля в решении задач, поставленных тренером-преподавателем.</w:t>
      </w:r>
      <w:r>
        <w:rPr>
          <w:rFonts w:ascii="Times New Roman" w:hAnsi="Times New Roman" w:cs="Segoe UI"/>
          <w:sz w:val="28"/>
          <w:szCs w:val="28"/>
        </w:rPr>
        <w:t xml:space="preserve"> </w:t>
      </w:r>
      <w:r w:rsidRPr="00367CD4">
        <w:rPr>
          <w:rFonts w:ascii="Times New Roman" w:hAnsi="Times New Roman" w:cs="Segoe UI"/>
          <w:sz w:val="28"/>
          <w:szCs w:val="28"/>
        </w:rPr>
        <w:t>Методами воспитания служат убеждение, упражнения, поощрение, личный пример, требование, наказание.</w:t>
      </w:r>
    </w:p>
    <w:p w:rsidR="00E756D2" w:rsidRDefault="00E756D2" w:rsidP="00984D76">
      <w:pPr>
        <w:spacing w:after="0" w:line="240" w:lineRule="auto"/>
        <w:ind w:firstLine="426"/>
        <w:jc w:val="both"/>
        <w:rPr>
          <w:rFonts w:ascii="Times New Roman" w:hAnsi="Times New Roman"/>
          <w:sz w:val="28"/>
          <w:szCs w:val="28"/>
        </w:rPr>
      </w:pP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xml:space="preserve">Одна из необходимых задач в процессе занятий в Учреждении состоит в том, чтобы обучающиеся освоили нормы и правила поведения, предусматриваемые спортивной этикой, которая является одним из факторов формирования общественной морали. Нравственное сознание обучающихся воспитывается тренером-преподавателем с помощью методов убеждения, которое должно быть доказательным. Формулировка общих принципов поведения подкрепляется ссылками на конкретные данные, на опыт самого обучающегося. Проявление воли при преодолении неприятных состояний личности сменяется приятными переживаниями, являющимися большим стимулом </w:t>
      </w:r>
      <w:proofErr w:type="spellStart"/>
      <w:r>
        <w:rPr>
          <w:rFonts w:ascii="Times New Roman" w:hAnsi="Times New Roman"/>
          <w:sz w:val="28"/>
          <w:szCs w:val="28"/>
        </w:rPr>
        <w:t>волепроявления</w:t>
      </w:r>
      <w:proofErr w:type="spellEnd"/>
      <w:r>
        <w:rPr>
          <w:rFonts w:ascii="Times New Roman" w:hAnsi="Times New Roman"/>
          <w:sz w:val="28"/>
          <w:szCs w:val="28"/>
        </w:rPr>
        <w:t>. Действенным стимулом нравственного воспитания является поощрение обучающегося – выражение положительной оценки его действий и поступков. Виды поощрений могут быть следующими: похвала, благодарность и др.</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Процесс нравственного воспитания отличается сложностью и многосторонностью.</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Формирование личности обучающегося происходит под влиянием педагогических воздействий не только тренера-преподавателя</w:t>
      </w:r>
      <w:r w:rsidRPr="00776527">
        <w:rPr>
          <w:rFonts w:ascii="Times New Roman" w:hAnsi="Times New Roman"/>
          <w:sz w:val="28"/>
          <w:szCs w:val="28"/>
        </w:rPr>
        <w:t>,</w:t>
      </w:r>
      <w:r>
        <w:rPr>
          <w:rFonts w:ascii="Times New Roman" w:hAnsi="Times New Roman"/>
          <w:sz w:val="28"/>
          <w:szCs w:val="28"/>
        </w:rPr>
        <w:t xml:space="preserve"> но и семьи, общественности. Центральной фигурой во всей воспитательной работе в Учреждении является тренер-преподаватель. В его деятельности необходима гибкая и многогранная система воздействий, которая создает  возможность эффективного влияния на личность обучающегося. Тренер-преподаватель, используя различные по форме и содержанию требования, достигает цели в том случае, если проявляет большой такт, учитывает конкретную ситуацию, особенности характера обучающегося.</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xml:space="preserve">Одна из важнейших задач деятельности тренера-преподавателя – воспитание качеств спортивного характера </w:t>
      </w:r>
      <w:proofErr w:type="gramStart"/>
      <w:r>
        <w:rPr>
          <w:rFonts w:ascii="Times New Roman" w:hAnsi="Times New Roman"/>
          <w:sz w:val="28"/>
          <w:szCs w:val="28"/>
        </w:rPr>
        <w:t>у</w:t>
      </w:r>
      <w:proofErr w:type="gramEnd"/>
      <w:r>
        <w:rPr>
          <w:rFonts w:ascii="Times New Roman" w:hAnsi="Times New Roman"/>
          <w:sz w:val="28"/>
          <w:szCs w:val="28"/>
        </w:rPr>
        <w:t xml:space="preserve"> обучающихся. Спортивный характер – это комплексное проявление особенностей личности.</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xml:space="preserve">Волевые качества формируются в процессе сознательного преодоления трудностей объективного и субъективного характера. </w:t>
      </w:r>
      <w:proofErr w:type="gramStart"/>
      <w:r>
        <w:rPr>
          <w:rFonts w:ascii="Times New Roman" w:hAnsi="Times New Roman"/>
          <w:sz w:val="28"/>
          <w:szCs w:val="28"/>
        </w:rPr>
        <w:t>Для их преодоления используются необычные для обучающегося волевые напряжения.</w:t>
      </w:r>
      <w:proofErr w:type="gramEnd"/>
      <w:r>
        <w:rPr>
          <w:rFonts w:ascii="Times New Roman" w:hAnsi="Times New Roman"/>
          <w:sz w:val="28"/>
          <w:szCs w:val="28"/>
        </w:rPr>
        <w:t xml:space="preserve"> Необычность их означает, что они максимальны для данного состояния обучающегося. Поэтому основным методом воспитания волевых качеств является метод постепенного усложнения задач, решаемых в процессе занятия. Систематические занятия являются эффективными средствами воспитания волевых качеств </w:t>
      </w:r>
      <w:proofErr w:type="gramStart"/>
      <w:r>
        <w:rPr>
          <w:rFonts w:ascii="Times New Roman" w:hAnsi="Times New Roman"/>
          <w:sz w:val="28"/>
          <w:szCs w:val="28"/>
        </w:rPr>
        <w:t>у</w:t>
      </w:r>
      <w:proofErr w:type="gramEnd"/>
      <w:r>
        <w:rPr>
          <w:rFonts w:ascii="Times New Roman" w:hAnsi="Times New Roman"/>
          <w:sz w:val="28"/>
          <w:szCs w:val="28"/>
        </w:rPr>
        <w:t xml:space="preserve"> обучающегося. В процессе занятий предусматривается разностороннее развитие таких волевых качеств, как целеустремленность, дисциплинированность, активность и инициативность, стойкость, решительность, настойчивость и упорство в достижении цели. </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xml:space="preserve">Весьма важно с самого начала занятий воспитывать спортивное трудолюбие – способность обучающегося к преодолению специфических трудностей, эти </w:t>
      </w:r>
      <w:r>
        <w:rPr>
          <w:rFonts w:ascii="Times New Roman" w:hAnsi="Times New Roman"/>
          <w:sz w:val="28"/>
          <w:szCs w:val="28"/>
        </w:rPr>
        <w:lastRenderedPageBreak/>
        <w:t>способности можно воспитать посредством систематического выполнения тренировочных заданий, связанных с возрастающими нагрузками.</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xml:space="preserve">Необходимым компонентом формирования личности обучающегося является эстетическое воспитание. </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xml:space="preserve">К задачам эстетического воспитания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относятся:</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xml:space="preserve">- формирование эстетического отношения к окружающей действительности; </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воспитание эстетических качеств: аккуратности, красоты движений, культуры поведения и общения;</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xml:space="preserve"> - воспитание потребности делать прекрасное в спорте и жизни;</w:t>
      </w:r>
    </w:p>
    <w:p w:rsidR="00E756D2" w:rsidRDefault="00E756D2" w:rsidP="00984D76">
      <w:pPr>
        <w:spacing w:after="0" w:line="240" w:lineRule="auto"/>
        <w:ind w:firstLine="426"/>
        <w:jc w:val="both"/>
        <w:rPr>
          <w:rFonts w:ascii="Times New Roman" w:hAnsi="Times New Roman"/>
          <w:sz w:val="28"/>
          <w:szCs w:val="28"/>
        </w:rPr>
      </w:pPr>
      <w:r>
        <w:rPr>
          <w:rFonts w:ascii="Times New Roman" w:hAnsi="Times New Roman"/>
          <w:sz w:val="28"/>
          <w:szCs w:val="28"/>
        </w:rPr>
        <w:t xml:space="preserve"> - развитие эстетического вкуса и идеала.</w:t>
      </w:r>
    </w:p>
    <w:p w:rsidR="00E756D2" w:rsidRDefault="00E756D2" w:rsidP="00704B9C">
      <w:pPr>
        <w:shd w:val="clear" w:color="auto" w:fill="FFFFFF"/>
        <w:spacing w:after="150" w:line="240" w:lineRule="auto"/>
        <w:jc w:val="both"/>
        <w:rPr>
          <w:rFonts w:ascii="Times New Roman" w:hAnsi="Times New Roman"/>
          <w:sz w:val="28"/>
          <w:szCs w:val="28"/>
        </w:rPr>
      </w:pPr>
      <w:r>
        <w:rPr>
          <w:rFonts w:ascii="Times New Roman" w:hAnsi="Times New Roman"/>
          <w:sz w:val="28"/>
          <w:szCs w:val="28"/>
        </w:rPr>
        <w:t xml:space="preserve">Для решения этих задач используются не только общеизвестные средства, формы и методы эстетического  воспитания (беседы по эстетике посещение театров, выставок, знакомство с произведениями искусства), но и специфические, присущие лишь спорту (спортивная атрибутика, символика, ритуалы, средства наглядной агитации и пропаганды, музыкальное сопровождение, оформление систематических занятий, и др.). Усиление внимания к вопросам эстетического воспитания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помогает поднять на более высокий уровень организацию образовательного процесса.</w:t>
      </w:r>
    </w:p>
    <w:p w:rsidR="00E756D2" w:rsidRDefault="00E756D2" w:rsidP="00935A34">
      <w:pPr>
        <w:spacing w:after="0" w:line="240" w:lineRule="auto"/>
        <w:jc w:val="center"/>
        <w:rPr>
          <w:rFonts w:ascii="Times New Roman" w:hAnsi="Times New Roman"/>
          <w:b/>
          <w:bCs/>
          <w:sz w:val="28"/>
          <w:szCs w:val="28"/>
        </w:rPr>
      </w:pPr>
      <w:r>
        <w:rPr>
          <w:rFonts w:ascii="Times New Roman" w:hAnsi="Times New Roman"/>
          <w:b/>
          <w:bCs/>
          <w:sz w:val="28"/>
          <w:szCs w:val="28"/>
        </w:rPr>
        <w:t>6. ВОССТАНОВИТЕЛЬНЫЕ МЕРОПРИЯТИЯ</w:t>
      </w:r>
    </w:p>
    <w:p w:rsidR="00E756D2" w:rsidRDefault="00E756D2" w:rsidP="00935A34">
      <w:pPr>
        <w:pStyle w:val="afe"/>
        <w:spacing w:after="0" w:line="240" w:lineRule="auto"/>
        <w:ind w:left="0" w:firstLine="426"/>
        <w:jc w:val="both"/>
        <w:rPr>
          <w:rFonts w:ascii="Times New Roman" w:hAnsi="Times New Roman"/>
          <w:sz w:val="28"/>
          <w:szCs w:val="28"/>
        </w:rPr>
      </w:pPr>
      <w:r>
        <w:rPr>
          <w:rFonts w:ascii="Times New Roman" w:hAnsi="Times New Roman"/>
          <w:sz w:val="28"/>
          <w:szCs w:val="28"/>
        </w:rPr>
        <w:t>Современная система подготовки спортсменов включает три подсистемы: система соревнований; система тренировочных занятий; система факторов, дополняющих тренировку и соревнования и оптимизирующих их эффект. В системе факторов, дополняющих тренировку и соревнования и оптимизирующих их эффект, основное место занимают различные средства восстановления и повышения спортивной работоспособности.</w:t>
      </w:r>
    </w:p>
    <w:p w:rsidR="00E756D2" w:rsidRDefault="00E756D2" w:rsidP="00935A34">
      <w:pPr>
        <w:pStyle w:val="afe"/>
        <w:spacing w:after="0" w:line="240" w:lineRule="auto"/>
        <w:ind w:left="0" w:firstLine="426"/>
        <w:jc w:val="both"/>
        <w:rPr>
          <w:rFonts w:ascii="Times New Roman" w:hAnsi="Times New Roman"/>
          <w:sz w:val="28"/>
          <w:szCs w:val="28"/>
        </w:rPr>
      </w:pPr>
      <w:r>
        <w:rPr>
          <w:rFonts w:ascii="Times New Roman" w:hAnsi="Times New Roman"/>
          <w:sz w:val="28"/>
          <w:szCs w:val="28"/>
        </w:rPr>
        <w:t>Значение этих сре</w:t>
      </w:r>
      <w:proofErr w:type="gramStart"/>
      <w:r>
        <w:rPr>
          <w:rFonts w:ascii="Times New Roman" w:hAnsi="Times New Roman"/>
          <w:sz w:val="28"/>
          <w:szCs w:val="28"/>
        </w:rPr>
        <w:t>дств в п</w:t>
      </w:r>
      <w:proofErr w:type="gramEnd"/>
      <w:r>
        <w:rPr>
          <w:rFonts w:ascii="Times New Roman" w:hAnsi="Times New Roman"/>
          <w:sz w:val="28"/>
          <w:szCs w:val="28"/>
        </w:rPr>
        <w:t>одготовке спортсменов постоянно возрастает в связи с непрерывным увеличением тренировочных и соревновательных нагрузок. Рациональное применение различных восстановительных средств является необходимым фактором достижения высоких спортивных результатов.</w:t>
      </w:r>
    </w:p>
    <w:p w:rsidR="00E756D2" w:rsidRDefault="00E756D2" w:rsidP="00935A34">
      <w:pPr>
        <w:pStyle w:val="afe"/>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Различные средства восстановления целесообразно применять в следующих основных направлениях: применение восстановительных средств непосредственно в различных формах тренировочного процесса для повышения уровня функциональных возможностей, развития двигательных качеств обучающихся.</w:t>
      </w:r>
    </w:p>
    <w:p w:rsidR="00E756D2" w:rsidRDefault="00E756D2" w:rsidP="00935A34">
      <w:pPr>
        <w:tabs>
          <w:tab w:val="left" w:pos="180"/>
        </w:tabs>
        <w:spacing w:after="0" w:line="240" w:lineRule="auto"/>
        <w:ind w:firstLine="426"/>
        <w:jc w:val="both"/>
        <w:rPr>
          <w:rFonts w:ascii="Times New Roman" w:hAnsi="Times New Roman"/>
          <w:sz w:val="28"/>
          <w:szCs w:val="28"/>
        </w:rPr>
      </w:pPr>
      <w:r>
        <w:rPr>
          <w:rFonts w:ascii="Times New Roman" w:hAnsi="Times New Roman"/>
          <w:sz w:val="28"/>
          <w:szCs w:val="28"/>
        </w:rPr>
        <w:t>Восстановительные мероприятия направлены на нормализацию функционального состояния организма обучающихся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rsidR="00E756D2" w:rsidRDefault="00E756D2" w:rsidP="00935A34">
      <w:pPr>
        <w:spacing w:after="0" w:line="240" w:lineRule="auto"/>
        <w:ind w:firstLine="426"/>
        <w:jc w:val="both"/>
        <w:rPr>
          <w:rFonts w:ascii="Times New Roman" w:hAnsi="Times New Roman"/>
          <w:sz w:val="28"/>
          <w:szCs w:val="28"/>
        </w:rPr>
      </w:pPr>
      <w:r>
        <w:rPr>
          <w:rFonts w:ascii="Times New Roman" w:hAnsi="Times New Roman"/>
          <w:sz w:val="28"/>
          <w:szCs w:val="28"/>
        </w:rPr>
        <w:t>Оперативное восстановление функционального состояния обучающихся осуществляется в процессе каждого тренировочного занятия с учетом закономерностей развития и компенсации утомления в этом занятии.</w:t>
      </w:r>
    </w:p>
    <w:p w:rsidR="00E756D2" w:rsidRDefault="00E756D2" w:rsidP="00935A34">
      <w:pPr>
        <w:tabs>
          <w:tab w:val="left" w:pos="180"/>
        </w:tabs>
        <w:spacing w:after="0" w:line="240" w:lineRule="auto"/>
        <w:ind w:firstLine="426"/>
        <w:jc w:val="both"/>
        <w:rPr>
          <w:rFonts w:ascii="Times New Roman" w:hAnsi="Times New Roman"/>
          <w:sz w:val="28"/>
          <w:szCs w:val="28"/>
        </w:rPr>
      </w:pPr>
      <w:r>
        <w:rPr>
          <w:rFonts w:ascii="Times New Roman" w:hAnsi="Times New Roman"/>
          <w:sz w:val="28"/>
          <w:szCs w:val="28"/>
        </w:rPr>
        <w:lastRenderedPageBreak/>
        <w:t>Восстановление направлено также на обеспечение оптимального функционального состояния обучающихся в процессе или после нагрузки отдельных занятий в целях подготовки к очередной работе.</w:t>
      </w:r>
    </w:p>
    <w:p w:rsidR="00E756D2" w:rsidRDefault="00E756D2" w:rsidP="00935A34">
      <w:pPr>
        <w:tabs>
          <w:tab w:val="left" w:pos="180"/>
        </w:tabs>
        <w:spacing w:after="0" w:line="240" w:lineRule="auto"/>
        <w:ind w:firstLine="426"/>
        <w:jc w:val="both"/>
        <w:rPr>
          <w:rFonts w:ascii="Times New Roman" w:hAnsi="Times New Roman"/>
          <w:sz w:val="28"/>
          <w:szCs w:val="28"/>
        </w:rPr>
      </w:pPr>
      <w:r>
        <w:rPr>
          <w:rFonts w:ascii="Times New Roman" w:hAnsi="Times New Roman"/>
          <w:sz w:val="28"/>
          <w:szCs w:val="28"/>
        </w:rPr>
        <w:t xml:space="preserve">Для повышения эффективности восстановительных мероприятий необходимо комплексное применение различных  восстановительных средств. </w:t>
      </w:r>
    </w:p>
    <w:p w:rsidR="00E756D2" w:rsidRDefault="00E756D2" w:rsidP="00935A34">
      <w:pPr>
        <w:spacing w:after="0" w:line="240" w:lineRule="auto"/>
        <w:ind w:firstLine="426"/>
        <w:jc w:val="both"/>
        <w:rPr>
          <w:rFonts w:ascii="Times New Roman" w:hAnsi="Times New Roman"/>
          <w:sz w:val="28"/>
          <w:szCs w:val="28"/>
        </w:rPr>
      </w:pPr>
      <w:r>
        <w:rPr>
          <w:rFonts w:ascii="Times New Roman" w:hAnsi="Times New Roman"/>
          <w:sz w:val="28"/>
          <w:szCs w:val="28"/>
        </w:rPr>
        <w:t xml:space="preserve">В системе восстановления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применяются педагогические, гигиенические, медико-биологические и психологические средства.</w:t>
      </w:r>
    </w:p>
    <w:p w:rsidR="00E756D2" w:rsidRDefault="00E756D2" w:rsidP="00935A34">
      <w:pPr>
        <w:tabs>
          <w:tab w:val="left" w:pos="180"/>
        </w:tabs>
        <w:spacing w:after="0" w:line="240" w:lineRule="auto"/>
        <w:ind w:firstLine="426"/>
        <w:jc w:val="both"/>
        <w:rPr>
          <w:rFonts w:ascii="Times New Roman" w:hAnsi="Times New Roman"/>
          <w:sz w:val="28"/>
          <w:szCs w:val="28"/>
        </w:rPr>
      </w:pPr>
      <w:r w:rsidRPr="0039767E">
        <w:rPr>
          <w:rFonts w:ascii="Times New Roman" w:hAnsi="Times New Roman"/>
          <w:bCs/>
          <w:sz w:val="28"/>
          <w:szCs w:val="28"/>
        </w:rPr>
        <w:t>Педагогические средства восстановления</w:t>
      </w:r>
      <w:r>
        <w:rPr>
          <w:rFonts w:ascii="Times New Roman" w:hAnsi="Times New Roman"/>
          <w:sz w:val="28"/>
          <w:szCs w:val="28"/>
        </w:rPr>
        <w:t xml:space="preserve"> являются основными и предусматривают следующие. </w:t>
      </w:r>
    </w:p>
    <w:p w:rsidR="00E756D2" w:rsidRDefault="00E756D2" w:rsidP="00935A34">
      <w:pPr>
        <w:tabs>
          <w:tab w:val="left" w:pos="180"/>
        </w:tabs>
        <w:spacing w:after="0" w:line="240" w:lineRule="auto"/>
        <w:ind w:firstLine="426"/>
        <w:jc w:val="both"/>
        <w:rPr>
          <w:rFonts w:ascii="Times New Roman" w:hAnsi="Times New Roman"/>
          <w:sz w:val="28"/>
          <w:szCs w:val="28"/>
        </w:rPr>
      </w:pPr>
      <w:r>
        <w:rPr>
          <w:rFonts w:ascii="Times New Roman" w:hAnsi="Times New Roman"/>
          <w:sz w:val="28"/>
          <w:szCs w:val="28"/>
        </w:rPr>
        <w:t>Рациональное планирование тренировочного процесса с учетом этапа подготовки; условий тренировок и соревнований; пола и возраста спортсменов; особенностей учебной и трудовой деятельности; бытовых и экологических условий и т. п.</w:t>
      </w:r>
    </w:p>
    <w:p w:rsidR="00E756D2" w:rsidRDefault="00E756D2" w:rsidP="00935A34">
      <w:pPr>
        <w:tabs>
          <w:tab w:val="left" w:pos="180"/>
        </w:tabs>
        <w:spacing w:after="0" w:line="240" w:lineRule="auto"/>
        <w:ind w:firstLine="426"/>
        <w:jc w:val="both"/>
        <w:rPr>
          <w:rFonts w:ascii="Times New Roman" w:hAnsi="Times New Roman"/>
          <w:sz w:val="28"/>
          <w:szCs w:val="28"/>
        </w:rPr>
      </w:pPr>
      <w:r>
        <w:rPr>
          <w:rFonts w:ascii="Times New Roman" w:hAnsi="Times New Roman"/>
          <w:sz w:val="28"/>
          <w:szCs w:val="28"/>
        </w:rPr>
        <w:t>Оптимальная организация и программирование тренировок, обеспечивающие рациональное соотношение различных видов, направленности и характера тренировочных нагрузок и их динамическое развитие.</w:t>
      </w:r>
    </w:p>
    <w:p w:rsidR="00E756D2" w:rsidRDefault="00E756D2" w:rsidP="00935A34">
      <w:pPr>
        <w:tabs>
          <w:tab w:val="left" w:pos="180"/>
        </w:tabs>
        <w:spacing w:after="0" w:line="240" w:lineRule="auto"/>
        <w:ind w:firstLine="426"/>
        <w:jc w:val="both"/>
        <w:rPr>
          <w:rFonts w:ascii="Times New Roman" w:hAnsi="Times New Roman"/>
          <w:sz w:val="28"/>
          <w:szCs w:val="28"/>
        </w:rPr>
      </w:pPr>
      <w:r>
        <w:rPr>
          <w:rFonts w:ascii="Times New Roman" w:hAnsi="Times New Roman"/>
          <w:sz w:val="28"/>
          <w:szCs w:val="28"/>
        </w:rPr>
        <w:t>Правильное сочетание в тренировочном процессе общих и специальных средств подготовки.</w:t>
      </w:r>
    </w:p>
    <w:p w:rsidR="00E756D2" w:rsidRDefault="00E756D2" w:rsidP="00935A34">
      <w:pPr>
        <w:tabs>
          <w:tab w:val="left" w:pos="180"/>
        </w:tabs>
        <w:spacing w:after="0" w:line="240" w:lineRule="auto"/>
        <w:ind w:firstLine="426"/>
        <w:jc w:val="both"/>
        <w:rPr>
          <w:rFonts w:ascii="Times New Roman" w:hAnsi="Times New Roman"/>
          <w:sz w:val="28"/>
          <w:szCs w:val="28"/>
        </w:rPr>
      </w:pPr>
      <w:r>
        <w:rPr>
          <w:rFonts w:ascii="Times New Roman" w:hAnsi="Times New Roman"/>
          <w:sz w:val="28"/>
          <w:szCs w:val="28"/>
        </w:rPr>
        <w:t>Рациональное сочетание тренировочных и соревновательных нагрузок с необходимыми восстановительными циклами после тренировок и соревнований.</w:t>
      </w:r>
    </w:p>
    <w:p w:rsidR="00E756D2" w:rsidRDefault="00E756D2" w:rsidP="00935A34">
      <w:pPr>
        <w:tabs>
          <w:tab w:val="left" w:pos="180"/>
        </w:tabs>
        <w:spacing w:after="0" w:line="240" w:lineRule="auto"/>
        <w:ind w:firstLine="426"/>
        <w:jc w:val="both"/>
        <w:rPr>
          <w:rFonts w:ascii="Times New Roman" w:hAnsi="Times New Roman"/>
          <w:sz w:val="28"/>
          <w:szCs w:val="28"/>
        </w:rPr>
      </w:pPr>
      <w:r>
        <w:rPr>
          <w:rFonts w:ascii="Times New Roman" w:hAnsi="Times New Roman"/>
          <w:sz w:val="28"/>
          <w:szCs w:val="28"/>
        </w:rPr>
        <w:t>Систематический педагогический, врачебный контроль и самоконтроль за функциональным состоянием, переносимостью тренировочных и соревновательных нагрузок и необходимая коррекция тренировочного процесса обучающихся с учетом этих данных.</w:t>
      </w:r>
    </w:p>
    <w:p w:rsidR="00E756D2" w:rsidRDefault="00E756D2" w:rsidP="00935A34">
      <w:pPr>
        <w:tabs>
          <w:tab w:val="left" w:pos="180"/>
        </w:tabs>
        <w:spacing w:after="0" w:line="240" w:lineRule="auto"/>
        <w:ind w:firstLine="426"/>
        <w:jc w:val="both"/>
        <w:rPr>
          <w:rFonts w:ascii="Times New Roman" w:hAnsi="Times New Roman"/>
          <w:sz w:val="28"/>
          <w:szCs w:val="28"/>
        </w:rPr>
      </w:pPr>
      <w:r>
        <w:rPr>
          <w:rFonts w:ascii="Times New Roman" w:hAnsi="Times New Roman"/>
          <w:sz w:val="28"/>
          <w:szCs w:val="28"/>
        </w:rPr>
        <w:t>Важным педагогическим средством для стимуляции восстановительных процессов является правильное построение тренировочного занятия. При этом следует соблюдать следующие основные положения:</w:t>
      </w:r>
    </w:p>
    <w:p w:rsidR="00E756D2" w:rsidRDefault="00E756D2" w:rsidP="00935A34">
      <w:pPr>
        <w:spacing w:after="0" w:line="240" w:lineRule="auto"/>
        <w:ind w:firstLine="426"/>
        <w:jc w:val="both"/>
        <w:rPr>
          <w:rFonts w:ascii="Times New Roman" w:hAnsi="Times New Roman"/>
          <w:sz w:val="28"/>
          <w:szCs w:val="28"/>
        </w:rPr>
      </w:pPr>
      <w:r>
        <w:rPr>
          <w:rFonts w:ascii="Times New Roman" w:hAnsi="Times New Roman"/>
          <w:sz w:val="28"/>
          <w:szCs w:val="28"/>
        </w:rPr>
        <w:t xml:space="preserve">- выполнение полноценной разминки перед тренировкой, что обеспечивает не только быструю врабатываемость и настройку организма на предстоящую работу, но создает условия для оптимального развития физиологических и психических процессов. </w:t>
      </w:r>
      <w:proofErr w:type="gramStart"/>
      <w:r>
        <w:rPr>
          <w:rFonts w:ascii="Times New Roman" w:hAnsi="Times New Roman"/>
          <w:sz w:val="28"/>
          <w:szCs w:val="28"/>
        </w:rPr>
        <w:t>А это в свою очередь, способствует более эффективному восстановлению организма в процессе работы, а также между отдельными сериями упражнений во время тренировки;</w:t>
      </w:r>
      <w:proofErr w:type="gramEnd"/>
    </w:p>
    <w:p w:rsidR="00E756D2" w:rsidRDefault="00E756D2" w:rsidP="00935A34">
      <w:pPr>
        <w:spacing w:after="0" w:line="240" w:lineRule="auto"/>
        <w:ind w:firstLine="426"/>
        <w:jc w:val="both"/>
        <w:rPr>
          <w:rFonts w:ascii="Times New Roman" w:hAnsi="Times New Roman"/>
          <w:sz w:val="28"/>
          <w:szCs w:val="28"/>
        </w:rPr>
      </w:pPr>
      <w:r>
        <w:rPr>
          <w:rFonts w:ascii="Times New Roman" w:hAnsi="Times New Roman"/>
          <w:sz w:val="28"/>
          <w:szCs w:val="28"/>
        </w:rPr>
        <w:t>- выполнение упражнений для активного отдыха в интервалах между тренировочными нагрузками в одном занятии; использование пассивного отдыха в состоянии полного расслабления в оптимальной позе; упражнений в расслаблении в интервалах между тренировочными нагрузками и после занятий;</w:t>
      </w:r>
    </w:p>
    <w:p w:rsidR="00E756D2" w:rsidRDefault="00E756D2" w:rsidP="00935A34">
      <w:pPr>
        <w:spacing w:after="0" w:line="240" w:lineRule="auto"/>
        <w:ind w:firstLine="426"/>
        <w:jc w:val="both"/>
        <w:rPr>
          <w:rFonts w:ascii="Times New Roman" w:hAnsi="Times New Roman"/>
          <w:sz w:val="28"/>
          <w:szCs w:val="28"/>
        </w:rPr>
      </w:pPr>
      <w:r>
        <w:rPr>
          <w:rFonts w:ascii="Times New Roman" w:hAnsi="Times New Roman"/>
          <w:sz w:val="28"/>
          <w:szCs w:val="28"/>
        </w:rPr>
        <w:t>- применение упражнений и специальных психологических сре</w:t>
      </w:r>
      <w:proofErr w:type="gramStart"/>
      <w:r>
        <w:rPr>
          <w:rFonts w:ascii="Times New Roman" w:hAnsi="Times New Roman"/>
          <w:sz w:val="28"/>
          <w:szCs w:val="28"/>
        </w:rPr>
        <w:t>дств с ц</w:t>
      </w:r>
      <w:proofErr w:type="gramEnd"/>
      <w:r>
        <w:rPr>
          <w:rFonts w:ascii="Times New Roman" w:hAnsi="Times New Roman"/>
          <w:sz w:val="28"/>
          <w:szCs w:val="28"/>
        </w:rPr>
        <w:t>елью создания положительного эмоционального фона для последующего выполнения основной тренировочной работы на более высоком уровне, что обеспечивает и более активное восстановление;</w:t>
      </w:r>
    </w:p>
    <w:p w:rsidR="00E756D2" w:rsidRDefault="00E756D2" w:rsidP="00935A34">
      <w:pPr>
        <w:spacing w:after="0" w:line="240" w:lineRule="auto"/>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выполнение индивидуально подобранных упражнений для заключительной части тренировочного занятия (заминка). Постепенный выход </w:t>
      </w:r>
      <w:r>
        <w:rPr>
          <w:rFonts w:ascii="Times New Roman" w:hAnsi="Times New Roman"/>
          <w:sz w:val="28"/>
          <w:szCs w:val="28"/>
        </w:rPr>
        <w:lastRenderedPageBreak/>
        <w:t>из значительных нагрузок - эффективное средство для активного развертывания восстановительных процессов после тренировки. При этом рекомендуется применять в течение 10-15 минут бег в невысоком темпе (частота сердечных сокращений 105-120 уд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м</w:t>
      </w:r>
      <w:proofErr w:type="gramEnd"/>
      <w:r>
        <w:rPr>
          <w:rFonts w:ascii="Times New Roman" w:hAnsi="Times New Roman"/>
          <w:sz w:val="28"/>
          <w:szCs w:val="28"/>
        </w:rPr>
        <w:t>ин.) и комплекс специальных упражнений;</w:t>
      </w:r>
    </w:p>
    <w:p w:rsidR="00E756D2" w:rsidRDefault="00E756D2" w:rsidP="00935A34">
      <w:pPr>
        <w:spacing w:after="0" w:line="240" w:lineRule="auto"/>
        <w:ind w:firstLine="426"/>
        <w:jc w:val="both"/>
        <w:rPr>
          <w:rFonts w:ascii="Times New Roman" w:hAnsi="Times New Roman"/>
          <w:sz w:val="28"/>
          <w:szCs w:val="28"/>
        </w:rPr>
      </w:pPr>
      <w:r>
        <w:rPr>
          <w:rFonts w:ascii="Times New Roman" w:hAnsi="Times New Roman"/>
          <w:sz w:val="28"/>
          <w:szCs w:val="28"/>
        </w:rPr>
        <w:t>- обязательное применение после тренировочного занятия различных восстановительных мероприятий.</w:t>
      </w:r>
    </w:p>
    <w:p w:rsidR="00E756D2" w:rsidRDefault="00E756D2" w:rsidP="00935A34">
      <w:pPr>
        <w:tabs>
          <w:tab w:val="left" w:pos="180"/>
        </w:tabs>
        <w:spacing w:after="0" w:line="240" w:lineRule="auto"/>
        <w:ind w:firstLine="426"/>
        <w:jc w:val="both"/>
        <w:rPr>
          <w:rFonts w:ascii="Times New Roman" w:hAnsi="Times New Roman"/>
          <w:sz w:val="28"/>
          <w:szCs w:val="28"/>
        </w:rPr>
      </w:pPr>
      <w:r w:rsidRPr="0039767E">
        <w:rPr>
          <w:rFonts w:ascii="Times New Roman" w:hAnsi="Times New Roman"/>
          <w:bCs/>
          <w:sz w:val="28"/>
          <w:szCs w:val="28"/>
        </w:rPr>
        <w:t>Гигиенические средства восстановления</w:t>
      </w:r>
      <w:r w:rsidRPr="0039767E">
        <w:rPr>
          <w:rFonts w:ascii="Times New Roman" w:hAnsi="Times New Roman"/>
          <w:sz w:val="28"/>
          <w:szCs w:val="28"/>
        </w:rPr>
        <w:t xml:space="preserve"> </w:t>
      </w:r>
      <w:r>
        <w:rPr>
          <w:rFonts w:ascii="Times New Roman" w:hAnsi="Times New Roman"/>
          <w:sz w:val="28"/>
          <w:szCs w:val="28"/>
        </w:rPr>
        <w:t xml:space="preserve">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оптимальные экологические условия при проведении тренировок; психогигиена. Дополнительные гигиенические средства восстановления применяются в виде комплексов, которые могут включать: гидропроцедуры – теплый душ, горячий душ, прохладный душ, контрастный душ, теплые ванны, контрастные ванны, хвойные ванны, восстановительное плавание; различные виды спортивного массажа; различные методики приема банных процедур. </w:t>
      </w:r>
    </w:p>
    <w:p w:rsidR="00E756D2" w:rsidRDefault="00E756D2" w:rsidP="00935A34">
      <w:pPr>
        <w:tabs>
          <w:tab w:val="left" w:pos="-3969"/>
        </w:tabs>
        <w:spacing w:after="0" w:line="240" w:lineRule="auto"/>
        <w:ind w:firstLine="426"/>
        <w:jc w:val="both"/>
        <w:rPr>
          <w:rFonts w:ascii="Times New Roman" w:hAnsi="Times New Roman"/>
          <w:sz w:val="28"/>
          <w:szCs w:val="28"/>
        </w:rPr>
      </w:pPr>
      <w:r w:rsidRPr="0039767E">
        <w:rPr>
          <w:rFonts w:ascii="Times New Roman" w:hAnsi="Times New Roman"/>
          <w:bCs/>
          <w:sz w:val="28"/>
          <w:szCs w:val="28"/>
        </w:rPr>
        <w:t>Психологические средства восстановления</w:t>
      </w:r>
      <w:r>
        <w:rPr>
          <w:rFonts w:ascii="Times New Roman" w:hAnsi="Times New Roman"/>
          <w:b/>
          <w:bCs/>
          <w:sz w:val="28"/>
          <w:szCs w:val="28"/>
        </w:rPr>
        <w:t xml:space="preserve"> </w:t>
      </w:r>
      <w:r>
        <w:rPr>
          <w:rFonts w:ascii="Times New Roman" w:hAnsi="Times New Roman"/>
          <w:sz w:val="28"/>
          <w:szCs w:val="28"/>
        </w:rPr>
        <w:t xml:space="preserve">позволяют снизить уровень нервно-психической напряженности и устранить состояние психической угнетенности, купировать психоэмоциональные стрессы, ускорить восстановление затраченной нервной энергии. При этом широко применяются психолого-педагогические средства, основанные на воздействии словом: убеждение, внушение. </w:t>
      </w:r>
    </w:p>
    <w:p w:rsidR="00E756D2" w:rsidRDefault="00E756D2" w:rsidP="00935A34">
      <w:pPr>
        <w:spacing w:after="0" w:line="240" w:lineRule="auto"/>
        <w:ind w:firstLine="426"/>
        <w:jc w:val="both"/>
        <w:rPr>
          <w:rFonts w:ascii="Times New Roman" w:hAnsi="Times New Roman"/>
          <w:sz w:val="28"/>
          <w:szCs w:val="28"/>
        </w:rPr>
      </w:pPr>
      <w:r>
        <w:rPr>
          <w:rFonts w:ascii="Times New Roman" w:hAnsi="Times New Roman"/>
          <w:sz w:val="28"/>
          <w:szCs w:val="28"/>
        </w:rPr>
        <w:t xml:space="preserve">Для оценки эффективности применения восстановительных средств постоянно применяют оперативный педагогический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функциональным состоянием обучающихся и при необходимости вносятся соответствующие коррективы. </w:t>
      </w:r>
    </w:p>
    <w:p w:rsidR="00E756D2" w:rsidRDefault="00E756D2" w:rsidP="00D60C7E">
      <w:pPr>
        <w:tabs>
          <w:tab w:val="left" w:pos="180"/>
        </w:tabs>
        <w:spacing w:after="0" w:line="240" w:lineRule="auto"/>
        <w:jc w:val="both"/>
        <w:rPr>
          <w:rFonts w:ascii="Times New Roman" w:hAnsi="Times New Roman"/>
          <w:sz w:val="28"/>
          <w:szCs w:val="28"/>
        </w:rPr>
      </w:pPr>
    </w:p>
    <w:p w:rsidR="00E756D2" w:rsidRPr="001C1743" w:rsidRDefault="00E756D2" w:rsidP="00B57808">
      <w:pPr>
        <w:numPr>
          <w:ilvl w:val="0"/>
          <w:numId w:val="9"/>
        </w:numPr>
        <w:spacing w:after="0" w:line="240" w:lineRule="auto"/>
        <w:ind w:left="426"/>
        <w:jc w:val="center"/>
        <w:rPr>
          <w:rFonts w:ascii="Times New Roman" w:hAnsi="Times New Roman"/>
          <w:b/>
          <w:sz w:val="28"/>
          <w:szCs w:val="28"/>
        </w:rPr>
      </w:pPr>
      <w:r>
        <w:rPr>
          <w:rFonts w:ascii="Times New Roman" w:hAnsi="Times New Roman"/>
          <w:b/>
          <w:sz w:val="28"/>
          <w:szCs w:val="28"/>
        </w:rPr>
        <w:t xml:space="preserve">КОНТРОЛЬ ЗА ПОДГОТОВКОЙ </w:t>
      </w:r>
      <w:proofErr w:type="gramStart"/>
      <w:r>
        <w:rPr>
          <w:rFonts w:ascii="Times New Roman" w:hAnsi="Times New Roman"/>
          <w:b/>
          <w:sz w:val="28"/>
          <w:szCs w:val="28"/>
        </w:rPr>
        <w:t>ОБУЧАЮЩИХСЯ</w:t>
      </w:r>
      <w:proofErr w:type="gramEnd"/>
    </w:p>
    <w:p w:rsidR="00E756D2" w:rsidRPr="00D60C7E" w:rsidRDefault="00E756D2" w:rsidP="00D60C7E">
      <w:pPr>
        <w:spacing w:after="0" w:line="240" w:lineRule="auto"/>
        <w:jc w:val="center"/>
        <w:rPr>
          <w:rFonts w:ascii="Times New Roman" w:hAnsi="Times New Roman"/>
          <w:b/>
          <w:bCs/>
          <w:sz w:val="28"/>
          <w:szCs w:val="28"/>
        </w:rPr>
      </w:pPr>
      <w:r>
        <w:rPr>
          <w:rFonts w:ascii="Times New Roman" w:hAnsi="Times New Roman"/>
          <w:b/>
          <w:bCs/>
          <w:sz w:val="28"/>
          <w:szCs w:val="28"/>
        </w:rPr>
        <w:t xml:space="preserve">7.1. </w:t>
      </w:r>
      <w:r w:rsidRPr="004C34F3">
        <w:rPr>
          <w:rFonts w:ascii="Times New Roman" w:hAnsi="Times New Roman"/>
          <w:b/>
          <w:bCs/>
          <w:sz w:val="28"/>
          <w:szCs w:val="28"/>
        </w:rPr>
        <w:t xml:space="preserve">Контрольные нормативы  по </w:t>
      </w:r>
      <w:r>
        <w:rPr>
          <w:rFonts w:ascii="Times New Roman" w:hAnsi="Times New Roman"/>
          <w:b/>
          <w:bCs/>
          <w:sz w:val="28"/>
          <w:szCs w:val="28"/>
        </w:rPr>
        <w:t>общей физической подготовке</w:t>
      </w:r>
      <w:r w:rsidRPr="004C34F3">
        <w:rPr>
          <w:rFonts w:ascii="Times New Roman" w:hAnsi="Times New Roman"/>
          <w:b/>
          <w:bCs/>
          <w:sz w:val="28"/>
          <w:szCs w:val="28"/>
        </w:rPr>
        <w:t xml:space="preserve"> </w:t>
      </w:r>
      <w:r>
        <w:rPr>
          <w:rFonts w:ascii="Times New Roman" w:hAnsi="Times New Roman"/>
          <w:b/>
          <w:bCs/>
          <w:sz w:val="28"/>
          <w:szCs w:val="28"/>
        </w:rPr>
        <w:t xml:space="preserve"> </w:t>
      </w:r>
      <w:r w:rsidRPr="004C34F3">
        <w:rPr>
          <w:rFonts w:ascii="Times New Roman" w:hAnsi="Times New Roman"/>
          <w:b/>
          <w:bCs/>
          <w:sz w:val="28"/>
          <w:szCs w:val="28"/>
        </w:rPr>
        <w:t xml:space="preserve">для групп </w:t>
      </w:r>
      <w:r>
        <w:rPr>
          <w:rFonts w:ascii="Times New Roman" w:hAnsi="Times New Roman"/>
          <w:b/>
          <w:bCs/>
          <w:sz w:val="28"/>
          <w:szCs w:val="28"/>
        </w:rPr>
        <w:t>первого и второго и третьего годов</w:t>
      </w:r>
      <w:r w:rsidRPr="004C34F3">
        <w:rPr>
          <w:rFonts w:ascii="Times New Roman" w:hAnsi="Times New Roman"/>
          <w:b/>
          <w:bCs/>
          <w:sz w:val="28"/>
          <w:szCs w:val="28"/>
        </w:rPr>
        <w:t xml:space="preserve"> обучения</w:t>
      </w:r>
    </w:p>
    <w:p w:rsidR="00E756D2" w:rsidRPr="00367CD4" w:rsidRDefault="00E756D2" w:rsidP="00B57808">
      <w:pPr>
        <w:spacing w:after="0" w:line="240" w:lineRule="auto"/>
        <w:ind w:firstLine="708"/>
        <w:jc w:val="both"/>
        <w:rPr>
          <w:rFonts w:ascii="Times New Roman" w:hAnsi="Times New Roman" w:cs="Segoe UI"/>
          <w:sz w:val="28"/>
          <w:szCs w:val="28"/>
        </w:rPr>
      </w:pPr>
      <w:proofErr w:type="gramStart"/>
      <w:r w:rsidRPr="00367CD4">
        <w:rPr>
          <w:rFonts w:ascii="Times New Roman" w:hAnsi="Times New Roman" w:cs="Segoe UI"/>
          <w:sz w:val="28"/>
          <w:szCs w:val="28"/>
        </w:rPr>
        <w:t>Контроль является составной частью подготовки обучающихся и одной из функций управления образовательным процессом.</w:t>
      </w:r>
      <w:proofErr w:type="gramEnd"/>
    </w:p>
    <w:p w:rsidR="00E756D2" w:rsidRPr="00367CD4" w:rsidRDefault="00E756D2" w:rsidP="00B57808">
      <w:pPr>
        <w:spacing w:after="0" w:line="240" w:lineRule="auto"/>
        <w:ind w:left="20" w:firstLine="688"/>
        <w:jc w:val="both"/>
        <w:rPr>
          <w:rFonts w:ascii="Times New Roman" w:hAnsi="Times New Roman" w:cs="Segoe UI"/>
          <w:sz w:val="28"/>
          <w:szCs w:val="28"/>
        </w:rPr>
      </w:pPr>
      <w:r w:rsidRPr="00367CD4">
        <w:rPr>
          <w:rFonts w:ascii="Times New Roman" w:hAnsi="Times New Roman" w:cs="Segoe UI"/>
          <w:sz w:val="28"/>
          <w:szCs w:val="28"/>
        </w:rPr>
        <w:t xml:space="preserve">Объективная информация о состоянии </w:t>
      </w:r>
      <w:proofErr w:type="gramStart"/>
      <w:r w:rsidRPr="00367CD4">
        <w:rPr>
          <w:rFonts w:ascii="Times New Roman" w:hAnsi="Times New Roman" w:cs="Segoe UI"/>
          <w:sz w:val="28"/>
          <w:szCs w:val="28"/>
        </w:rPr>
        <w:t>обучающегося</w:t>
      </w:r>
      <w:proofErr w:type="gramEnd"/>
      <w:r w:rsidRPr="00367CD4">
        <w:rPr>
          <w:rFonts w:ascii="Times New Roman" w:hAnsi="Times New Roman" w:cs="Segoe UI"/>
          <w:sz w:val="28"/>
          <w:szCs w:val="28"/>
        </w:rPr>
        <w:t xml:space="preserve"> в ходе тренировочной и соревновательной деятельности позволяет тренеру-преподавателю анализировать получаемые данные и вносить соответствующие корректировки в процесс подготовки. </w:t>
      </w:r>
    </w:p>
    <w:p w:rsidR="00E756D2" w:rsidRPr="00367CD4" w:rsidRDefault="00E756D2" w:rsidP="00B57808">
      <w:pPr>
        <w:spacing w:after="0" w:line="240" w:lineRule="auto"/>
        <w:ind w:left="20" w:firstLine="709"/>
        <w:jc w:val="both"/>
        <w:rPr>
          <w:rFonts w:ascii="Times New Roman" w:hAnsi="Times New Roman" w:cs="Segoe UI"/>
          <w:sz w:val="28"/>
          <w:szCs w:val="28"/>
        </w:rPr>
      </w:pPr>
      <w:r w:rsidRPr="00367CD4">
        <w:rPr>
          <w:rFonts w:ascii="Times New Roman" w:hAnsi="Times New Roman" w:cs="Segoe UI"/>
          <w:sz w:val="28"/>
          <w:szCs w:val="28"/>
        </w:rPr>
        <w:t>В теории и практике спорта принято различать следующие виды контроля: этапный, текущий и оперативный.</w:t>
      </w:r>
    </w:p>
    <w:p w:rsidR="00E756D2" w:rsidRPr="00367CD4" w:rsidRDefault="00E756D2" w:rsidP="00B57808">
      <w:pPr>
        <w:spacing w:after="0" w:line="240" w:lineRule="auto"/>
        <w:ind w:left="20" w:firstLine="709"/>
        <w:jc w:val="both"/>
        <w:rPr>
          <w:rFonts w:ascii="Times New Roman" w:hAnsi="Times New Roman" w:cs="Segoe UI"/>
          <w:sz w:val="28"/>
          <w:szCs w:val="28"/>
        </w:rPr>
      </w:pPr>
      <w:r w:rsidRPr="004A52DF">
        <w:rPr>
          <w:rFonts w:ascii="Times New Roman" w:hAnsi="Times New Roman" w:cs="Segoe UI"/>
          <w:sz w:val="28"/>
          <w:szCs w:val="28"/>
        </w:rPr>
        <w:t>Этапный контроль</w:t>
      </w:r>
      <w:r w:rsidRPr="00367CD4">
        <w:rPr>
          <w:rFonts w:ascii="Times New Roman" w:hAnsi="Times New Roman" w:cs="Segoe UI"/>
          <w:sz w:val="28"/>
          <w:szCs w:val="28"/>
        </w:rPr>
        <w:t xml:space="preserve"> предназначен для оценки устойчивого состояния обучающегося и кумулятивного тренировочного эффекта. Проводятся в конце конкретного этапа.</w:t>
      </w:r>
    </w:p>
    <w:p w:rsidR="00E756D2" w:rsidRPr="00367CD4" w:rsidRDefault="00E756D2" w:rsidP="00B57808">
      <w:pPr>
        <w:spacing w:after="0" w:line="240" w:lineRule="auto"/>
        <w:ind w:left="20" w:firstLine="709"/>
        <w:jc w:val="both"/>
        <w:rPr>
          <w:rFonts w:ascii="Times New Roman" w:hAnsi="Times New Roman" w:cs="Segoe UI"/>
          <w:sz w:val="28"/>
          <w:szCs w:val="28"/>
        </w:rPr>
      </w:pPr>
      <w:r w:rsidRPr="00367CD4">
        <w:rPr>
          <w:rFonts w:ascii="Times New Roman" w:hAnsi="Times New Roman" w:cs="Segoe UI"/>
          <w:sz w:val="28"/>
          <w:szCs w:val="28"/>
        </w:rPr>
        <w:t>В программу этапного контроля входят:</w:t>
      </w:r>
    </w:p>
    <w:p w:rsidR="00E756D2" w:rsidRPr="00367CD4" w:rsidRDefault="00E756D2" w:rsidP="00B57808">
      <w:pPr>
        <w:numPr>
          <w:ilvl w:val="0"/>
          <w:numId w:val="10"/>
        </w:numPr>
        <w:tabs>
          <w:tab w:val="left" w:pos="0"/>
        </w:tabs>
        <w:spacing w:after="0" w:line="240" w:lineRule="auto"/>
        <w:ind w:left="426" w:firstLine="283"/>
        <w:jc w:val="both"/>
        <w:rPr>
          <w:rFonts w:ascii="Times New Roman" w:hAnsi="Times New Roman" w:cs="Segoe UI"/>
          <w:sz w:val="28"/>
          <w:szCs w:val="28"/>
        </w:rPr>
      </w:pPr>
      <w:r w:rsidRPr="00367CD4">
        <w:rPr>
          <w:rFonts w:ascii="Times New Roman" w:hAnsi="Times New Roman" w:cs="Segoe UI"/>
          <w:sz w:val="28"/>
          <w:szCs w:val="28"/>
        </w:rPr>
        <w:t>врачебные обследования;</w:t>
      </w:r>
    </w:p>
    <w:p w:rsidR="00E756D2" w:rsidRPr="00367CD4" w:rsidRDefault="00E756D2" w:rsidP="00B57808">
      <w:pPr>
        <w:numPr>
          <w:ilvl w:val="0"/>
          <w:numId w:val="10"/>
        </w:numPr>
        <w:spacing w:after="0" w:line="240" w:lineRule="auto"/>
        <w:ind w:left="426" w:firstLine="283"/>
        <w:jc w:val="both"/>
        <w:rPr>
          <w:rFonts w:ascii="Times New Roman" w:hAnsi="Times New Roman" w:cs="Segoe UI"/>
          <w:sz w:val="28"/>
          <w:szCs w:val="28"/>
        </w:rPr>
      </w:pPr>
      <w:r w:rsidRPr="00367CD4">
        <w:rPr>
          <w:rFonts w:ascii="Times New Roman" w:hAnsi="Times New Roman" w:cs="Segoe UI"/>
          <w:sz w:val="28"/>
          <w:szCs w:val="28"/>
        </w:rPr>
        <w:t>антропометрические обследования;</w:t>
      </w:r>
    </w:p>
    <w:p w:rsidR="00E756D2" w:rsidRPr="00367CD4" w:rsidRDefault="00E756D2" w:rsidP="00B57808">
      <w:pPr>
        <w:numPr>
          <w:ilvl w:val="0"/>
          <w:numId w:val="10"/>
        </w:numPr>
        <w:tabs>
          <w:tab w:val="left" w:pos="0"/>
        </w:tabs>
        <w:spacing w:after="0" w:line="240" w:lineRule="auto"/>
        <w:ind w:left="426" w:firstLine="283"/>
        <w:jc w:val="both"/>
        <w:rPr>
          <w:rFonts w:ascii="Times New Roman" w:hAnsi="Times New Roman" w:cs="Segoe UI"/>
          <w:sz w:val="28"/>
          <w:szCs w:val="28"/>
        </w:rPr>
      </w:pPr>
      <w:r w:rsidRPr="00367CD4">
        <w:rPr>
          <w:rFonts w:ascii="Times New Roman" w:hAnsi="Times New Roman" w:cs="Segoe UI"/>
          <w:sz w:val="28"/>
          <w:szCs w:val="28"/>
        </w:rPr>
        <w:t>тестирование уровня физической подготовленности;</w:t>
      </w:r>
    </w:p>
    <w:p w:rsidR="00E756D2" w:rsidRPr="00367CD4" w:rsidRDefault="00E756D2" w:rsidP="00B57808">
      <w:pPr>
        <w:numPr>
          <w:ilvl w:val="0"/>
          <w:numId w:val="10"/>
        </w:numPr>
        <w:tabs>
          <w:tab w:val="left" w:pos="0"/>
        </w:tabs>
        <w:spacing w:after="0" w:line="240" w:lineRule="auto"/>
        <w:ind w:left="426" w:firstLine="283"/>
        <w:jc w:val="both"/>
        <w:rPr>
          <w:rFonts w:ascii="Times New Roman" w:hAnsi="Times New Roman" w:cs="Segoe UI"/>
          <w:sz w:val="28"/>
          <w:szCs w:val="28"/>
        </w:rPr>
      </w:pPr>
      <w:r w:rsidRPr="00367CD4">
        <w:rPr>
          <w:rFonts w:ascii="Times New Roman" w:hAnsi="Times New Roman" w:cs="Segoe UI"/>
          <w:sz w:val="28"/>
          <w:szCs w:val="28"/>
        </w:rPr>
        <w:t>расчет и анализ тренировочной нагрузки за прошедший этап;</w:t>
      </w:r>
    </w:p>
    <w:p w:rsidR="00E756D2" w:rsidRPr="00367CD4" w:rsidRDefault="00E756D2" w:rsidP="00B57808">
      <w:pPr>
        <w:numPr>
          <w:ilvl w:val="0"/>
          <w:numId w:val="10"/>
        </w:numPr>
        <w:tabs>
          <w:tab w:val="left" w:pos="0"/>
        </w:tabs>
        <w:spacing w:after="0" w:line="240" w:lineRule="auto"/>
        <w:ind w:left="426" w:firstLine="283"/>
        <w:jc w:val="both"/>
        <w:rPr>
          <w:rFonts w:ascii="Times New Roman" w:hAnsi="Times New Roman" w:cs="Segoe UI"/>
          <w:sz w:val="28"/>
          <w:szCs w:val="28"/>
        </w:rPr>
      </w:pPr>
      <w:r w:rsidRPr="00367CD4">
        <w:rPr>
          <w:rFonts w:ascii="Times New Roman" w:hAnsi="Times New Roman" w:cs="Segoe UI"/>
          <w:sz w:val="28"/>
          <w:szCs w:val="28"/>
        </w:rPr>
        <w:lastRenderedPageBreak/>
        <w:t xml:space="preserve">анализ индивидуальных и групповых соревновательных действий. </w:t>
      </w:r>
    </w:p>
    <w:p w:rsidR="00E756D2" w:rsidRPr="00367CD4" w:rsidRDefault="00E756D2" w:rsidP="00B57808">
      <w:pPr>
        <w:spacing w:after="0" w:line="240" w:lineRule="auto"/>
        <w:ind w:firstLine="709"/>
        <w:jc w:val="both"/>
        <w:rPr>
          <w:rFonts w:ascii="Times New Roman" w:hAnsi="Times New Roman" w:cs="Segoe UI"/>
          <w:sz w:val="28"/>
          <w:szCs w:val="28"/>
        </w:rPr>
      </w:pPr>
      <w:r w:rsidRPr="004A52DF">
        <w:rPr>
          <w:rFonts w:ascii="Times New Roman" w:hAnsi="Times New Roman" w:cs="Segoe UI"/>
          <w:sz w:val="28"/>
          <w:szCs w:val="28"/>
        </w:rPr>
        <w:t>Текущий контроль</w:t>
      </w:r>
      <w:r w:rsidRPr="00367CD4">
        <w:rPr>
          <w:rFonts w:ascii="Times New Roman" w:hAnsi="Times New Roman" w:cs="Segoe UI"/>
          <w:sz w:val="28"/>
          <w:szCs w:val="28"/>
        </w:rPr>
        <w:t xml:space="preserve"> проводится для получения </w:t>
      </w:r>
      <w:proofErr w:type="gramStart"/>
      <w:r w:rsidRPr="00367CD4">
        <w:rPr>
          <w:rFonts w:ascii="Times New Roman" w:hAnsi="Times New Roman" w:cs="Segoe UI"/>
          <w:sz w:val="28"/>
          <w:szCs w:val="28"/>
        </w:rPr>
        <w:t>информации</w:t>
      </w:r>
      <w:proofErr w:type="gramEnd"/>
      <w:r w:rsidRPr="00367CD4">
        <w:rPr>
          <w:rFonts w:ascii="Times New Roman" w:hAnsi="Times New Roman" w:cs="Segoe UI"/>
          <w:sz w:val="28"/>
          <w:szCs w:val="28"/>
        </w:rPr>
        <w:t xml:space="preserve"> о состоянии обучающегося после серии занятий и игр для внесения соответствующих коррекций в тренировочную и соревновательную деятельность. В его программу входят оценки:</w:t>
      </w:r>
    </w:p>
    <w:p w:rsidR="00E756D2" w:rsidRPr="00367CD4" w:rsidRDefault="00E756D2" w:rsidP="00B57808">
      <w:pPr>
        <w:numPr>
          <w:ilvl w:val="0"/>
          <w:numId w:val="11"/>
        </w:numPr>
        <w:spacing w:after="0" w:line="240" w:lineRule="auto"/>
        <w:ind w:left="0" w:firstLine="425"/>
        <w:jc w:val="both"/>
        <w:rPr>
          <w:rFonts w:ascii="Times New Roman" w:hAnsi="Times New Roman" w:cs="Segoe UI"/>
          <w:sz w:val="28"/>
          <w:szCs w:val="28"/>
        </w:rPr>
      </w:pPr>
      <w:r w:rsidRPr="00367CD4">
        <w:rPr>
          <w:rFonts w:ascii="Times New Roman" w:hAnsi="Times New Roman" w:cs="Segoe UI"/>
          <w:sz w:val="28"/>
          <w:szCs w:val="28"/>
        </w:rPr>
        <w:t>объема и эффективности соревновательной деятельности;</w:t>
      </w:r>
    </w:p>
    <w:p w:rsidR="00E756D2" w:rsidRPr="00367CD4" w:rsidRDefault="00E756D2" w:rsidP="00B57808">
      <w:pPr>
        <w:numPr>
          <w:ilvl w:val="0"/>
          <w:numId w:val="11"/>
        </w:numPr>
        <w:spacing w:after="0" w:line="240" w:lineRule="auto"/>
        <w:ind w:left="0" w:firstLine="425"/>
        <w:jc w:val="both"/>
        <w:rPr>
          <w:rFonts w:ascii="Times New Roman" w:hAnsi="Times New Roman" w:cs="Segoe UI"/>
          <w:sz w:val="28"/>
          <w:szCs w:val="28"/>
        </w:rPr>
      </w:pPr>
      <w:r w:rsidRPr="00367CD4">
        <w:rPr>
          <w:rFonts w:ascii="Times New Roman" w:hAnsi="Times New Roman" w:cs="Segoe UI"/>
          <w:sz w:val="28"/>
          <w:szCs w:val="28"/>
        </w:rPr>
        <w:t>объема тренировочных нагрузок и качества выполнения тренировочных заданий.</w:t>
      </w:r>
    </w:p>
    <w:p w:rsidR="00E756D2" w:rsidRPr="00367CD4" w:rsidRDefault="00E756D2" w:rsidP="00B57808">
      <w:pPr>
        <w:spacing w:after="0" w:line="240" w:lineRule="auto"/>
        <w:ind w:left="20" w:firstLine="709"/>
        <w:jc w:val="both"/>
        <w:rPr>
          <w:rFonts w:ascii="Times New Roman" w:hAnsi="Times New Roman" w:cs="Segoe UI"/>
          <w:sz w:val="28"/>
          <w:szCs w:val="28"/>
        </w:rPr>
      </w:pPr>
      <w:r w:rsidRPr="004A52DF">
        <w:rPr>
          <w:rFonts w:ascii="Times New Roman" w:hAnsi="Times New Roman" w:cs="Segoe UI"/>
          <w:sz w:val="28"/>
          <w:szCs w:val="28"/>
        </w:rPr>
        <w:t>Оперативный контроль</w:t>
      </w:r>
      <w:r w:rsidRPr="00367CD4">
        <w:rPr>
          <w:rFonts w:ascii="Times New Roman" w:hAnsi="Times New Roman" w:cs="Segoe UI"/>
          <w:sz w:val="28"/>
          <w:szCs w:val="28"/>
        </w:rPr>
        <w:t xml:space="preserve">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 С этой целью проводятся педагогические наблюдения за ходом занятия с регистрацией ЧСС до выполнения упражнения и после него.</w:t>
      </w:r>
    </w:p>
    <w:p w:rsidR="00E756D2" w:rsidRPr="00367CD4" w:rsidRDefault="00E756D2" w:rsidP="00B57808">
      <w:pPr>
        <w:spacing w:after="0" w:line="240" w:lineRule="auto"/>
        <w:ind w:left="20" w:firstLine="709"/>
        <w:jc w:val="both"/>
        <w:rPr>
          <w:rFonts w:ascii="Times New Roman" w:hAnsi="Times New Roman" w:cs="Segoe UI"/>
          <w:sz w:val="28"/>
          <w:szCs w:val="28"/>
        </w:rPr>
      </w:pPr>
      <w:r>
        <w:rPr>
          <w:rFonts w:ascii="Times New Roman" w:hAnsi="Times New Roman" w:cs="Segoe UI"/>
          <w:sz w:val="28"/>
          <w:szCs w:val="28"/>
        </w:rPr>
        <w:t>Наибольшее внимание</w:t>
      </w:r>
      <w:r w:rsidRPr="00367CD4">
        <w:rPr>
          <w:rFonts w:ascii="Times New Roman" w:hAnsi="Times New Roman" w:cs="Segoe UI"/>
          <w:sz w:val="28"/>
          <w:szCs w:val="28"/>
        </w:rPr>
        <w:t xml:space="preserve"> уделя</w:t>
      </w:r>
      <w:r>
        <w:rPr>
          <w:rFonts w:ascii="Times New Roman" w:hAnsi="Times New Roman" w:cs="Segoe UI"/>
          <w:sz w:val="28"/>
          <w:szCs w:val="28"/>
        </w:rPr>
        <w:t>ется</w:t>
      </w:r>
      <w:r w:rsidRPr="00367CD4">
        <w:rPr>
          <w:rFonts w:ascii="Times New Roman" w:hAnsi="Times New Roman" w:cs="Segoe UI"/>
          <w:sz w:val="28"/>
          <w:szCs w:val="28"/>
        </w:rPr>
        <w:t xml:space="preserve"> педагогическому контролю, как наиболее доступному и информативному.</w:t>
      </w:r>
    </w:p>
    <w:p w:rsidR="00E756D2" w:rsidRPr="00367CD4" w:rsidRDefault="00E756D2" w:rsidP="00B57808">
      <w:pPr>
        <w:tabs>
          <w:tab w:val="left" w:pos="745"/>
        </w:tabs>
        <w:spacing w:after="0" w:line="240" w:lineRule="auto"/>
        <w:ind w:firstLine="743"/>
        <w:jc w:val="both"/>
        <w:rPr>
          <w:rFonts w:ascii="Times New Roman" w:hAnsi="Times New Roman" w:cs="Segoe UI"/>
          <w:sz w:val="28"/>
          <w:szCs w:val="28"/>
        </w:rPr>
      </w:pPr>
      <w:r w:rsidRPr="0045467F">
        <w:rPr>
          <w:rFonts w:ascii="Times New Roman" w:hAnsi="Times New Roman" w:cs="Segoe UI"/>
          <w:sz w:val="28"/>
          <w:szCs w:val="28"/>
        </w:rPr>
        <w:t>Педагогический контроль</w:t>
      </w:r>
      <w:r w:rsidRPr="00367CD4">
        <w:rPr>
          <w:rFonts w:ascii="Times New Roman" w:hAnsi="Times New Roman" w:cs="Segoe UI"/>
          <w:sz w:val="28"/>
          <w:szCs w:val="28"/>
        </w:rPr>
        <w:t xml:space="preserve"> по направленности и содержанию охватывает три основные раздела: </w:t>
      </w:r>
    </w:p>
    <w:p w:rsidR="00E756D2" w:rsidRPr="00367CD4" w:rsidRDefault="00E756D2" w:rsidP="00B57808">
      <w:pPr>
        <w:spacing w:after="0" w:line="240" w:lineRule="auto"/>
        <w:ind w:firstLine="708"/>
        <w:jc w:val="both"/>
        <w:rPr>
          <w:rFonts w:ascii="Times New Roman" w:hAnsi="Times New Roman" w:cs="Segoe UI"/>
          <w:sz w:val="28"/>
          <w:szCs w:val="28"/>
        </w:rPr>
      </w:pPr>
      <w:r w:rsidRPr="00367CD4">
        <w:rPr>
          <w:rFonts w:ascii="Times New Roman" w:hAnsi="Times New Roman" w:cs="Segoe UI"/>
          <w:sz w:val="28"/>
          <w:szCs w:val="28"/>
        </w:rPr>
        <w:t>- Контроль уровня подготовленности обучающегося (оценка физической подготовленности и уровня технико-тактического мастерства).</w:t>
      </w:r>
    </w:p>
    <w:p w:rsidR="00E756D2" w:rsidRPr="00367CD4" w:rsidRDefault="00E756D2" w:rsidP="00B57808">
      <w:pPr>
        <w:tabs>
          <w:tab w:val="left" w:pos="-4962"/>
        </w:tabs>
        <w:spacing w:after="0" w:line="240" w:lineRule="auto"/>
        <w:ind w:left="20"/>
        <w:jc w:val="both"/>
        <w:rPr>
          <w:rFonts w:ascii="Times New Roman" w:hAnsi="Times New Roman" w:cs="Segoe UI"/>
          <w:sz w:val="28"/>
          <w:szCs w:val="28"/>
        </w:rPr>
      </w:pPr>
      <w:r>
        <w:rPr>
          <w:rFonts w:ascii="Times New Roman" w:hAnsi="Times New Roman" w:cs="Segoe UI"/>
          <w:sz w:val="28"/>
          <w:szCs w:val="28"/>
        </w:rPr>
        <w:tab/>
      </w:r>
      <w:r w:rsidRPr="00367CD4">
        <w:rPr>
          <w:rFonts w:ascii="Times New Roman" w:hAnsi="Times New Roman" w:cs="Segoe UI"/>
          <w:sz w:val="28"/>
          <w:szCs w:val="28"/>
        </w:rPr>
        <w:t>- Контроль тренировочной деятельности (оценка тренировочных нагрузок и эффективности тренировочной деятельности).</w:t>
      </w:r>
    </w:p>
    <w:p w:rsidR="00E756D2" w:rsidRPr="0039767E" w:rsidRDefault="00E756D2" w:rsidP="00B57808">
      <w:pPr>
        <w:spacing w:after="0" w:line="240" w:lineRule="auto"/>
        <w:ind w:left="20" w:firstLine="688"/>
        <w:jc w:val="both"/>
        <w:rPr>
          <w:rFonts w:ascii="Times New Roman" w:hAnsi="Times New Roman" w:cs="Segoe UI"/>
          <w:sz w:val="28"/>
          <w:szCs w:val="28"/>
        </w:rPr>
      </w:pPr>
      <w:r w:rsidRPr="00367CD4">
        <w:rPr>
          <w:rFonts w:ascii="Times New Roman" w:hAnsi="Times New Roman" w:cs="Segoe UI"/>
          <w:sz w:val="28"/>
          <w:szCs w:val="28"/>
        </w:rPr>
        <w:t xml:space="preserve">- Оценка и контроль текущего состояния обучающегося осуществляется врачами. Заключение о состоянии каждого обучающегося чрезвычайно важно для тренера-преподавателя, что позволяет ему более эффективно осуществлять тренировочный процесс, реализуя принцип индивидуализации. </w:t>
      </w:r>
    </w:p>
    <w:p w:rsidR="00E756D2" w:rsidRDefault="00E756D2" w:rsidP="00B57808">
      <w:pPr>
        <w:autoSpaceDE w:val="0"/>
        <w:autoSpaceDN w:val="0"/>
        <w:adjustRightInd w:val="0"/>
        <w:spacing w:after="0" w:line="240" w:lineRule="auto"/>
        <w:ind w:firstLine="567"/>
        <w:jc w:val="both"/>
        <w:rPr>
          <w:rFonts w:ascii="Times New Roman" w:hAnsi="Times New Roman"/>
          <w:sz w:val="28"/>
          <w:szCs w:val="28"/>
        </w:rPr>
      </w:pPr>
      <w:r w:rsidRPr="001C1743">
        <w:rPr>
          <w:rFonts w:ascii="Times New Roman" w:hAnsi="Times New Roman"/>
          <w:sz w:val="28"/>
          <w:szCs w:val="28"/>
        </w:rPr>
        <w:t xml:space="preserve">Для оценки результатов освоения </w:t>
      </w:r>
      <w:r>
        <w:rPr>
          <w:rFonts w:ascii="Times New Roman" w:hAnsi="Times New Roman"/>
          <w:sz w:val="28"/>
          <w:szCs w:val="28"/>
        </w:rPr>
        <w:t>П</w:t>
      </w:r>
      <w:r w:rsidRPr="001C1743">
        <w:rPr>
          <w:rFonts w:ascii="Times New Roman" w:hAnsi="Times New Roman"/>
          <w:sz w:val="28"/>
          <w:szCs w:val="28"/>
        </w:rPr>
        <w:t xml:space="preserve">рограммы обучающиеся </w:t>
      </w:r>
      <w:r>
        <w:rPr>
          <w:rFonts w:ascii="Times New Roman" w:hAnsi="Times New Roman"/>
          <w:sz w:val="28"/>
          <w:szCs w:val="28"/>
        </w:rPr>
        <w:t>сдают</w:t>
      </w:r>
      <w:r w:rsidRPr="001C1743">
        <w:rPr>
          <w:rFonts w:ascii="Times New Roman" w:hAnsi="Times New Roman"/>
          <w:sz w:val="28"/>
          <w:szCs w:val="28"/>
        </w:rPr>
        <w:t xml:space="preserve"> контрольны</w:t>
      </w:r>
      <w:r>
        <w:rPr>
          <w:rFonts w:ascii="Times New Roman" w:hAnsi="Times New Roman"/>
          <w:sz w:val="28"/>
          <w:szCs w:val="28"/>
        </w:rPr>
        <w:t>е</w:t>
      </w:r>
      <w:r w:rsidRPr="001C1743">
        <w:rPr>
          <w:rFonts w:ascii="Times New Roman" w:hAnsi="Times New Roman"/>
          <w:sz w:val="28"/>
          <w:szCs w:val="28"/>
        </w:rPr>
        <w:t xml:space="preserve"> норматив</w:t>
      </w:r>
      <w:r>
        <w:rPr>
          <w:rFonts w:ascii="Times New Roman" w:hAnsi="Times New Roman"/>
          <w:sz w:val="28"/>
          <w:szCs w:val="28"/>
        </w:rPr>
        <w:t>ы по</w:t>
      </w:r>
      <w:r w:rsidRPr="001C1743">
        <w:rPr>
          <w:rFonts w:ascii="Times New Roman" w:hAnsi="Times New Roman"/>
          <w:sz w:val="28"/>
          <w:szCs w:val="28"/>
        </w:rPr>
        <w:t xml:space="preserve"> общей физической </w:t>
      </w:r>
      <w:r>
        <w:rPr>
          <w:rFonts w:ascii="Times New Roman" w:hAnsi="Times New Roman"/>
          <w:sz w:val="28"/>
          <w:szCs w:val="28"/>
        </w:rPr>
        <w:t>подготовке.</w:t>
      </w:r>
    </w:p>
    <w:p w:rsidR="00E756D2" w:rsidRPr="00C56B7E" w:rsidRDefault="00E756D2" w:rsidP="00AE5459">
      <w:pPr>
        <w:shd w:val="clear" w:color="auto" w:fill="FFFFFF"/>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C56B7E">
        <w:rPr>
          <w:rFonts w:ascii="Times New Roman" w:hAnsi="Times New Roman"/>
          <w:color w:val="000000"/>
          <w:sz w:val="28"/>
          <w:szCs w:val="28"/>
          <w:lang w:eastAsia="ru-RU"/>
        </w:rPr>
        <w:t>Система нормативов последовательно</w:t>
      </w:r>
      <w:r>
        <w:rPr>
          <w:rFonts w:ascii="Times New Roman" w:hAnsi="Times New Roman"/>
          <w:color w:val="000000"/>
          <w:sz w:val="28"/>
          <w:szCs w:val="28"/>
          <w:lang w:eastAsia="ru-RU"/>
        </w:rPr>
        <w:t xml:space="preserve"> охватывает весь период тренировок</w:t>
      </w:r>
      <w:proofErr w:type="gramStart"/>
      <w:r w:rsidRPr="00C56B7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proofErr w:type="gramEnd"/>
      <w:r w:rsidRPr="00C56B7E">
        <w:rPr>
          <w:rFonts w:ascii="Times New Roman" w:hAnsi="Times New Roman"/>
          <w:color w:val="000000"/>
          <w:sz w:val="28"/>
          <w:szCs w:val="28"/>
          <w:lang w:eastAsia="ru-RU"/>
        </w:rPr>
        <w:t xml:space="preserve"> Состав нормативов изм</w:t>
      </w:r>
      <w:r>
        <w:rPr>
          <w:rFonts w:ascii="Times New Roman" w:hAnsi="Times New Roman"/>
          <w:color w:val="000000"/>
          <w:sz w:val="28"/>
          <w:szCs w:val="28"/>
          <w:lang w:eastAsia="ru-RU"/>
        </w:rPr>
        <w:t xml:space="preserve">еняется в зависимости от тренировочного этапа </w:t>
      </w:r>
      <w:r w:rsidRPr="00C56B7E">
        <w:rPr>
          <w:rFonts w:ascii="Times New Roman" w:hAnsi="Times New Roman"/>
          <w:color w:val="000000"/>
          <w:sz w:val="28"/>
          <w:szCs w:val="28"/>
          <w:lang w:eastAsia="ru-RU"/>
        </w:rPr>
        <w:t xml:space="preserve"> и от возраста дзюдоистов. Для </w:t>
      </w:r>
      <w:r>
        <w:rPr>
          <w:rFonts w:ascii="Times New Roman" w:hAnsi="Times New Roman"/>
          <w:color w:val="000000"/>
          <w:sz w:val="28"/>
          <w:szCs w:val="28"/>
          <w:lang w:eastAsia="ru-RU"/>
        </w:rPr>
        <w:t>обучающихся</w:t>
      </w:r>
      <w:r w:rsidRPr="00C56B7E">
        <w:rPr>
          <w:rFonts w:ascii="Times New Roman" w:hAnsi="Times New Roman"/>
          <w:color w:val="000000"/>
          <w:sz w:val="28"/>
          <w:szCs w:val="28"/>
          <w:lang w:eastAsia="ru-RU"/>
        </w:rPr>
        <w:t>, выполнение нормативов является важнейшим критерием для перевода на следующий этап многолетней спортивной подготовки.</w:t>
      </w:r>
    </w:p>
    <w:p w:rsidR="00E756D2" w:rsidRPr="00C56B7E" w:rsidRDefault="00E756D2" w:rsidP="00AE5459">
      <w:pPr>
        <w:shd w:val="clear" w:color="auto" w:fill="FFFFFF"/>
        <w:spacing w:after="150" w:line="240" w:lineRule="auto"/>
        <w:jc w:val="both"/>
        <w:rPr>
          <w:rFonts w:ascii="Times New Roman" w:hAnsi="Times New Roman"/>
          <w:color w:val="000000"/>
          <w:sz w:val="28"/>
          <w:szCs w:val="28"/>
          <w:lang w:eastAsia="ru-RU"/>
        </w:rPr>
      </w:pPr>
      <w:r w:rsidRPr="00C56B7E">
        <w:rPr>
          <w:rFonts w:ascii="Times New Roman" w:hAnsi="Times New Roman"/>
          <w:color w:val="000000"/>
          <w:sz w:val="28"/>
          <w:szCs w:val="28"/>
          <w:lang w:eastAsia="ru-RU"/>
        </w:rPr>
        <w:t>При оценке уровня физической подготовленности необходимо учитывать, что здесь приводятся усредненные значения контрольных упражнений без учета весовых категорий учащихся.</w:t>
      </w:r>
    </w:p>
    <w:p w:rsidR="00E756D2" w:rsidRPr="0003707A" w:rsidRDefault="00E756D2" w:rsidP="00AE5459">
      <w:pPr>
        <w:shd w:val="clear" w:color="auto" w:fill="FFFFFF"/>
        <w:spacing w:after="150" w:line="240" w:lineRule="auto"/>
        <w:jc w:val="right"/>
        <w:rPr>
          <w:rFonts w:ascii="Times New Roman" w:hAnsi="Times New Roman"/>
          <w:color w:val="000000"/>
          <w:sz w:val="28"/>
          <w:szCs w:val="28"/>
          <w:lang w:eastAsia="ru-RU"/>
        </w:rPr>
      </w:pPr>
      <w:r w:rsidRPr="0003707A">
        <w:rPr>
          <w:rFonts w:ascii="Times New Roman" w:hAnsi="Times New Roman"/>
          <w:color w:val="000000"/>
          <w:sz w:val="28"/>
          <w:szCs w:val="28"/>
          <w:lang w:eastAsia="ru-RU"/>
        </w:rPr>
        <w:t xml:space="preserve">Таблица </w:t>
      </w:r>
      <w:r>
        <w:rPr>
          <w:rFonts w:ascii="Times New Roman" w:hAnsi="Times New Roman"/>
          <w:color w:val="000000"/>
          <w:sz w:val="28"/>
          <w:szCs w:val="28"/>
          <w:lang w:eastAsia="ru-RU"/>
        </w:rPr>
        <w:t>№9</w:t>
      </w:r>
    </w:p>
    <w:p w:rsidR="00E756D2" w:rsidRPr="00B57808" w:rsidRDefault="00E756D2" w:rsidP="00AE5459">
      <w:pPr>
        <w:shd w:val="clear" w:color="auto" w:fill="FFFFFF"/>
        <w:spacing w:after="150" w:line="240" w:lineRule="auto"/>
        <w:jc w:val="center"/>
        <w:rPr>
          <w:rFonts w:ascii="Times New Roman" w:hAnsi="Times New Roman"/>
          <w:color w:val="000000"/>
          <w:sz w:val="28"/>
          <w:szCs w:val="28"/>
          <w:lang w:eastAsia="ru-RU"/>
        </w:rPr>
      </w:pPr>
      <w:r w:rsidRPr="00B57808">
        <w:rPr>
          <w:rFonts w:ascii="Times New Roman" w:hAnsi="Times New Roman"/>
          <w:color w:val="000000"/>
          <w:sz w:val="28"/>
          <w:szCs w:val="28"/>
          <w:lang w:eastAsia="ru-RU"/>
        </w:rPr>
        <w:t xml:space="preserve">Контрольно-переводные нормативы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673"/>
        <w:gridCol w:w="2197"/>
        <w:gridCol w:w="2179"/>
        <w:gridCol w:w="2212"/>
      </w:tblGrid>
      <w:tr w:rsidR="00E756D2" w:rsidRPr="00B57808" w:rsidTr="00B44570">
        <w:tc>
          <w:tcPr>
            <w:tcW w:w="0" w:type="auto"/>
            <w:vMerge w:val="restart"/>
          </w:tcPr>
          <w:p w:rsidR="00E756D2" w:rsidRPr="00B57808" w:rsidRDefault="00E756D2" w:rsidP="00B44570">
            <w:pPr>
              <w:pStyle w:val="Style6"/>
              <w:widowControl/>
              <w:spacing w:line="276" w:lineRule="auto"/>
              <w:ind w:firstLine="0"/>
              <w:jc w:val="center"/>
              <w:rPr>
                <w:sz w:val="28"/>
                <w:szCs w:val="28"/>
              </w:rPr>
            </w:pPr>
            <w:r w:rsidRPr="00B57808">
              <w:rPr>
                <w:sz w:val="28"/>
                <w:szCs w:val="28"/>
              </w:rPr>
              <w:t>№</w:t>
            </w:r>
          </w:p>
          <w:p w:rsidR="00E756D2" w:rsidRPr="00B57808" w:rsidRDefault="00E756D2" w:rsidP="00B44570">
            <w:pPr>
              <w:pStyle w:val="Style6"/>
              <w:widowControl/>
              <w:spacing w:line="276" w:lineRule="auto"/>
              <w:ind w:firstLine="0"/>
              <w:jc w:val="center"/>
              <w:rPr>
                <w:sz w:val="28"/>
                <w:szCs w:val="28"/>
              </w:rPr>
            </w:pPr>
            <w:proofErr w:type="gramStart"/>
            <w:r w:rsidRPr="00B57808">
              <w:rPr>
                <w:sz w:val="28"/>
                <w:szCs w:val="28"/>
              </w:rPr>
              <w:t>п</w:t>
            </w:r>
            <w:proofErr w:type="gramEnd"/>
            <w:r w:rsidRPr="00B57808">
              <w:rPr>
                <w:sz w:val="28"/>
                <w:szCs w:val="28"/>
              </w:rPr>
              <w:t>/п</w:t>
            </w:r>
          </w:p>
        </w:tc>
        <w:tc>
          <w:tcPr>
            <w:tcW w:w="0" w:type="auto"/>
            <w:vMerge w:val="restart"/>
          </w:tcPr>
          <w:p w:rsidR="00E756D2" w:rsidRPr="00B57808" w:rsidRDefault="00E756D2" w:rsidP="00B44570">
            <w:pPr>
              <w:pStyle w:val="Style6"/>
              <w:widowControl/>
              <w:spacing w:line="276" w:lineRule="auto"/>
              <w:ind w:firstLine="0"/>
              <w:jc w:val="center"/>
              <w:rPr>
                <w:sz w:val="28"/>
                <w:szCs w:val="28"/>
                <w:lang w:val="en-US"/>
              </w:rPr>
            </w:pPr>
            <w:r w:rsidRPr="00B57808">
              <w:rPr>
                <w:sz w:val="28"/>
                <w:szCs w:val="28"/>
              </w:rPr>
              <w:t>Контрольные упражнения (тесты)</w:t>
            </w:r>
          </w:p>
        </w:tc>
        <w:tc>
          <w:tcPr>
            <w:tcW w:w="0" w:type="auto"/>
            <w:gridSpan w:val="3"/>
          </w:tcPr>
          <w:p w:rsidR="00E756D2" w:rsidRPr="00B57808" w:rsidRDefault="00E756D2" w:rsidP="00B44570">
            <w:pPr>
              <w:pStyle w:val="Style6"/>
              <w:widowControl/>
              <w:spacing w:line="276" w:lineRule="auto"/>
              <w:ind w:firstLine="0"/>
              <w:jc w:val="center"/>
              <w:rPr>
                <w:sz w:val="28"/>
                <w:szCs w:val="28"/>
                <w:lang w:val="en-US"/>
              </w:rPr>
            </w:pPr>
            <w:r w:rsidRPr="00B57808">
              <w:rPr>
                <w:sz w:val="28"/>
                <w:szCs w:val="28"/>
              </w:rPr>
              <w:t>Год занятий</w:t>
            </w:r>
          </w:p>
        </w:tc>
      </w:tr>
      <w:tr w:rsidR="00E756D2" w:rsidRPr="00B57808" w:rsidTr="00B44570">
        <w:tc>
          <w:tcPr>
            <w:tcW w:w="0" w:type="auto"/>
            <w:vMerge/>
          </w:tcPr>
          <w:p w:rsidR="00E756D2" w:rsidRPr="00B57808" w:rsidRDefault="00E756D2" w:rsidP="00B44570">
            <w:pPr>
              <w:pStyle w:val="Style6"/>
              <w:widowControl/>
              <w:spacing w:line="276" w:lineRule="auto"/>
              <w:ind w:firstLine="0"/>
              <w:rPr>
                <w:sz w:val="28"/>
                <w:szCs w:val="28"/>
                <w:lang w:val="en-US"/>
              </w:rPr>
            </w:pPr>
          </w:p>
        </w:tc>
        <w:tc>
          <w:tcPr>
            <w:tcW w:w="0" w:type="auto"/>
            <w:vMerge/>
          </w:tcPr>
          <w:p w:rsidR="00E756D2" w:rsidRPr="00B57808" w:rsidRDefault="00E756D2" w:rsidP="00B44570">
            <w:pPr>
              <w:pStyle w:val="Style6"/>
              <w:widowControl/>
              <w:spacing w:line="276" w:lineRule="auto"/>
              <w:ind w:firstLine="0"/>
              <w:rPr>
                <w:sz w:val="28"/>
                <w:szCs w:val="28"/>
                <w:lang w:val="en-US"/>
              </w:rPr>
            </w:pPr>
          </w:p>
        </w:tc>
        <w:tc>
          <w:tcPr>
            <w:tcW w:w="0" w:type="auto"/>
          </w:tcPr>
          <w:p w:rsidR="00E756D2" w:rsidRPr="00B57808" w:rsidRDefault="00E756D2" w:rsidP="00B44570">
            <w:pPr>
              <w:pStyle w:val="Style6"/>
              <w:widowControl/>
              <w:tabs>
                <w:tab w:val="left" w:pos="1140"/>
              </w:tabs>
              <w:spacing w:line="276" w:lineRule="auto"/>
              <w:ind w:firstLine="0"/>
              <w:jc w:val="center"/>
              <w:rPr>
                <w:sz w:val="28"/>
                <w:szCs w:val="28"/>
              </w:rPr>
            </w:pPr>
            <w:r w:rsidRPr="00B57808">
              <w:rPr>
                <w:sz w:val="28"/>
                <w:szCs w:val="28"/>
              </w:rPr>
              <w:t>1 год</w:t>
            </w:r>
          </w:p>
        </w:tc>
        <w:tc>
          <w:tcPr>
            <w:tcW w:w="0" w:type="auto"/>
          </w:tcPr>
          <w:p w:rsidR="00E756D2" w:rsidRPr="00B57808" w:rsidRDefault="00E756D2" w:rsidP="00B44570">
            <w:pPr>
              <w:pStyle w:val="Style6"/>
              <w:widowControl/>
              <w:spacing w:line="276" w:lineRule="auto"/>
              <w:ind w:firstLine="0"/>
              <w:jc w:val="center"/>
              <w:rPr>
                <w:sz w:val="28"/>
                <w:szCs w:val="28"/>
              </w:rPr>
            </w:pPr>
            <w:r w:rsidRPr="00B57808">
              <w:rPr>
                <w:sz w:val="28"/>
                <w:szCs w:val="28"/>
              </w:rPr>
              <w:t>2 год</w:t>
            </w:r>
          </w:p>
        </w:tc>
        <w:tc>
          <w:tcPr>
            <w:tcW w:w="0" w:type="auto"/>
          </w:tcPr>
          <w:p w:rsidR="00E756D2" w:rsidRPr="00B57808" w:rsidRDefault="00E756D2" w:rsidP="00B44570">
            <w:pPr>
              <w:pStyle w:val="Style6"/>
              <w:widowControl/>
              <w:spacing w:line="276" w:lineRule="auto"/>
              <w:ind w:firstLine="0"/>
              <w:jc w:val="center"/>
              <w:rPr>
                <w:sz w:val="28"/>
                <w:szCs w:val="28"/>
              </w:rPr>
            </w:pPr>
            <w:r w:rsidRPr="00B57808">
              <w:rPr>
                <w:sz w:val="28"/>
                <w:szCs w:val="28"/>
              </w:rPr>
              <w:t>3 год</w:t>
            </w:r>
          </w:p>
        </w:tc>
      </w:tr>
      <w:tr w:rsidR="00E756D2" w:rsidRPr="00B57808" w:rsidTr="00B44570">
        <w:tc>
          <w:tcPr>
            <w:tcW w:w="0" w:type="auto"/>
            <w:vMerge/>
          </w:tcPr>
          <w:p w:rsidR="00E756D2" w:rsidRPr="00B57808" w:rsidRDefault="00E756D2" w:rsidP="00B44570">
            <w:pPr>
              <w:pStyle w:val="Style6"/>
              <w:widowControl/>
              <w:spacing w:line="276" w:lineRule="auto"/>
              <w:ind w:firstLine="0"/>
              <w:rPr>
                <w:sz w:val="28"/>
                <w:szCs w:val="28"/>
                <w:lang w:val="en-US"/>
              </w:rPr>
            </w:pPr>
          </w:p>
        </w:tc>
        <w:tc>
          <w:tcPr>
            <w:tcW w:w="0" w:type="auto"/>
            <w:vMerge/>
          </w:tcPr>
          <w:p w:rsidR="00E756D2" w:rsidRPr="00B57808" w:rsidRDefault="00E756D2" w:rsidP="00B44570">
            <w:pPr>
              <w:pStyle w:val="Style6"/>
              <w:widowControl/>
              <w:spacing w:line="276" w:lineRule="auto"/>
              <w:ind w:firstLine="0"/>
              <w:rPr>
                <w:sz w:val="28"/>
                <w:szCs w:val="28"/>
                <w:lang w:val="en-US"/>
              </w:rPr>
            </w:pPr>
          </w:p>
        </w:tc>
        <w:tc>
          <w:tcPr>
            <w:tcW w:w="0" w:type="auto"/>
            <w:gridSpan w:val="3"/>
          </w:tcPr>
          <w:p w:rsidR="00E756D2" w:rsidRPr="00B57808" w:rsidRDefault="00E756D2" w:rsidP="00B44570">
            <w:pPr>
              <w:pStyle w:val="Style6"/>
              <w:widowControl/>
              <w:spacing w:line="276" w:lineRule="auto"/>
              <w:ind w:firstLine="0"/>
              <w:jc w:val="center"/>
              <w:rPr>
                <w:sz w:val="28"/>
                <w:szCs w:val="28"/>
              </w:rPr>
            </w:pPr>
            <w:r w:rsidRPr="00B57808">
              <w:rPr>
                <w:sz w:val="28"/>
                <w:szCs w:val="28"/>
              </w:rPr>
              <w:t>Норматив</w:t>
            </w:r>
          </w:p>
        </w:tc>
      </w:tr>
      <w:tr w:rsidR="00E756D2" w:rsidRPr="00B57808" w:rsidTr="00B44570">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t>1</w:t>
            </w:r>
          </w:p>
        </w:tc>
        <w:tc>
          <w:tcPr>
            <w:tcW w:w="0" w:type="auto"/>
          </w:tcPr>
          <w:p w:rsidR="00E756D2" w:rsidRPr="00B57808" w:rsidRDefault="00E756D2" w:rsidP="00B44570">
            <w:pPr>
              <w:spacing w:after="0" w:line="360" w:lineRule="atLeast"/>
              <w:rPr>
                <w:rFonts w:ascii="Times New Roman" w:hAnsi="Times New Roman"/>
                <w:color w:val="000000"/>
                <w:sz w:val="28"/>
                <w:szCs w:val="28"/>
              </w:rPr>
            </w:pPr>
            <w:r w:rsidRPr="00B57808">
              <w:rPr>
                <w:rFonts w:ascii="Times New Roman" w:hAnsi="Times New Roman"/>
                <w:color w:val="000000"/>
                <w:sz w:val="28"/>
                <w:szCs w:val="28"/>
              </w:rPr>
              <w:t>Бег 30 м,</w:t>
            </w:r>
          </w:p>
          <w:p w:rsidR="00E756D2" w:rsidRPr="00B57808" w:rsidRDefault="00E756D2" w:rsidP="00B44570">
            <w:pPr>
              <w:pStyle w:val="Style6"/>
              <w:widowControl/>
              <w:spacing w:line="276" w:lineRule="auto"/>
              <w:ind w:firstLine="0"/>
              <w:rPr>
                <w:sz w:val="28"/>
                <w:szCs w:val="28"/>
                <w:lang w:val="en-US"/>
              </w:rPr>
            </w:pPr>
          </w:p>
        </w:tc>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t>не более мал.7.1с</w:t>
            </w:r>
          </w:p>
          <w:p w:rsidR="00E756D2" w:rsidRPr="00B57808" w:rsidRDefault="00E756D2" w:rsidP="00B44570">
            <w:pPr>
              <w:pStyle w:val="Style6"/>
              <w:widowControl/>
              <w:spacing w:line="276" w:lineRule="auto"/>
              <w:ind w:firstLine="0"/>
              <w:rPr>
                <w:sz w:val="28"/>
                <w:szCs w:val="28"/>
              </w:rPr>
            </w:pPr>
            <w:r w:rsidRPr="00B57808">
              <w:rPr>
                <w:sz w:val="28"/>
                <w:szCs w:val="28"/>
              </w:rPr>
              <w:lastRenderedPageBreak/>
              <w:t>/дев.7.6</w:t>
            </w:r>
            <w:proofErr w:type="gramStart"/>
            <w:r w:rsidRPr="00B57808">
              <w:rPr>
                <w:sz w:val="28"/>
                <w:szCs w:val="28"/>
              </w:rPr>
              <w:t>с</w:t>
            </w:r>
            <w:proofErr w:type="gramEnd"/>
          </w:p>
        </w:tc>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lastRenderedPageBreak/>
              <w:t xml:space="preserve">не более </w:t>
            </w:r>
            <w:proofErr w:type="gramStart"/>
            <w:r w:rsidRPr="00B57808">
              <w:rPr>
                <w:sz w:val="28"/>
                <w:szCs w:val="28"/>
              </w:rPr>
              <w:t>мал</w:t>
            </w:r>
            <w:proofErr w:type="gramEnd"/>
            <w:r w:rsidRPr="00B57808">
              <w:rPr>
                <w:sz w:val="28"/>
                <w:szCs w:val="28"/>
              </w:rPr>
              <w:t xml:space="preserve">.7.1с/ </w:t>
            </w:r>
            <w:r w:rsidRPr="00B57808">
              <w:rPr>
                <w:sz w:val="28"/>
                <w:szCs w:val="28"/>
              </w:rPr>
              <w:lastRenderedPageBreak/>
              <w:t>дев.7.6с</w:t>
            </w:r>
          </w:p>
        </w:tc>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lastRenderedPageBreak/>
              <w:t xml:space="preserve">не более </w:t>
            </w:r>
            <w:proofErr w:type="gramStart"/>
            <w:r w:rsidRPr="00B57808">
              <w:rPr>
                <w:sz w:val="28"/>
                <w:szCs w:val="28"/>
              </w:rPr>
              <w:t>мал</w:t>
            </w:r>
            <w:proofErr w:type="gramEnd"/>
            <w:r w:rsidRPr="00B57808">
              <w:rPr>
                <w:sz w:val="28"/>
                <w:szCs w:val="28"/>
              </w:rPr>
              <w:t xml:space="preserve">.6.9с/ дев.7.1 </w:t>
            </w:r>
            <w:r w:rsidRPr="00B57808">
              <w:rPr>
                <w:sz w:val="28"/>
                <w:szCs w:val="28"/>
              </w:rPr>
              <w:lastRenderedPageBreak/>
              <w:t>с</w:t>
            </w:r>
          </w:p>
        </w:tc>
      </w:tr>
      <w:tr w:rsidR="00E756D2" w:rsidRPr="00B57808" w:rsidTr="00B44570">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lastRenderedPageBreak/>
              <w:t>2</w:t>
            </w:r>
          </w:p>
        </w:tc>
        <w:tc>
          <w:tcPr>
            <w:tcW w:w="0" w:type="auto"/>
          </w:tcPr>
          <w:p w:rsidR="00E756D2" w:rsidRPr="00B57808" w:rsidRDefault="00E756D2" w:rsidP="00B44570">
            <w:pPr>
              <w:spacing w:after="0"/>
              <w:rPr>
                <w:rFonts w:ascii="Times New Roman" w:hAnsi="Times New Roman"/>
                <w:bCs/>
                <w:sz w:val="28"/>
                <w:szCs w:val="28"/>
              </w:rPr>
            </w:pPr>
            <w:r w:rsidRPr="00B57808">
              <w:rPr>
                <w:rFonts w:ascii="Times New Roman" w:hAnsi="Times New Roman"/>
                <w:bCs/>
                <w:sz w:val="28"/>
                <w:szCs w:val="28"/>
              </w:rPr>
              <w:t>Челночный бег 3</w:t>
            </w:r>
            <w:r w:rsidRPr="00B57808">
              <w:rPr>
                <w:rFonts w:ascii="Times New Roman" w:hAnsi="Times New Roman"/>
                <w:bCs/>
                <w:sz w:val="28"/>
                <w:szCs w:val="28"/>
                <w:lang w:val="en-US"/>
              </w:rPr>
              <w:t>x</w:t>
            </w:r>
            <w:r w:rsidRPr="00B57808">
              <w:rPr>
                <w:rFonts w:ascii="Times New Roman" w:hAnsi="Times New Roman"/>
                <w:bCs/>
                <w:sz w:val="28"/>
                <w:szCs w:val="28"/>
              </w:rPr>
              <w:t>10м</w:t>
            </w:r>
          </w:p>
        </w:tc>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t xml:space="preserve">не более </w:t>
            </w:r>
            <w:proofErr w:type="gramStart"/>
            <w:r w:rsidRPr="00B57808">
              <w:rPr>
                <w:sz w:val="28"/>
                <w:szCs w:val="28"/>
              </w:rPr>
              <w:t>мал</w:t>
            </w:r>
            <w:proofErr w:type="gramEnd"/>
            <w:r w:rsidRPr="00B57808">
              <w:rPr>
                <w:sz w:val="28"/>
                <w:szCs w:val="28"/>
              </w:rPr>
              <w:t>.11.2с/ дев.11,7 с</w:t>
            </w:r>
          </w:p>
        </w:tc>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t xml:space="preserve">не более </w:t>
            </w:r>
            <w:proofErr w:type="gramStart"/>
            <w:r w:rsidRPr="00B57808">
              <w:rPr>
                <w:sz w:val="28"/>
                <w:szCs w:val="28"/>
              </w:rPr>
              <w:t>мал</w:t>
            </w:r>
            <w:proofErr w:type="gramEnd"/>
            <w:r w:rsidRPr="00B57808">
              <w:rPr>
                <w:sz w:val="28"/>
                <w:szCs w:val="28"/>
              </w:rPr>
              <w:t>.11.2с/ дев.11,7 с</w:t>
            </w:r>
          </w:p>
        </w:tc>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t xml:space="preserve">не более </w:t>
            </w:r>
            <w:proofErr w:type="gramStart"/>
            <w:r w:rsidRPr="00B57808">
              <w:rPr>
                <w:sz w:val="28"/>
                <w:szCs w:val="28"/>
              </w:rPr>
              <w:t>мал</w:t>
            </w:r>
            <w:proofErr w:type="gramEnd"/>
            <w:r w:rsidRPr="00B57808">
              <w:rPr>
                <w:sz w:val="28"/>
                <w:szCs w:val="28"/>
              </w:rPr>
              <w:t>.10.3с/ дев.10.6 с</w:t>
            </w:r>
          </w:p>
        </w:tc>
      </w:tr>
      <w:tr w:rsidR="00E756D2" w:rsidRPr="00B57808" w:rsidTr="00B44570">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t>3</w:t>
            </w:r>
          </w:p>
        </w:tc>
        <w:tc>
          <w:tcPr>
            <w:tcW w:w="0" w:type="auto"/>
          </w:tcPr>
          <w:p w:rsidR="00E756D2" w:rsidRPr="00B57808" w:rsidRDefault="00E756D2" w:rsidP="00B44570">
            <w:pPr>
              <w:pStyle w:val="Style6"/>
              <w:widowControl/>
              <w:spacing w:line="276" w:lineRule="auto"/>
              <w:ind w:firstLine="0"/>
              <w:rPr>
                <w:sz w:val="28"/>
                <w:szCs w:val="28"/>
              </w:rPr>
            </w:pPr>
            <w:r w:rsidRPr="00B57808">
              <w:rPr>
                <w:bCs/>
                <w:sz w:val="28"/>
                <w:szCs w:val="28"/>
              </w:rPr>
              <w:t>Сгибание и  разгибание рук в упоре лежа</w:t>
            </w:r>
          </w:p>
        </w:tc>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t>не менее 1 раз</w:t>
            </w:r>
          </w:p>
          <w:p w:rsidR="00E756D2" w:rsidRPr="00B57808" w:rsidRDefault="00E756D2" w:rsidP="00B44570">
            <w:pPr>
              <w:spacing w:after="0" w:line="240" w:lineRule="auto"/>
              <w:jc w:val="center"/>
              <w:rPr>
                <w:rFonts w:ascii="Times New Roman" w:hAnsi="Times New Roman"/>
                <w:sz w:val="28"/>
                <w:szCs w:val="28"/>
              </w:rPr>
            </w:pPr>
          </w:p>
        </w:tc>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t>не менее 1 раз</w:t>
            </w:r>
          </w:p>
          <w:p w:rsidR="00E756D2" w:rsidRPr="00B57808" w:rsidRDefault="00E756D2" w:rsidP="00B44570">
            <w:pPr>
              <w:spacing w:after="0" w:line="240" w:lineRule="auto"/>
              <w:jc w:val="center"/>
              <w:rPr>
                <w:rFonts w:ascii="Times New Roman" w:hAnsi="Times New Roman"/>
                <w:sz w:val="28"/>
                <w:szCs w:val="28"/>
              </w:rPr>
            </w:pPr>
          </w:p>
        </w:tc>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t>не менее мал.7раз/</w:t>
            </w:r>
          </w:p>
          <w:p w:rsidR="00E756D2" w:rsidRPr="00B57808" w:rsidRDefault="00E756D2" w:rsidP="00B44570">
            <w:pPr>
              <w:pStyle w:val="Style6"/>
              <w:widowControl/>
              <w:spacing w:line="276" w:lineRule="auto"/>
              <w:ind w:firstLine="0"/>
              <w:rPr>
                <w:sz w:val="28"/>
                <w:szCs w:val="28"/>
              </w:rPr>
            </w:pPr>
            <w:r w:rsidRPr="00B57808">
              <w:rPr>
                <w:sz w:val="28"/>
                <w:szCs w:val="28"/>
              </w:rPr>
              <w:t xml:space="preserve"> дев.4 раз</w:t>
            </w:r>
          </w:p>
          <w:p w:rsidR="00E756D2" w:rsidRPr="00B57808" w:rsidRDefault="00E756D2" w:rsidP="00B44570">
            <w:pPr>
              <w:pStyle w:val="Style6"/>
              <w:widowControl/>
              <w:spacing w:line="276" w:lineRule="auto"/>
              <w:ind w:firstLine="0"/>
              <w:rPr>
                <w:sz w:val="28"/>
                <w:szCs w:val="28"/>
              </w:rPr>
            </w:pPr>
          </w:p>
        </w:tc>
      </w:tr>
      <w:tr w:rsidR="00E756D2" w:rsidRPr="00B57808" w:rsidTr="00B44570">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t>4</w:t>
            </w:r>
          </w:p>
        </w:tc>
        <w:tc>
          <w:tcPr>
            <w:tcW w:w="0" w:type="auto"/>
          </w:tcPr>
          <w:p w:rsidR="00E756D2" w:rsidRPr="00B57808" w:rsidRDefault="00E756D2" w:rsidP="00B44570">
            <w:pPr>
              <w:spacing w:after="0"/>
              <w:rPr>
                <w:rFonts w:ascii="Times New Roman" w:hAnsi="Times New Roman"/>
                <w:bCs/>
                <w:sz w:val="28"/>
                <w:szCs w:val="28"/>
              </w:rPr>
            </w:pPr>
            <w:r w:rsidRPr="00B57808">
              <w:rPr>
                <w:rFonts w:ascii="Times New Roman" w:hAnsi="Times New Roman"/>
                <w:bCs/>
                <w:sz w:val="28"/>
                <w:szCs w:val="28"/>
              </w:rPr>
              <w:t>Подъем туловища, лежа на спине за1мин.</w:t>
            </w:r>
          </w:p>
        </w:tc>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t>не менее мал.18раз / дев.13 раз</w:t>
            </w:r>
          </w:p>
          <w:p w:rsidR="00E756D2" w:rsidRPr="00B57808" w:rsidRDefault="00E756D2" w:rsidP="00B44570">
            <w:pPr>
              <w:spacing w:after="0" w:line="240" w:lineRule="auto"/>
              <w:jc w:val="center"/>
              <w:rPr>
                <w:rFonts w:ascii="Times New Roman" w:hAnsi="Times New Roman"/>
                <w:sz w:val="28"/>
                <w:szCs w:val="28"/>
              </w:rPr>
            </w:pPr>
          </w:p>
        </w:tc>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t>не менее мал.18раз/ дев.13 раз</w:t>
            </w:r>
          </w:p>
          <w:p w:rsidR="00E756D2" w:rsidRPr="00B57808" w:rsidRDefault="00E756D2" w:rsidP="00B44570">
            <w:pPr>
              <w:spacing w:after="0" w:line="240" w:lineRule="auto"/>
              <w:jc w:val="center"/>
              <w:rPr>
                <w:rFonts w:ascii="Times New Roman" w:hAnsi="Times New Roman"/>
                <w:sz w:val="28"/>
                <w:szCs w:val="28"/>
              </w:rPr>
            </w:pPr>
          </w:p>
        </w:tc>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t>не менее</w:t>
            </w:r>
          </w:p>
          <w:p w:rsidR="00E756D2" w:rsidRPr="00B57808" w:rsidRDefault="00E756D2" w:rsidP="00B44570">
            <w:pPr>
              <w:pStyle w:val="Style6"/>
              <w:widowControl/>
              <w:spacing w:line="276" w:lineRule="auto"/>
              <w:ind w:firstLine="0"/>
              <w:rPr>
                <w:sz w:val="28"/>
                <w:szCs w:val="28"/>
              </w:rPr>
            </w:pPr>
            <w:proofErr w:type="gramStart"/>
            <w:r w:rsidRPr="00B57808">
              <w:rPr>
                <w:sz w:val="28"/>
                <w:szCs w:val="28"/>
              </w:rPr>
              <w:t>мал</w:t>
            </w:r>
            <w:proofErr w:type="gramEnd"/>
            <w:r w:rsidRPr="00B57808">
              <w:rPr>
                <w:sz w:val="28"/>
                <w:szCs w:val="28"/>
              </w:rPr>
              <w:t>.20раз/ дев.17раз</w:t>
            </w:r>
          </w:p>
        </w:tc>
      </w:tr>
      <w:tr w:rsidR="00E756D2" w:rsidRPr="00B57808" w:rsidTr="00B44570">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t>5</w:t>
            </w:r>
          </w:p>
        </w:tc>
        <w:tc>
          <w:tcPr>
            <w:tcW w:w="0" w:type="auto"/>
          </w:tcPr>
          <w:p w:rsidR="00E756D2" w:rsidRPr="00B57808" w:rsidRDefault="00E756D2" w:rsidP="00B44570">
            <w:pPr>
              <w:pStyle w:val="Style6"/>
              <w:widowControl/>
              <w:spacing w:line="276" w:lineRule="auto"/>
              <w:ind w:firstLine="0"/>
              <w:rPr>
                <w:sz w:val="28"/>
                <w:szCs w:val="28"/>
              </w:rPr>
            </w:pPr>
            <w:r w:rsidRPr="00B57808">
              <w:rPr>
                <w:bCs/>
                <w:sz w:val="28"/>
                <w:szCs w:val="28"/>
              </w:rPr>
              <w:t>Прыжок в длину с места</w:t>
            </w:r>
          </w:p>
        </w:tc>
        <w:tc>
          <w:tcPr>
            <w:tcW w:w="0" w:type="auto"/>
          </w:tcPr>
          <w:p w:rsidR="00E756D2" w:rsidRPr="00B57808" w:rsidRDefault="00E756D2" w:rsidP="00B44570">
            <w:pPr>
              <w:pStyle w:val="Style6"/>
              <w:widowControl/>
              <w:spacing w:line="276" w:lineRule="auto"/>
              <w:ind w:firstLine="0"/>
              <w:jc w:val="center"/>
              <w:rPr>
                <w:sz w:val="28"/>
                <w:szCs w:val="28"/>
              </w:rPr>
            </w:pPr>
            <w:r w:rsidRPr="00B57808">
              <w:rPr>
                <w:sz w:val="28"/>
                <w:szCs w:val="28"/>
              </w:rPr>
              <w:t>не менее мал.100см/ дев.90 см</w:t>
            </w:r>
          </w:p>
        </w:tc>
        <w:tc>
          <w:tcPr>
            <w:tcW w:w="0" w:type="auto"/>
          </w:tcPr>
          <w:p w:rsidR="00E756D2" w:rsidRPr="00B57808" w:rsidRDefault="00E756D2" w:rsidP="00B44570">
            <w:pPr>
              <w:pStyle w:val="Style6"/>
              <w:widowControl/>
              <w:spacing w:line="276" w:lineRule="auto"/>
              <w:ind w:firstLine="0"/>
              <w:jc w:val="center"/>
              <w:rPr>
                <w:sz w:val="28"/>
                <w:szCs w:val="28"/>
              </w:rPr>
            </w:pPr>
            <w:r w:rsidRPr="00B57808">
              <w:rPr>
                <w:sz w:val="28"/>
                <w:szCs w:val="28"/>
              </w:rPr>
              <w:t>не менее мал.100см/ дев.90 см</w:t>
            </w:r>
          </w:p>
        </w:tc>
        <w:tc>
          <w:tcPr>
            <w:tcW w:w="0" w:type="auto"/>
          </w:tcPr>
          <w:p w:rsidR="00E756D2" w:rsidRPr="00B57808" w:rsidRDefault="00E756D2" w:rsidP="00B44570">
            <w:pPr>
              <w:pStyle w:val="Style6"/>
              <w:widowControl/>
              <w:spacing w:line="276" w:lineRule="auto"/>
              <w:ind w:firstLine="0"/>
              <w:rPr>
                <w:sz w:val="28"/>
                <w:szCs w:val="28"/>
              </w:rPr>
            </w:pPr>
            <w:r w:rsidRPr="00B57808">
              <w:rPr>
                <w:sz w:val="28"/>
                <w:szCs w:val="28"/>
              </w:rPr>
              <w:t>не менее мал.120см/ дев.115 см</w:t>
            </w:r>
          </w:p>
        </w:tc>
      </w:tr>
      <w:tr w:rsidR="00E756D2" w:rsidRPr="00B57808" w:rsidTr="00B44570">
        <w:tc>
          <w:tcPr>
            <w:tcW w:w="0" w:type="auto"/>
            <w:gridSpan w:val="2"/>
          </w:tcPr>
          <w:p w:rsidR="00E756D2" w:rsidRPr="00B57808" w:rsidRDefault="00E756D2" w:rsidP="00B44570">
            <w:pPr>
              <w:pStyle w:val="Style6"/>
              <w:widowControl/>
              <w:spacing w:line="276" w:lineRule="auto"/>
              <w:ind w:firstLine="0"/>
              <w:rPr>
                <w:bCs/>
                <w:sz w:val="28"/>
                <w:szCs w:val="28"/>
              </w:rPr>
            </w:pPr>
            <w:r w:rsidRPr="00B57808">
              <w:rPr>
                <w:sz w:val="28"/>
                <w:szCs w:val="28"/>
              </w:rPr>
              <w:t>Критерии успешной сдачи нормативов</w:t>
            </w:r>
          </w:p>
        </w:tc>
        <w:tc>
          <w:tcPr>
            <w:tcW w:w="0" w:type="auto"/>
          </w:tcPr>
          <w:p w:rsidR="00E756D2" w:rsidRPr="00B57808" w:rsidRDefault="00E756D2" w:rsidP="00B44570">
            <w:pPr>
              <w:pStyle w:val="Style6"/>
              <w:widowControl/>
              <w:spacing w:line="276" w:lineRule="auto"/>
              <w:ind w:firstLine="0"/>
              <w:jc w:val="center"/>
              <w:rPr>
                <w:sz w:val="28"/>
                <w:szCs w:val="28"/>
              </w:rPr>
            </w:pPr>
            <w:r w:rsidRPr="00B57808">
              <w:rPr>
                <w:sz w:val="28"/>
                <w:szCs w:val="28"/>
              </w:rPr>
              <w:t>Выполнено 5 нормативов из 5</w:t>
            </w:r>
          </w:p>
        </w:tc>
        <w:tc>
          <w:tcPr>
            <w:tcW w:w="0" w:type="auto"/>
          </w:tcPr>
          <w:p w:rsidR="00E756D2" w:rsidRPr="00B57808" w:rsidRDefault="00E756D2" w:rsidP="00B44570">
            <w:pPr>
              <w:spacing w:after="0" w:line="240" w:lineRule="auto"/>
              <w:jc w:val="center"/>
              <w:rPr>
                <w:rFonts w:ascii="Times New Roman" w:hAnsi="Times New Roman"/>
                <w:sz w:val="28"/>
                <w:szCs w:val="28"/>
              </w:rPr>
            </w:pPr>
            <w:r w:rsidRPr="00B57808">
              <w:rPr>
                <w:rFonts w:ascii="Times New Roman" w:hAnsi="Times New Roman"/>
                <w:sz w:val="28"/>
                <w:szCs w:val="28"/>
              </w:rPr>
              <w:t>Выполнено 5 нормативов из 5</w:t>
            </w:r>
          </w:p>
        </w:tc>
        <w:tc>
          <w:tcPr>
            <w:tcW w:w="0" w:type="auto"/>
          </w:tcPr>
          <w:p w:rsidR="00E756D2" w:rsidRPr="00B57808" w:rsidRDefault="00E756D2" w:rsidP="00B44570">
            <w:pPr>
              <w:spacing w:after="0" w:line="240" w:lineRule="auto"/>
              <w:jc w:val="center"/>
              <w:rPr>
                <w:rFonts w:ascii="Times New Roman" w:hAnsi="Times New Roman"/>
                <w:sz w:val="28"/>
                <w:szCs w:val="28"/>
              </w:rPr>
            </w:pPr>
            <w:r w:rsidRPr="00B57808">
              <w:rPr>
                <w:rFonts w:ascii="Times New Roman" w:hAnsi="Times New Roman"/>
                <w:sz w:val="28"/>
                <w:szCs w:val="28"/>
              </w:rPr>
              <w:t>Выполнено 5 нормативов из 5</w:t>
            </w:r>
          </w:p>
        </w:tc>
      </w:tr>
    </w:tbl>
    <w:p w:rsidR="00E756D2" w:rsidRPr="00B57808" w:rsidRDefault="00E756D2" w:rsidP="00AE5459">
      <w:pPr>
        <w:autoSpaceDE w:val="0"/>
        <w:autoSpaceDN w:val="0"/>
        <w:adjustRightInd w:val="0"/>
        <w:spacing w:after="0" w:line="240" w:lineRule="auto"/>
        <w:rPr>
          <w:rFonts w:ascii="Times New Roman" w:hAnsi="Times New Roman"/>
          <w:b/>
          <w:bCs/>
          <w:sz w:val="28"/>
          <w:szCs w:val="28"/>
          <w:lang w:eastAsia="ru-RU"/>
        </w:rPr>
      </w:pPr>
    </w:p>
    <w:p w:rsidR="00E756D2" w:rsidRDefault="00E756D2" w:rsidP="00B63D2A">
      <w:pPr>
        <w:autoSpaceDE w:val="0"/>
        <w:autoSpaceDN w:val="0"/>
        <w:spacing w:after="0" w:line="240" w:lineRule="auto"/>
        <w:jc w:val="center"/>
        <w:rPr>
          <w:rFonts w:ascii="Times New Roman" w:hAnsi="Times New Roman"/>
          <w:b/>
          <w:sz w:val="28"/>
          <w:szCs w:val="28"/>
        </w:rPr>
      </w:pPr>
      <w:r w:rsidRPr="006B20B3">
        <w:rPr>
          <w:rFonts w:ascii="Times New Roman" w:hAnsi="Times New Roman"/>
          <w:b/>
          <w:sz w:val="28"/>
          <w:szCs w:val="28"/>
        </w:rPr>
        <w:t>7.2. Методические указания по организации пр</w:t>
      </w:r>
      <w:r>
        <w:rPr>
          <w:rFonts w:ascii="Times New Roman" w:hAnsi="Times New Roman"/>
          <w:b/>
          <w:sz w:val="28"/>
          <w:szCs w:val="28"/>
        </w:rPr>
        <w:t>иема контрольных нормативов</w:t>
      </w:r>
    </w:p>
    <w:p w:rsidR="00E756D2" w:rsidRPr="00012441" w:rsidRDefault="00E756D2" w:rsidP="00B63D2A">
      <w:pPr>
        <w:autoSpaceDE w:val="0"/>
        <w:autoSpaceDN w:val="0"/>
        <w:spacing w:after="0" w:line="240" w:lineRule="auto"/>
        <w:ind w:firstLine="567"/>
        <w:rPr>
          <w:rFonts w:ascii="Times New Roman" w:hAnsi="Times New Roman"/>
          <w:b/>
          <w:sz w:val="28"/>
          <w:szCs w:val="28"/>
        </w:rPr>
      </w:pPr>
      <w:r w:rsidRPr="00367CD4">
        <w:rPr>
          <w:rFonts w:ascii="Times New Roman" w:hAnsi="Times New Roman"/>
          <w:sz w:val="28"/>
          <w:szCs w:val="28"/>
        </w:rPr>
        <w:t>Целью проведения приема контрольных норм</w:t>
      </w:r>
      <w:r>
        <w:rPr>
          <w:rFonts w:ascii="Times New Roman" w:hAnsi="Times New Roman"/>
          <w:sz w:val="28"/>
          <w:szCs w:val="28"/>
        </w:rPr>
        <w:t>ативов обучающихся</w:t>
      </w:r>
      <w:r>
        <w:rPr>
          <w:rFonts w:ascii="Times New Roman" w:hAnsi="Times New Roman"/>
          <w:b/>
          <w:sz w:val="28"/>
          <w:szCs w:val="28"/>
        </w:rPr>
        <w:t xml:space="preserve"> </w:t>
      </w:r>
      <w:r>
        <w:rPr>
          <w:rFonts w:ascii="Times New Roman" w:hAnsi="Times New Roman"/>
          <w:sz w:val="28"/>
          <w:szCs w:val="28"/>
        </w:rPr>
        <w:t xml:space="preserve">является </w:t>
      </w:r>
      <w:r w:rsidRPr="00367CD4">
        <w:rPr>
          <w:rFonts w:ascii="Times New Roman" w:hAnsi="Times New Roman"/>
          <w:sz w:val="28"/>
          <w:szCs w:val="28"/>
        </w:rPr>
        <w:t>определение уровня освоения Программы,</w:t>
      </w:r>
      <w:r w:rsidRPr="00367CD4">
        <w:rPr>
          <w:rFonts w:ascii="Times New Roman" w:hAnsi="Times New Roman"/>
          <w:b/>
          <w:sz w:val="28"/>
          <w:szCs w:val="28"/>
        </w:rPr>
        <w:t xml:space="preserve"> </w:t>
      </w:r>
      <w:r w:rsidRPr="00367CD4">
        <w:rPr>
          <w:rFonts w:ascii="Times New Roman" w:hAnsi="Times New Roman"/>
          <w:sz w:val="28"/>
          <w:szCs w:val="28"/>
        </w:rPr>
        <w:t>оценка умений и навыков, уровень общей физической подготовки</w:t>
      </w:r>
      <w:r>
        <w:rPr>
          <w:rFonts w:ascii="Times New Roman" w:hAnsi="Times New Roman"/>
          <w:sz w:val="28"/>
          <w:szCs w:val="28"/>
        </w:rPr>
        <w:t xml:space="preserve"> </w:t>
      </w:r>
      <w:r w:rsidRPr="00367CD4">
        <w:rPr>
          <w:rFonts w:ascii="Times New Roman" w:hAnsi="Times New Roman"/>
          <w:sz w:val="28"/>
          <w:szCs w:val="28"/>
        </w:rPr>
        <w:t xml:space="preserve">обучающихся. </w:t>
      </w:r>
    </w:p>
    <w:p w:rsidR="00E756D2" w:rsidRPr="006B20B3" w:rsidRDefault="00E756D2" w:rsidP="00B63D2A">
      <w:pPr>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6B20B3">
        <w:rPr>
          <w:rFonts w:ascii="Times New Roman" w:hAnsi="Times New Roman"/>
          <w:sz w:val="28"/>
          <w:szCs w:val="28"/>
        </w:rPr>
        <w:t xml:space="preserve">Задачами </w:t>
      </w:r>
      <w:r>
        <w:rPr>
          <w:rFonts w:ascii="Times New Roman" w:hAnsi="Times New Roman"/>
          <w:sz w:val="28"/>
          <w:szCs w:val="28"/>
        </w:rPr>
        <w:t xml:space="preserve">приема </w:t>
      </w:r>
      <w:r w:rsidRPr="00174537">
        <w:rPr>
          <w:rFonts w:ascii="Times New Roman" w:hAnsi="Times New Roman"/>
          <w:sz w:val="28"/>
          <w:szCs w:val="28"/>
        </w:rPr>
        <w:t>контрольных нормативов</w:t>
      </w:r>
      <w:r>
        <w:rPr>
          <w:rFonts w:ascii="Times New Roman" w:hAnsi="Times New Roman"/>
          <w:sz w:val="28"/>
          <w:szCs w:val="28"/>
        </w:rPr>
        <w:t xml:space="preserve"> </w:t>
      </w:r>
      <w:r w:rsidRPr="006B20B3">
        <w:rPr>
          <w:rFonts w:ascii="Times New Roman" w:hAnsi="Times New Roman"/>
          <w:sz w:val="28"/>
          <w:szCs w:val="28"/>
        </w:rPr>
        <w:t>являются:</w:t>
      </w:r>
    </w:p>
    <w:p w:rsidR="00E756D2" w:rsidRPr="006B20B3" w:rsidRDefault="00E756D2" w:rsidP="00B63D2A">
      <w:pPr>
        <w:numPr>
          <w:ilvl w:val="0"/>
          <w:numId w:val="12"/>
        </w:numPr>
        <w:suppressAutoHyphens/>
        <w:autoSpaceDE w:val="0"/>
        <w:autoSpaceDN w:val="0"/>
        <w:spacing w:after="0" w:line="256" w:lineRule="auto"/>
        <w:ind w:left="426" w:hanging="142"/>
        <w:jc w:val="both"/>
        <w:rPr>
          <w:rFonts w:ascii="Times New Roman" w:hAnsi="Times New Roman"/>
          <w:sz w:val="28"/>
          <w:szCs w:val="28"/>
        </w:rPr>
      </w:pPr>
      <w:r w:rsidRPr="006B20B3">
        <w:rPr>
          <w:rFonts w:ascii="Times New Roman" w:hAnsi="Times New Roman"/>
          <w:sz w:val="28"/>
          <w:szCs w:val="28"/>
        </w:rPr>
        <w:t>достоверная оценка умений и навыков, уров</w:t>
      </w:r>
      <w:r>
        <w:rPr>
          <w:rFonts w:ascii="Times New Roman" w:hAnsi="Times New Roman"/>
          <w:sz w:val="28"/>
          <w:szCs w:val="28"/>
        </w:rPr>
        <w:t>ня физической подготовленности обучающихся</w:t>
      </w:r>
      <w:r w:rsidRPr="006B20B3">
        <w:rPr>
          <w:rFonts w:ascii="Times New Roman" w:hAnsi="Times New Roman"/>
          <w:sz w:val="28"/>
          <w:szCs w:val="28"/>
        </w:rPr>
        <w:t>;</w:t>
      </w:r>
    </w:p>
    <w:p w:rsidR="00E756D2" w:rsidRPr="006B20B3" w:rsidRDefault="00E756D2" w:rsidP="00B63D2A">
      <w:pPr>
        <w:numPr>
          <w:ilvl w:val="0"/>
          <w:numId w:val="12"/>
        </w:numPr>
        <w:suppressAutoHyphens/>
        <w:autoSpaceDE w:val="0"/>
        <w:autoSpaceDN w:val="0"/>
        <w:spacing w:after="0" w:line="256" w:lineRule="auto"/>
        <w:ind w:left="426" w:hanging="142"/>
        <w:jc w:val="both"/>
        <w:rPr>
          <w:rFonts w:ascii="Times New Roman" w:hAnsi="Times New Roman"/>
          <w:sz w:val="28"/>
          <w:szCs w:val="28"/>
        </w:rPr>
      </w:pPr>
      <w:r w:rsidRPr="006B20B3">
        <w:rPr>
          <w:rFonts w:ascii="Times New Roman" w:hAnsi="Times New Roman"/>
          <w:sz w:val="28"/>
          <w:szCs w:val="28"/>
        </w:rPr>
        <w:t xml:space="preserve">определение перспектив дальнейшей работы с </w:t>
      </w:r>
      <w:proofErr w:type="gramStart"/>
      <w:r w:rsidRPr="006B20B3">
        <w:rPr>
          <w:rFonts w:ascii="Times New Roman" w:hAnsi="Times New Roman"/>
          <w:sz w:val="28"/>
          <w:szCs w:val="28"/>
        </w:rPr>
        <w:t>обучающимися</w:t>
      </w:r>
      <w:proofErr w:type="gramEnd"/>
      <w:r w:rsidRPr="006B20B3">
        <w:rPr>
          <w:rFonts w:ascii="Times New Roman" w:hAnsi="Times New Roman"/>
          <w:sz w:val="28"/>
          <w:szCs w:val="28"/>
        </w:rPr>
        <w:t>;</w:t>
      </w:r>
    </w:p>
    <w:p w:rsidR="00E756D2" w:rsidRPr="006B20B3" w:rsidRDefault="00E756D2" w:rsidP="00B63D2A">
      <w:pPr>
        <w:numPr>
          <w:ilvl w:val="0"/>
          <w:numId w:val="12"/>
        </w:numPr>
        <w:suppressAutoHyphens/>
        <w:autoSpaceDE w:val="0"/>
        <w:autoSpaceDN w:val="0"/>
        <w:spacing w:after="0" w:line="256" w:lineRule="auto"/>
        <w:ind w:left="426" w:hanging="142"/>
        <w:jc w:val="both"/>
        <w:rPr>
          <w:rFonts w:ascii="Times New Roman" w:hAnsi="Times New Roman"/>
          <w:sz w:val="28"/>
          <w:szCs w:val="28"/>
        </w:rPr>
      </w:pPr>
      <w:r w:rsidRPr="006B20B3">
        <w:rPr>
          <w:rFonts w:ascii="Times New Roman" w:hAnsi="Times New Roman"/>
          <w:sz w:val="28"/>
          <w:szCs w:val="28"/>
        </w:rPr>
        <w:t xml:space="preserve">определение подготовленности </w:t>
      </w:r>
      <w:proofErr w:type="gramStart"/>
      <w:r w:rsidRPr="006B20B3">
        <w:rPr>
          <w:rFonts w:ascii="Times New Roman" w:hAnsi="Times New Roman"/>
          <w:sz w:val="28"/>
          <w:szCs w:val="28"/>
        </w:rPr>
        <w:t>обучающегося</w:t>
      </w:r>
      <w:proofErr w:type="gramEnd"/>
      <w:r w:rsidRPr="006B20B3">
        <w:rPr>
          <w:rFonts w:ascii="Times New Roman" w:hAnsi="Times New Roman"/>
          <w:sz w:val="28"/>
          <w:szCs w:val="28"/>
        </w:rPr>
        <w:t>;</w:t>
      </w:r>
    </w:p>
    <w:p w:rsidR="00E756D2" w:rsidRPr="00174537" w:rsidRDefault="00E756D2" w:rsidP="00B63D2A">
      <w:pPr>
        <w:numPr>
          <w:ilvl w:val="0"/>
          <w:numId w:val="12"/>
        </w:numPr>
        <w:suppressAutoHyphens/>
        <w:autoSpaceDE w:val="0"/>
        <w:autoSpaceDN w:val="0"/>
        <w:spacing w:after="0" w:line="256" w:lineRule="auto"/>
        <w:ind w:left="426" w:hanging="142"/>
        <w:jc w:val="both"/>
        <w:rPr>
          <w:rFonts w:ascii="Times New Roman" w:hAnsi="Times New Roman"/>
          <w:sz w:val="28"/>
          <w:szCs w:val="28"/>
        </w:rPr>
      </w:pPr>
      <w:r w:rsidRPr="006B20B3">
        <w:rPr>
          <w:rFonts w:ascii="Times New Roman" w:hAnsi="Times New Roman"/>
          <w:sz w:val="28"/>
          <w:szCs w:val="28"/>
        </w:rPr>
        <w:t>получение объективной информации для подготовки решения тренерского совета о перев</w:t>
      </w:r>
      <w:r>
        <w:rPr>
          <w:rFonts w:ascii="Times New Roman" w:hAnsi="Times New Roman"/>
          <w:sz w:val="28"/>
          <w:szCs w:val="28"/>
        </w:rPr>
        <w:t xml:space="preserve">оде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174537">
        <w:rPr>
          <w:rFonts w:ascii="Times New Roman" w:hAnsi="Times New Roman"/>
          <w:sz w:val="28"/>
          <w:szCs w:val="28"/>
        </w:rPr>
        <w:t>на следующий год обучения (этап подготовки);</w:t>
      </w:r>
    </w:p>
    <w:p w:rsidR="00E756D2" w:rsidRPr="006B20B3" w:rsidRDefault="00E756D2" w:rsidP="00B63D2A">
      <w:pPr>
        <w:numPr>
          <w:ilvl w:val="0"/>
          <w:numId w:val="12"/>
        </w:numPr>
        <w:suppressAutoHyphens/>
        <w:autoSpaceDE w:val="0"/>
        <w:autoSpaceDN w:val="0"/>
        <w:spacing w:after="0" w:line="256" w:lineRule="auto"/>
        <w:ind w:left="426" w:hanging="142"/>
        <w:jc w:val="both"/>
        <w:rPr>
          <w:rFonts w:ascii="Times New Roman" w:hAnsi="Times New Roman"/>
          <w:sz w:val="28"/>
          <w:szCs w:val="28"/>
        </w:rPr>
      </w:pPr>
      <w:r w:rsidRPr="006B20B3">
        <w:rPr>
          <w:rFonts w:ascii="Times New Roman" w:hAnsi="Times New Roman"/>
          <w:sz w:val="28"/>
          <w:szCs w:val="28"/>
        </w:rPr>
        <w:t>выявление проблем в выборе средств, методов обучения, в оптимальном распределении тренировочных нагрузок.</w:t>
      </w:r>
    </w:p>
    <w:p w:rsidR="00E756D2" w:rsidRPr="006B20B3" w:rsidRDefault="00E756D2" w:rsidP="00B63D2A">
      <w:pPr>
        <w:widowControl w:val="0"/>
        <w:autoSpaceDE w:val="0"/>
        <w:autoSpaceDN w:val="0"/>
        <w:adjustRightInd w:val="0"/>
        <w:spacing w:after="0" w:line="240" w:lineRule="auto"/>
        <w:ind w:firstLine="567"/>
        <w:jc w:val="both"/>
        <w:rPr>
          <w:rFonts w:ascii="Times New Roman" w:hAnsi="Times New Roman"/>
          <w:sz w:val="28"/>
          <w:szCs w:val="28"/>
        </w:rPr>
      </w:pPr>
      <w:r w:rsidRPr="00174537">
        <w:rPr>
          <w:rFonts w:ascii="Times New Roman" w:hAnsi="Times New Roman"/>
          <w:sz w:val="28"/>
          <w:szCs w:val="28"/>
        </w:rPr>
        <w:t xml:space="preserve">Прием контрольных нормативов проводится в конце учебного года: промежуточная аттестация проводится в декабре по итогам первого года обучения, в установленные сроки, итоговая аттестация проходит в декабре по итогам окончания полного курса </w:t>
      </w:r>
      <w:proofErr w:type="gramStart"/>
      <w:r w:rsidRPr="00174537">
        <w:rPr>
          <w:rFonts w:ascii="Times New Roman" w:hAnsi="Times New Roman"/>
          <w:sz w:val="28"/>
          <w:szCs w:val="28"/>
        </w:rPr>
        <w:t>обучения по Программе</w:t>
      </w:r>
      <w:proofErr w:type="gramEnd"/>
      <w:r w:rsidRPr="00174537">
        <w:rPr>
          <w:rFonts w:ascii="Times New Roman" w:hAnsi="Times New Roman"/>
          <w:sz w:val="28"/>
          <w:szCs w:val="28"/>
        </w:rPr>
        <w:t>, в установленные сроки. </w:t>
      </w:r>
      <w:r w:rsidRPr="006B20B3">
        <w:rPr>
          <w:rFonts w:ascii="Times New Roman" w:hAnsi="Times New Roman"/>
          <w:sz w:val="28"/>
          <w:szCs w:val="28"/>
        </w:rPr>
        <w:t>Итоги отражаются в протоколах, проводится статистическая обработка данных.</w:t>
      </w:r>
    </w:p>
    <w:p w:rsidR="00E756D2" w:rsidRPr="00716132" w:rsidRDefault="00E756D2" w:rsidP="00B63D2A">
      <w:pPr>
        <w:spacing w:after="0" w:line="240" w:lineRule="auto"/>
        <w:ind w:firstLine="567"/>
        <w:jc w:val="both"/>
        <w:rPr>
          <w:rFonts w:ascii="Times New Roman" w:hAnsi="Times New Roman"/>
          <w:color w:val="FF0000"/>
          <w:sz w:val="28"/>
          <w:szCs w:val="28"/>
        </w:rPr>
      </w:pPr>
      <w:r>
        <w:rPr>
          <w:rFonts w:ascii="Times New Roman" w:hAnsi="Times New Roman"/>
          <w:sz w:val="28"/>
          <w:szCs w:val="28"/>
        </w:rPr>
        <w:t>Перевод обучающ</w:t>
      </w:r>
      <w:r w:rsidRPr="000D55C1">
        <w:rPr>
          <w:rFonts w:ascii="Times New Roman" w:hAnsi="Times New Roman"/>
          <w:sz w:val="28"/>
          <w:szCs w:val="28"/>
        </w:rPr>
        <w:t>ихся на следующий год обучения, в том числе досрочно, осуществляется на основании выполнения требований контрольных нормативов в соответствии с Программой, решения тренерского совета</w:t>
      </w:r>
      <w:r w:rsidRPr="000D55C1">
        <w:rPr>
          <w:rFonts w:ascii="Times New Roman" w:hAnsi="Times New Roman"/>
          <w:b/>
          <w:sz w:val="28"/>
          <w:szCs w:val="28"/>
        </w:rPr>
        <w:t xml:space="preserve"> </w:t>
      </w:r>
      <w:r w:rsidRPr="000D55C1">
        <w:rPr>
          <w:rFonts w:ascii="Times New Roman" w:hAnsi="Times New Roman"/>
          <w:sz w:val="28"/>
          <w:szCs w:val="28"/>
        </w:rPr>
        <w:t xml:space="preserve">и </w:t>
      </w:r>
      <w:r w:rsidRPr="000D55C1">
        <w:rPr>
          <w:rFonts w:ascii="Times New Roman" w:hAnsi="Times New Roman"/>
          <w:sz w:val="28"/>
          <w:szCs w:val="28"/>
        </w:rPr>
        <w:lastRenderedPageBreak/>
        <w:t>приказа директора. При досрочном переводе обучающиеся должны выполнить требования к результатам программы соответствующего года обучения (этапа подготовки).</w:t>
      </w:r>
    </w:p>
    <w:p w:rsidR="00E756D2" w:rsidRPr="006B20B3" w:rsidRDefault="00E756D2" w:rsidP="00B63D2A">
      <w:pPr>
        <w:widowControl w:val="0"/>
        <w:autoSpaceDE w:val="0"/>
        <w:autoSpaceDN w:val="0"/>
        <w:adjustRightInd w:val="0"/>
        <w:spacing w:after="0" w:line="240" w:lineRule="auto"/>
        <w:ind w:firstLine="540"/>
        <w:jc w:val="both"/>
        <w:rPr>
          <w:rFonts w:ascii="Times New Roman" w:hAnsi="Times New Roman"/>
          <w:b/>
          <w:color w:val="000000"/>
          <w:sz w:val="28"/>
          <w:szCs w:val="28"/>
        </w:rPr>
      </w:pPr>
      <w:r w:rsidRPr="006B20B3">
        <w:rPr>
          <w:rFonts w:ascii="Times New Roman" w:hAnsi="Times New Roman"/>
          <w:sz w:val="28"/>
          <w:szCs w:val="28"/>
        </w:rPr>
        <w:t xml:space="preserve">Обучающиеся, не подтвердившие требуемые результаты </w:t>
      </w:r>
      <w:r w:rsidRPr="000D55C1">
        <w:rPr>
          <w:rFonts w:ascii="Times New Roman" w:hAnsi="Times New Roman"/>
          <w:sz w:val="28"/>
          <w:szCs w:val="28"/>
        </w:rPr>
        <w:t>по Программе, не переводятся на следующий год обучения и оставляются на повторное обучение.</w:t>
      </w:r>
      <w:r w:rsidRPr="006B20B3">
        <w:rPr>
          <w:rFonts w:ascii="Times New Roman" w:hAnsi="Times New Roman"/>
          <w:sz w:val="28"/>
          <w:szCs w:val="28"/>
        </w:rPr>
        <w:t xml:space="preserve"> Вопрос о пути продолжения образования для данной категории обучающихся рассматривается на тренерском совете, на основании </w:t>
      </w:r>
      <w:r>
        <w:rPr>
          <w:rFonts w:ascii="Times New Roman" w:hAnsi="Times New Roman"/>
          <w:sz w:val="28"/>
          <w:szCs w:val="28"/>
        </w:rPr>
        <w:t>данных контрольных нормативов</w:t>
      </w:r>
      <w:r w:rsidRPr="006B20B3">
        <w:rPr>
          <w:rFonts w:ascii="Times New Roman" w:hAnsi="Times New Roman"/>
          <w:sz w:val="28"/>
          <w:szCs w:val="28"/>
        </w:rPr>
        <w:t xml:space="preserve"> и заявления их родителей (</w:t>
      </w:r>
      <w:r>
        <w:rPr>
          <w:rFonts w:ascii="Times New Roman" w:hAnsi="Times New Roman"/>
          <w:sz w:val="28"/>
          <w:szCs w:val="28"/>
        </w:rPr>
        <w:t xml:space="preserve">и иных </w:t>
      </w:r>
      <w:r w:rsidRPr="006B20B3">
        <w:rPr>
          <w:rFonts w:ascii="Times New Roman" w:hAnsi="Times New Roman"/>
          <w:sz w:val="28"/>
          <w:szCs w:val="28"/>
        </w:rPr>
        <w:t>законных представителей).</w:t>
      </w:r>
      <w:r w:rsidRPr="006B20B3">
        <w:rPr>
          <w:rStyle w:val="af8"/>
          <w:rFonts w:ascii="Times New Roman" w:hAnsi="Times New Roman"/>
          <w:sz w:val="27"/>
          <w:szCs w:val="27"/>
        </w:rPr>
        <w:t xml:space="preserve"> </w:t>
      </w:r>
    </w:p>
    <w:p w:rsidR="00E756D2" w:rsidRPr="003440ED" w:rsidRDefault="00E756D2" w:rsidP="00B63D2A">
      <w:pPr>
        <w:spacing w:after="0" w:line="240" w:lineRule="auto"/>
        <w:ind w:firstLine="440"/>
        <w:jc w:val="both"/>
        <w:rPr>
          <w:rFonts w:ascii="Times New Roman" w:hAnsi="Times New Roman"/>
          <w:color w:val="FF0000"/>
          <w:sz w:val="28"/>
          <w:szCs w:val="28"/>
        </w:rPr>
      </w:pPr>
      <w:r w:rsidRPr="006B20B3">
        <w:rPr>
          <w:rFonts w:ascii="Times New Roman" w:hAnsi="Times New Roman"/>
          <w:sz w:val="28"/>
          <w:szCs w:val="28"/>
        </w:rPr>
        <w:t xml:space="preserve">При проведении </w:t>
      </w:r>
      <w:r w:rsidRPr="006A1D59">
        <w:rPr>
          <w:rFonts w:ascii="Times New Roman" w:hAnsi="Times New Roman"/>
          <w:sz w:val="28"/>
          <w:szCs w:val="28"/>
        </w:rPr>
        <w:t>контрольных нормативов</w:t>
      </w:r>
      <w:r w:rsidRPr="006B20B3">
        <w:rPr>
          <w:rFonts w:ascii="Times New Roman" w:hAnsi="Times New Roman"/>
          <w:sz w:val="28"/>
          <w:szCs w:val="28"/>
        </w:rPr>
        <w:t xml:space="preserve"> обучающихся особое внимание уделяется созданию единых условий для выполнения упражнений всеми обучающимися. </w:t>
      </w:r>
    </w:p>
    <w:p w:rsidR="00E756D2" w:rsidRDefault="00E756D2" w:rsidP="00B63D2A">
      <w:pPr>
        <w:spacing w:after="0" w:line="240" w:lineRule="auto"/>
        <w:jc w:val="center"/>
        <w:rPr>
          <w:rFonts w:ascii="Times New Roman" w:hAnsi="Times New Roman"/>
          <w:sz w:val="28"/>
          <w:szCs w:val="28"/>
        </w:rPr>
      </w:pPr>
    </w:p>
    <w:p w:rsidR="00E756D2" w:rsidRPr="00174537" w:rsidRDefault="00E756D2" w:rsidP="00B63D2A">
      <w:pPr>
        <w:pStyle w:val="af5"/>
        <w:kinsoku w:val="0"/>
        <w:overflowPunct w:val="0"/>
        <w:spacing w:line="240" w:lineRule="auto"/>
        <w:ind w:right="30" w:firstLine="709"/>
        <w:jc w:val="both"/>
        <w:rPr>
          <w:rFonts w:ascii="Times New Roman" w:hAnsi="Times New Roman"/>
          <w:b/>
          <w:spacing w:val="-12"/>
          <w:w w:val="105"/>
          <w:sz w:val="28"/>
          <w:szCs w:val="28"/>
        </w:rPr>
      </w:pPr>
      <w:r>
        <w:rPr>
          <w:rFonts w:ascii="Times New Roman" w:hAnsi="Times New Roman"/>
          <w:b/>
          <w:spacing w:val="-9"/>
          <w:w w:val="105"/>
          <w:sz w:val="28"/>
          <w:szCs w:val="28"/>
        </w:rPr>
        <w:t xml:space="preserve">7.3. </w:t>
      </w:r>
      <w:r w:rsidRPr="00ED1A46">
        <w:rPr>
          <w:rFonts w:ascii="Times New Roman" w:hAnsi="Times New Roman"/>
          <w:b/>
          <w:spacing w:val="-9"/>
          <w:w w:val="105"/>
          <w:sz w:val="28"/>
          <w:szCs w:val="28"/>
        </w:rPr>
        <w:t xml:space="preserve">Инструкция </w:t>
      </w:r>
      <w:r w:rsidRPr="00ED1A46">
        <w:rPr>
          <w:rFonts w:ascii="Times New Roman" w:hAnsi="Times New Roman"/>
          <w:b/>
          <w:spacing w:val="-16"/>
          <w:w w:val="105"/>
          <w:sz w:val="28"/>
          <w:szCs w:val="28"/>
        </w:rPr>
        <w:t xml:space="preserve">по </w:t>
      </w:r>
      <w:r w:rsidRPr="00ED1A46">
        <w:rPr>
          <w:rFonts w:ascii="Times New Roman" w:hAnsi="Times New Roman"/>
          <w:b/>
          <w:spacing w:val="-10"/>
          <w:w w:val="105"/>
          <w:sz w:val="28"/>
          <w:szCs w:val="28"/>
        </w:rPr>
        <w:t xml:space="preserve">проведению </w:t>
      </w:r>
      <w:r w:rsidRPr="00ED1A46">
        <w:rPr>
          <w:rFonts w:ascii="Times New Roman" w:hAnsi="Times New Roman"/>
          <w:b/>
          <w:spacing w:val="-9"/>
          <w:w w:val="105"/>
          <w:sz w:val="28"/>
          <w:szCs w:val="28"/>
        </w:rPr>
        <w:t xml:space="preserve">приема </w:t>
      </w:r>
      <w:r>
        <w:rPr>
          <w:rFonts w:ascii="Times New Roman" w:hAnsi="Times New Roman"/>
          <w:b/>
          <w:spacing w:val="-9"/>
          <w:w w:val="105"/>
          <w:sz w:val="28"/>
          <w:szCs w:val="28"/>
        </w:rPr>
        <w:t xml:space="preserve">контрольных </w:t>
      </w:r>
      <w:r w:rsidRPr="00ED1A46">
        <w:rPr>
          <w:rFonts w:ascii="Times New Roman" w:hAnsi="Times New Roman"/>
          <w:b/>
          <w:spacing w:val="-9"/>
          <w:w w:val="105"/>
          <w:sz w:val="28"/>
          <w:szCs w:val="28"/>
        </w:rPr>
        <w:t>нормативов</w:t>
      </w:r>
    </w:p>
    <w:p w:rsidR="00E756D2" w:rsidRPr="00ED1A46" w:rsidRDefault="00E756D2" w:rsidP="00B63D2A">
      <w:pPr>
        <w:widowControl w:val="0"/>
        <w:tabs>
          <w:tab w:val="left" w:pos="1768"/>
        </w:tabs>
        <w:kinsoku w:val="0"/>
        <w:overflowPunct w:val="0"/>
        <w:autoSpaceDE w:val="0"/>
        <w:autoSpaceDN w:val="0"/>
        <w:adjustRightInd w:val="0"/>
        <w:spacing w:after="0" w:line="240" w:lineRule="auto"/>
        <w:ind w:right="30"/>
        <w:jc w:val="both"/>
        <w:rPr>
          <w:rFonts w:ascii="Times New Roman" w:hAnsi="Times New Roman"/>
          <w:spacing w:val="-15"/>
          <w:w w:val="105"/>
          <w:sz w:val="28"/>
          <w:szCs w:val="28"/>
        </w:rPr>
      </w:pPr>
      <w:r w:rsidRPr="00ED1A46">
        <w:rPr>
          <w:rFonts w:ascii="Times New Roman" w:hAnsi="Times New Roman"/>
          <w:spacing w:val="-8"/>
          <w:w w:val="105"/>
          <w:sz w:val="28"/>
          <w:szCs w:val="28"/>
        </w:rPr>
        <w:t xml:space="preserve">             1) </w:t>
      </w:r>
      <w:r w:rsidRPr="00ED1A46">
        <w:rPr>
          <w:rFonts w:ascii="Times New Roman" w:hAnsi="Times New Roman"/>
          <w:spacing w:val="-8"/>
          <w:w w:val="105"/>
          <w:sz w:val="28"/>
          <w:szCs w:val="28"/>
          <w:u w:val="single" w:color="000000"/>
        </w:rPr>
        <w:t xml:space="preserve">Бег </w:t>
      </w:r>
      <w:r w:rsidRPr="00ED1A46">
        <w:rPr>
          <w:rFonts w:ascii="Times New Roman" w:hAnsi="Times New Roman"/>
          <w:spacing w:val="-18"/>
          <w:w w:val="105"/>
          <w:sz w:val="28"/>
          <w:szCs w:val="28"/>
          <w:u w:val="single" w:color="000000"/>
        </w:rPr>
        <w:t xml:space="preserve">30 </w:t>
      </w:r>
      <w:r w:rsidRPr="00ED1A46">
        <w:rPr>
          <w:rFonts w:ascii="Times New Roman" w:hAnsi="Times New Roman"/>
          <w:w w:val="105"/>
          <w:sz w:val="28"/>
          <w:szCs w:val="28"/>
          <w:u w:val="single" w:color="000000"/>
        </w:rPr>
        <w:t xml:space="preserve">м (60 м) с </w:t>
      </w:r>
      <w:r w:rsidRPr="00ED1A46">
        <w:rPr>
          <w:rFonts w:ascii="Times New Roman" w:hAnsi="Times New Roman"/>
          <w:spacing w:val="-10"/>
          <w:w w:val="105"/>
          <w:sz w:val="28"/>
          <w:szCs w:val="28"/>
          <w:u w:val="single" w:color="000000"/>
        </w:rPr>
        <w:t xml:space="preserve">высокого старта, </w:t>
      </w:r>
      <w:proofErr w:type="gramStart"/>
      <w:r w:rsidRPr="00ED1A46">
        <w:rPr>
          <w:rFonts w:ascii="Times New Roman" w:hAnsi="Times New Roman"/>
          <w:spacing w:val="-22"/>
          <w:w w:val="105"/>
          <w:sz w:val="28"/>
          <w:szCs w:val="28"/>
          <w:u w:val="single" w:color="000000"/>
        </w:rPr>
        <w:t>с</w:t>
      </w:r>
      <w:proofErr w:type="gramEnd"/>
      <w:r w:rsidRPr="00ED1A46">
        <w:rPr>
          <w:rFonts w:ascii="Times New Roman" w:hAnsi="Times New Roman"/>
          <w:spacing w:val="-22"/>
          <w:w w:val="105"/>
          <w:sz w:val="28"/>
          <w:szCs w:val="28"/>
          <w:u w:val="single" w:color="000000"/>
        </w:rPr>
        <w:t>.</w:t>
      </w:r>
      <w:r w:rsidRPr="00ED1A46">
        <w:rPr>
          <w:rFonts w:ascii="Times New Roman" w:hAnsi="Times New Roman"/>
          <w:spacing w:val="-22"/>
          <w:w w:val="105"/>
          <w:sz w:val="28"/>
          <w:szCs w:val="28"/>
        </w:rPr>
        <w:t xml:space="preserve"> </w:t>
      </w:r>
      <w:r w:rsidRPr="00ED1A46">
        <w:rPr>
          <w:rFonts w:ascii="Times New Roman" w:hAnsi="Times New Roman"/>
          <w:spacing w:val="-9"/>
          <w:w w:val="105"/>
          <w:sz w:val="28"/>
          <w:szCs w:val="28"/>
        </w:rPr>
        <w:t xml:space="preserve">Проводится </w:t>
      </w:r>
      <w:r w:rsidRPr="00ED1A46">
        <w:rPr>
          <w:rFonts w:ascii="Times New Roman" w:hAnsi="Times New Roman"/>
          <w:spacing w:val="-11"/>
          <w:w w:val="105"/>
          <w:sz w:val="28"/>
          <w:szCs w:val="28"/>
        </w:rPr>
        <w:t xml:space="preserve">на ровной </w:t>
      </w:r>
      <w:r w:rsidRPr="00ED1A46">
        <w:rPr>
          <w:rFonts w:ascii="Times New Roman" w:hAnsi="Times New Roman"/>
          <w:spacing w:val="-10"/>
          <w:w w:val="105"/>
          <w:sz w:val="28"/>
          <w:szCs w:val="28"/>
        </w:rPr>
        <w:t xml:space="preserve">дорожке </w:t>
      </w:r>
      <w:r w:rsidRPr="00ED1A46">
        <w:rPr>
          <w:rFonts w:ascii="Times New Roman" w:hAnsi="Times New Roman"/>
          <w:w w:val="105"/>
          <w:sz w:val="28"/>
          <w:szCs w:val="28"/>
        </w:rPr>
        <w:t xml:space="preserve">в </w:t>
      </w:r>
      <w:r w:rsidRPr="00ED1A46">
        <w:rPr>
          <w:rFonts w:ascii="Times New Roman" w:hAnsi="Times New Roman"/>
          <w:spacing w:val="-9"/>
          <w:w w:val="105"/>
          <w:sz w:val="28"/>
          <w:szCs w:val="28"/>
        </w:rPr>
        <w:t xml:space="preserve">спортивной </w:t>
      </w:r>
      <w:r w:rsidRPr="00ED1A46">
        <w:rPr>
          <w:rFonts w:ascii="Times New Roman" w:hAnsi="Times New Roman"/>
          <w:spacing w:val="-11"/>
          <w:w w:val="105"/>
          <w:sz w:val="28"/>
          <w:szCs w:val="28"/>
        </w:rPr>
        <w:t>обуви</w:t>
      </w:r>
      <w:r w:rsidRPr="00ED1A46">
        <w:rPr>
          <w:rFonts w:ascii="Times New Roman" w:hAnsi="Times New Roman"/>
          <w:spacing w:val="-13"/>
          <w:w w:val="105"/>
          <w:sz w:val="28"/>
          <w:szCs w:val="28"/>
        </w:rPr>
        <w:t xml:space="preserve">. </w:t>
      </w:r>
      <w:r w:rsidRPr="00ED1A46">
        <w:rPr>
          <w:rFonts w:ascii="Times New Roman" w:hAnsi="Times New Roman"/>
          <w:spacing w:val="-9"/>
          <w:w w:val="105"/>
          <w:sz w:val="28"/>
          <w:szCs w:val="28"/>
        </w:rPr>
        <w:t xml:space="preserve">Количество </w:t>
      </w:r>
      <w:r w:rsidRPr="00ED1A46">
        <w:rPr>
          <w:rFonts w:ascii="Times New Roman" w:hAnsi="Times New Roman"/>
          <w:spacing w:val="-10"/>
          <w:w w:val="105"/>
          <w:sz w:val="28"/>
          <w:szCs w:val="28"/>
        </w:rPr>
        <w:t xml:space="preserve">стартующих </w:t>
      </w:r>
      <w:r w:rsidRPr="00ED1A46">
        <w:rPr>
          <w:rFonts w:ascii="Times New Roman" w:hAnsi="Times New Roman"/>
          <w:w w:val="105"/>
          <w:sz w:val="28"/>
          <w:szCs w:val="28"/>
        </w:rPr>
        <w:t xml:space="preserve">в </w:t>
      </w:r>
      <w:r w:rsidRPr="00ED1A46">
        <w:rPr>
          <w:rFonts w:ascii="Times New Roman" w:hAnsi="Times New Roman"/>
          <w:spacing w:val="-8"/>
          <w:w w:val="105"/>
          <w:sz w:val="28"/>
          <w:szCs w:val="28"/>
        </w:rPr>
        <w:t xml:space="preserve">забеге </w:t>
      </w:r>
      <w:r w:rsidRPr="00ED1A46">
        <w:rPr>
          <w:rFonts w:ascii="Times New Roman" w:hAnsi="Times New Roman"/>
          <w:spacing w:val="-13"/>
          <w:w w:val="105"/>
          <w:sz w:val="28"/>
          <w:szCs w:val="28"/>
        </w:rPr>
        <w:t>опре</w:t>
      </w:r>
      <w:r w:rsidRPr="00ED1A46">
        <w:rPr>
          <w:rFonts w:ascii="Times New Roman" w:hAnsi="Times New Roman"/>
          <w:spacing w:val="-10"/>
          <w:w w:val="105"/>
          <w:sz w:val="28"/>
          <w:szCs w:val="28"/>
        </w:rPr>
        <w:t xml:space="preserve">деляется </w:t>
      </w:r>
      <w:r w:rsidRPr="00ED1A46">
        <w:rPr>
          <w:rFonts w:ascii="Times New Roman" w:hAnsi="Times New Roman"/>
          <w:spacing w:val="-9"/>
          <w:w w:val="105"/>
          <w:sz w:val="28"/>
          <w:szCs w:val="28"/>
        </w:rPr>
        <w:t xml:space="preserve">условиями, </w:t>
      </w:r>
      <w:r w:rsidRPr="00ED1A46">
        <w:rPr>
          <w:rFonts w:ascii="Times New Roman" w:hAnsi="Times New Roman"/>
          <w:spacing w:val="-12"/>
          <w:w w:val="105"/>
          <w:sz w:val="28"/>
          <w:szCs w:val="28"/>
        </w:rPr>
        <w:t xml:space="preserve">при </w:t>
      </w:r>
      <w:r w:rsidRPr="00ED1A46">
        <w:rPr>
          <w:rFonts w:ascii="Times New Roman" w:hAnsi="Times New Roman"/>
          <w:spacing w:val="-10"/>
          <w:w w:val="105"/>
          <w:sz w:val="28"/>
          <w:szCs w:val="28"/>
        </w:rPr>
        <w:t xml:space="preserve">которых </w:t>
      </w:r>
      <w:proofErr w:type="gramStart"/>
      <w:r w:rsidRPr="00ED1A46">
        <w:rPr>
          <w:rFonts w:ascii="Times New Roman" w:hAnsi="Times New Roman"/>
          <w:spacing w:val="-11"/>
          <w:w w:val="105"/>
          <w:sz w:val="28"/>
          <w:szCs w:val="28"/>
        </w:rPr>
        <w:t>бегущие</w:t>
      </w:r>
      <w:proofErr w:type="gramEnd"/>
      <w:r w:rsidRPr="00ED1A46">
        <w:rPr>
          <w:rFonts w:ascii="Times New Roman" w:hAnsi="Times New Roman"/>
          <w:spacing w:val="-11"/>
          <w:w w:val="105"/>
          <w:sz w:val="28"/>
          <w:szCs w:val="28"/>
        </w:rPr>
        <w:t xml:space="preserve"> не мешают </w:t>
      </w:r>
      <w:r w:rsidRPr="00ED1A46">
        <w:rPr>
          <w:rFonts w:ascii="Times New Roman" w:hAnsi="Times New Roman"/>
          <w:spacing w:val="-9"/>
          <w:w w:val="105"/>
          <w:sz w:val="28"/>
          <w:szCs w:val="28"/>
        </w:rPr>
        <w:t xml:space="preserve">друг </w:t>
      </w:r>
      <w:r w:rsidRPr="00ED1A46">
        <w:rPr>
          <w:rFonts w:ascii="Times New Roman" w:hAnsi="Times New Roman"/>
          <w:spacing w:val="-11"/>
          <w:w w:val="105"/>
          <w:sz w:val="28"/>
          <w:szCs w:val="28"/>
        </w:rPr>
        <w:t xml:space="preserve">другу. </w:t>
      </w:r>
      <w:r w:rsidRPr="00ED1A46">
        <w:rPr>
          <w:rFonts w:ascii="Times New Roman" w:hAnsi="Times New Roman"/>
          <w:spacing w:val="-9"/>
          <w:w w:val="105"/>
          <w:sz w:val="28"/>
          <w:szCs w:val="28"/>
        </w:rPr>
        <w:t xml:space="preserve">После </w:t>
      </w:r>
      <w:r w:rsidRPr="00ED1A46">
        <w:rPr>
          <w:rFonts w:ascii="Times New Roman" w:hAnsi="Times New Roman"/>
          <w:spacing w:val="-10"/>
          <w:w w:val="105"/>
          <w:sz w:val="28"/>
          <w:szCs w:val="28"/>
        </w:rPr>
        <w:t>10-15-минутной разминки дается</w:t>
      </w:r>
      <w:r w:rsidRPr="00ED1A46">
        <w:rPr>
          <w:rFonts w:ascii="Times New Roman" w:hAnsi="Times New Roman"/>
          <w:spacing w:val="-27"/>
          <w:w w:val="105"/>
          <w:sz w:val="28"/>
          <w:szCs w:val="28"/>
        </w:rPr>
        <w:t xml:space="preserve"> </w:t>
      </w:r>
      <w:r w:rsidRPr="00ED1A46">
        <w:rPr>
          <w:rFonts w:ascii="Times New Roman" w:hAnsi="Times New Roman"/>
          <w:spacing w:val="-15"/>
          <w:w w:val="105"/>
          <w:sz w:val="28"/>
          <w:szCs w:val="28"/>
        </w:rPr>
        <w:t>старт.</w:t>
      </w:r>
    </w:p>
    <w:p w:rsidR="00E756D2" w:rsidRDefault="00E756D2" w:rsidP="00B63D2A">
      <w:pPr>
        <w:shd w:val="clear" w:color="auto" w:fill="FFFFFF"/>
        <w:spacing w:after="150" w:line="240" w:lineRule="auto"/>
        <w:jc w:val="both"/>
        <w:rPr>
          <w:rFonts w:ascii="Times New Roman" w:hAnsi="Times New Roman"/>
          <w:b/>
          <w:bCs/>
          <w:color w:val="000000"/>
          <w:sz w:val="28"/>
          <w:szCs w:val="28"/>
          <w:lang w:eastAsia="ru-RU"/>
        </w:rPr>
      </w:pPr>
      <w:r>
        <w:rPr>
          <w:rFonts w:ascii="Times New Roman" w:hAnsi="Times New Roman"/>
          <w:spacing w:val="-9"/>
          <w:w w:val="105"/>
          <w:sz w:val="28"/>
          <w:szCs w:val="28"/>
        </w:rPr>
        <w:t xml:space="preserve">            2)</w:t>
      </w:r>
      <w:r w:rsidRPr="00ED1A46">
        <w:rPr>
          <w:rFonts w:ascii="Times New Roman" w:hAnsi="Times New Roman"/>
          <w:spacing w:val="-9"/>
          <w:w w:val="105"/>
          <w:sz w:val="28"/>
          <w:szCs w:val="28"/>
        </w:rPr>
        <w:t xml:space="preserve"> </w:t>
      </w:r>
      <w:r w:rsidRPr="00ED1A46">
        <w:rPr>
          <w:rFonts w:ascii="Times New Roman" w:hAnsi="Times New Roman"/>
          <w:spacing w:val="-9"/>
          <w:w w:val="105"/>
          <w:sz w:val="28"/>
          <w:szCs w:val="28"/>
          <w:u w:val="single" w:color="000000"/>
        </w:rPr>
        <w:t xml:space="preserve">Челночный бег </w:t>
      </w:r>
      <w:r w:rsidRPr="00ED1A46">
        <w:rPr>
          <w:rFonts w:ascii="Times New Roman" w:hAnsi="Times New Roman"/>
          <w:spacing w:val="-13"/>
          <w:w w:val="105"/>
          <w:sz w:val="28"/>
          <w:szCs w:val="28"/>
          <w:u w:val="single" w:color="000000"/>
        </w:rPr>
        <w:t xml:space="preserve">3х10 </w:t>
      </w:r>
      <w:r w:rsidRPr="00ED1A46">
        <w:rPr>
          <w:rFonts w:ascii="Times New Roman" w:hAnsi="Times New Roman"/>
          <w:spacing w:val="-22"/>
          <w:w w:val="105"/>
          <w:sz w:val="28"/>
          <w:szCs w:val="28"/>
          <w:u w:val="single" w:color="000000"/>
        </w:rPr>
        <w:t>мин, с.</w:t>
      </w:r>
      <w:r w:rsidRPr="00ED1A46">
        <w:rPr>
          <w:rFonts w:ascii="Times New Roman" w:hAnsi="Times New Roman"/>
          <w:spacing w:val="-22"/>
          <w:w w:val="105"/>
          <w:sz w:val="28"/>
          <w:szCs w:val="28"/>
        </w:rPr>
        <w:t xml:space="preserve"> </w:t>
      </w:r>
      <w:r w:rsidRPr="00ED1A46">
        <w:rPr>
          <w:rFonts w:ascii="Times New Roman" w:hAnsi="Times New Roman"/>
          <w:spacing w:val="-9"/>
          <w:w w:val="105"/>
          <w:sz w:val="28"/>
          <w:szCs w:val="28"/>
        </w:rPr>
        <w:t xml:space="preserve">Тест </w:t>
      </w:r>
      <w:r w:rsidRPr="00ED1A46">
        <w:rPr>
          <w:rFonts w:ascii="Times New Roman" w:hAnsi="Times New Roman"/>
          <w:spacing w:val="-8"/>
          <w:w w:val="105"/>
          <w:sz w:val="28"/>
          <w:szCs w:val="28"/>
        </w:rPr>
        <w:t xml:space="preserve">проводится </w:t>
      </w:r>
      <w:r w:rsidRPr="00ED1A46">
        <w:rPr>
          <w:rFonts w:ascii="Times New Roman" w:hAnsi="Times New Roman"/>
          <w:spacing w:val="-11"/>
          <w:w w:val="105"/>
          <w:sz w:val="28"/>
          <w:szCs w:val="28"/>
        </w:rPr>
        <w:t xml:space="preserve">на </w:t>
      </w:r>
      <w:r w:rsidRPr="00ED1A46">
        <w:rPr>
          <w:rFonts w:ascii="Times New Roman" w:hAnsi="Times New Roman"/>
          <w:spacing w:val="-10"/>
          <w:w w:val="105"/>
          <w:sz w:val="28"/>
          <w:szCs w:val="28"/>
        </w:rPr>
        <w:t xml:space="preserve">ровной </w:t>
      </w:r>
      <w:r w:rsidRPr="00ED1A46">
        <w:rPr>
          <w:rFonts w:ascii="Times New Roman" w:hAnsi="Times New Roman"/>
          <w:spacing w:val="-19"/>
          <w:w w:val="105"/>
          <w:sz w:val="28"/>
          <w:szCs w:val="28"/>
        </w:rPr>
        <w:t xml:space="preserve">дорожке </w:t>
      </w:r>
      <w:r w:rsidRPr="00ED1A46">
        <w:rPr>
          <w:rFonts w:ascii="Times New Roman" w:hAnsi="Times New Roman"/>
          <w:spacing w:val="-10"/>
          <w:w w:val="105"/>
          <w:sz w:val="28"/>
          <w:szCs w:val="28"/>
        </w:rPr>
        <w:t xml:space="preserve">длиной </w:t>
      </w:r>
      <w:r w:rsidRPr="00ED1A46">
        <w:rPr>
          <w:rFonts w:ascii="Times New Roman" w:hAnsi="Times New Roman"/>
          <w:spacing w:val="-13"/>
          <w:w w:val="105"/>
          <w:sz w:val="28"/>
          <w:szCs w:val="28"/>
        </w:rPr>
        <w:t xml:space="preserve">не </w:t>
      </w:r>
      <w:r w:rsidRPr="00ED1A46">
        <w:rPr>
          <w:rFonts w:ascii="Times New Roman" w:hAnsi="Times New Roman"/>
          <w:spacing w:val="-12"/>
          <w:w w:val="105"/>
          <w:sz w:val="28"/>
          <w:szCs w:val="28"/>
        </w:rPr>
        <w:t xml:space="preserve">менее </w:t>
      </w:r>
      <w:r w:rsidRPr="00ED1A46">
        <w:rPr>
          <w:rFonts w:ascii="Times New Roman" w:hAnsi="Times New Roman"/>
          <w:spacing w:val="-19"/>
          <w:w w:val="105"/>
          <w:sz w:val="28"/>
          <w:szCs w:val="28"/>
        </w:rPr>
        <w:t xml:space="preserve">12-13 </w:t>
      </w:r>
      <w:r w:rsidRPr="00ED1A46">
        <w:rPr>
          <w:rFonts w:ascii="Times New Roman" w:hAnsi="Times New Roman"/>
          <w:spacing w:val="-21"/>
          <w:w w:val="105"/>
          <w:sz w:val="28"/>
          <w:szCs w:val="28"/>
        </w:rPr>
        <w:t xml:space="preserve">м. </w:t>
      </w:r>
      <w:r w:rsidRPr="00ED1A46">
        <w:rPr>
          <w:rFonts w:ascii="Times New Roman" w:hAnsi="Times New Roman"/>
          <w:spacing w:val="-10"/>
          <w:w w:val="105"/>
          <w:sz w:val="28"/>
          <w:szCs w:val="28"/>
        </w:rPr>
        <w:t xml:space="preserve">Измеряется </w:t>
      </w:r>
      <w:r w:rsidRPr="00ED1A46">
        <w:rPr>
          <w:rFonts w:ascii="Times New Roman" w:hAnsi="Times New Roman"/>
          <w:spacing w:val="-12"/>
          <w:w w:val="105"/>
          <w:sz w:val="28"/>
          <w:szCs w:val="28"/>
        </w:rPr>
        <w:t xml:space="preserve">10-метровый </w:t>
      </w:r>
      <w:r w:rsidRPr="00ED1A46">
        <w:rPr>
          <w:rFonts w:ascii="Times New Roman" w:hAnsi="Times New Roman"/>
          <w:spacing w:val="-10"/>
          <w:w w:val="105"/>
          <w:sz w:val="28"/>
          <w:szCs w:val="28"/>
        </w:rPr>
        <w:t xml:space="preserve">участок, </w:t>
      </w:r>
      <w:r w:rsidRPr="00ED1A46">
        <w:rPr>
          <w:rFonts w:ascii="Times New Roman" w:hAnsi="Times New Roman"/>
          <w:spacing w:val="-12"/>
          <w:w w:val="105"/>
          <w:sz w:val="28"/>
          <w:szCs w:val="28"/>
        </w:rPr>
        <w:t xml:space="preserve">начало, </w:t>
      </w:r>
      <w:r w:rsidRPr="00ED1A46">
        <w:rPr>
          <w:rFonts w:ascii="Times New Roman" w:hAnsi="Times New Roman"/>
          <w:w w:val="105"/>
          <w:sz w:val="28"/>
          <w:szCs w:val="28"/>
        </w:rPr>
        <w:t xml:space="preserve">и </w:t>
      </w:r>
      <w:r w:rsidRPr="00ED1A46">
        <w:rPr>
          <w:rFonts w:ascii="Times New Roman" w:hAnsi="Times New Roman"/>
          <w:spacing w:val="-11"/>
          <w:w w:val="105"/>
          <w:sz w:val="28"/>
          <w:szCs w:val="28"/>
        </w:rPr>
        <w:t xml:space="preserve">конец </w:t>
      </w:r>
      <w:r w:rsidRPr="00ED1A46">
        <w:rPr>
          <w:rFonts w:ascii="Times New Roman" w:hAnsi="Times New Roman"/>
          <w:spacing w:val="-10"/>
          <w:w w:val="105"/>
          <w:sz w:val="28"/>
          <w:szCs w:val="28"/>
        </w:rPr>
        <w:t xml:space="preserve">которого  </w:t>
      </w:r>
      <w:r w:rsidRPr="00ED1A46">
        <w:rPr>
          <w:rFonts w:ascii="Times New Roman" w:hAnsi="Times New Roman"/>
          <w:spacing w:val="-13"/>
          <w:w w:val="105"/>
          <w:sz w:val="28"/>
          <w:szCs w:val="28"/>
        </w:rPr>
        <w:t>отме</w:t>
      </w:r>
      <w:r w:rsidRPr="00ED1A46">
        <w:rPr>
          <w:rFonts w:ascii="Times New Roman" w:hAnsi="Times New Roman"/>
          <w:spacing w:val="-11"/>
          <w:w w:val="105"/>
          <w:sz w:val="28"/>
          <w:szCs w:val="28"/>
        </w:rPr>
        <w:t xml:space="preserve">чаются </w:t>
      </w:r>
      <w:r w:rsidRPr="00ED1A46">
        <w:rPr>
          <w:rFonts w:ascii="Times New Roman" w:hAnsi="Times New Roman"/>
          <w:spacing w:val="-10"/>
          <w:w w:val="105"/>
          <w:sz w:val="28"/>
          <w:szCs w:val="28"/>
        </w:rPr>
        <w:t xml:space="preserve">линиями («стартовая» </w:t>
      </w:r>
      <w:r w:rsidRPr="00ED1A46">
        <w:rPr>
          <w:rFonts w:ascii="Times New Roman" w:hAnsi="Times New Roman"/>
          <w:w w:val="105"/>
          <w:sz w:val="28"/>
          <w:szCs w:val="28"/>
        </w:rPr>
        <w:t xml:space="preserve">и </w:t>
      </w:r>
      <w:r w:rsidRPr="00ED1A46">
        <w:rPr>
          <w:rFonts w:ascii="Times New Roman" w:hAnsi="Times New Roman"/>
          <w:spacing w:val="-10"/>
          <w:w w:val="105"/>
          <w:sz w:val="28"/>
          <w:szCs w:val="28"/>
        </w:rPr>
        <w:t xml:space="preserve">«финишная» </w:t>
      </w:r>
      <w:r w:rsidRPr="00ED1A46">
        <w:rPr>
          <w:rFonts w:ascii="Times New Roman" w:hAnsi="Times New Roman"/>
          <w:spacing w:val="-11"/>
          <w:w w:val="105"/>
          <w:sz w:val="28"/>
          <w:szCs w:val="28"/>
        </w:rPr>
        <w:t xml:space="preserve">черта). </w:t>
      </w:r>
      <w:r w:rsidRPr="00ED1A46">
        <w:rPr>
          <w:rFonts w:ascii="Times New Roman" w:hAnsi="Times New Roman"/>
          <w:sz w:val="28"/>
          <w:szCs w:val="28"/>
        </w:rPr>
        <w:t xml:space="preserve">Спортсмен становится за чертой линии старта и </w:t>
      </w:r>
      <w:r w:rsidRPr="00ED1A46">
        <w:rPr>
          <w:rFonts w:ascii="Times New Roman" w:hAnsi="Times New Roman"/>
          <w:spacing w:val="-8"/>
          <w:sz w:val="28"/>
          <w:szCs w:val="28"/>
        </w:rPr>
        <w:t xml:space="preserve">по  </w:t>
      </w:r>
      <w:r w:rsidRPr="00ED1A46">
        <w:rPr>
          <w:rFonts w:ascii="Times New Roman" w:hAnsi="Times New Roman"/>
          <w:spacing w:val="-3"/>
          <w:sz w:val="28"/>
          <w:szCs w:val="28"/>
        </w:rPr>
        <w:t>ко</w:t>
      </w:r>
      <w:r w:rsidRPr="00ED1A46">
        <w:rPr>
          <w:rFonts w:ascii="Times New Roman" w:hAnsi="Times New Roman"/>
          <w:spacing w:val="-4"/>
          <w:sz w:val="28"/>
          <w:szCs w:val="28"/>
        </w:rPr>
        <w:t xml:space="preserve">манде </w:t>
      </w:r>
      <w:r w:rsidRPr="00ED1A46">
        <w:rPr>
          <w:rFonts w:ascii="Times New Roman" w:hAnsi="Times New Roman"/>
          <w:spacing w:val="-3"/>
          <w:sz w:val="28"/>
          <w:szCs w:val="28"/>
        </w:rPr>
        <w:t xml:space="preserve">«Марш» </w:t>
      </w:r>
      <w:r w:rsidRPr="00ED1A46">
        <w:rPr>
          <w:rFonts w:ascii="Times New Roman" w:hAnsi="Times New Roman"/>
          <w:sz w:val="28"/>
          <w:szCs w:val="28"/>
        </w:rPr>
        <w:t xml:space="preserve">начинает бег в </w:t>
      </w:r>
      <w:r w:rsidRPr="00ED1A46">
        <w:rPr>
          <w:rFonts w:ascii="Times New Roman" w:hAnsi="Times New Roman"/>
          <w:spacing w:val="-4"/>
          <w:sz w:val="28"/>
          <w:szCs w:val="28"/>
        </w:rPr>
        <w:t xml:space="preserve">сторону  </w:t>
      </w:r>
      <w:r w:rsidRPr="00ED1A46">
        <w:rPr>
          <w:rFonts w:ascii="Times New Roman" w:hAnsi="Times New Roman"/>
          <w:sz w:val="28"/>
          <w:szCs w:val="28"/>
        </w:rPr>
        <w:t xml:space="preserve">финишной </w:t>
      </w:r>
      <w:r w:rsidRPr="00ED1A46">
        <w:rPr>
          <w:rFonts w:ascii="Times New Roman" w:hAnsi="Times New Roman"/>
          <w:spacing w:val="-4"/>
          <w:sz w:val="28"/>
          <w:szCs w:val="28"/>
        </w:rPr>
        <w:t>черты,  д</w:t>
      </w:r>
      <w:r w:rsidRPr="00ED1A46">
        <w:rPr>
          <w:rFonts w:ascii="Times New Roman" w:hAnsi="Times New Roman"/>
          <w:sz w:val="28"/>
          <w:szCs w:val="28"/>
        </w:rPr>
        <w:t xml:space="preserve">обегает </w:t>
      </w:r>
      <w:r w:rsidRPr="00ED1A46">
        <w:rPr>
          <w:rFonts w:ascii="Times New Roman" w:hAnsi="Times New Roman"/>
          <w:spacing w:val="-5"/>
          <w:sz w:val="28"/>
          <w:szCs w:val="28"/>
        </w:rPr>
        <w:t xml:space="preserve">до </w:t>
      </w:r>
      <w:r w:rsidRPr="00ED1A46">
        <w:rPr>
          <w:rFonts w:ascii="Times New Roman" w:hAnsi="Times New Roman"/>
          <w:sz w:val="28"/>
          <w:szCs w:val="28"/>
        </w:rPr>
        <w:t xml:space="preserve">линии, касается ее рукой и </w:t>
      </w:r>
      <w:r w:rsidRPr="00ED1A46">
        <w:rPr>
          <w:rFonts w:ascii="Times New Roman" w:hAnsi="Times New Roman"/>
          <w:spacing w:val="-4"/>
          <w:sz w:val="28"/>
          <w:szCs w:val="28"/>
        </w:rPr>
        <w:t xml:space="preserve">снова </w:t>
      </w:r>
      <w:r w:rsidRPr="00ED1A46">
        <w:rPr>
          <w:rFonts w:ascii="Times New Roman" w:hAnsi="Times New Roman"/>
          <w:spacing w:val="-3"/>
          <w:sz w:val="28"/>
          <w:szCs w:val="28"/>
        </w:rPr>
        <w:t xml:space="preserve">бежит </w:t>
      </w:r>
      <w:r w:rsidRPr="00ED1A46">
        <w:rPr>
          <w:rFonts w:ascii="Times New Roman" w:hAnsi="Times New Roman"/>
          <w:sz w:val="28"/>
          <w:szCs w:val="28"/>
        </w:rPr>
        <w:t xml:space="preserve">к стартовой линий, касается ее рукой и бежит к </w:t>
      </w:r>
      <w:r w:rsidRPr="00ED1A46">
        <w:rPr>
          <w:rFonts w:ascii="Times New Roman" w:hAnsi="Times New Roman"/>
          <w:spacing w:val="-3"/>
          <w:sz w:val="28"/>
          <w:szCs w:val="28"/>
        </w:rPr>
        <w:t xml:space="preserve">финишной </w:t>
      </w:r>
      <w:r w:rsidRPr="00ED1A46">
        <w:rPr>
          <w:rFonts w:ascii="Times New Roman" w:hAnsi="Times New Roman"/>
          <w:spacing w:val="-5"/>
          <w:sz w:val="28"/>
          <w:szCs w:val="28"/>
        </w:rPr>
        <w:t xml:space="preserve">черте, </w:t>
      </w:r>
      <w:r w:rsidRPr="00ED1A46">
        <w:rPr>
          <w:rFonts w:ascii="Times New Roman" w:hAnsi="Times New Roman"/>
          <w:spacing w:val="-3"/>
          <w:sz w:val="28"/>
          <w:szCs w:val="28"/>
        </w:rPr>
        <w:t xml:space="preserve">пробегая </w:t>
      </w:r>
      <w:r w:rsidRPr="00ED1A46">
        <w:rPr>
          <w:rFonts w:ascii="Times New Roman" w:hAnsi="Times New Roman"/>
          <w:spacing w:val="-10"/>
          <w:sz w:val="28"/>
          <w:szCs w:val="28"/>
        </w:rPr>
        <w:t xml:space="preserve">ее. </w:t>
      </w:r>
      <w:r w:rsidRPr="00ED1A46">
        <w:rPr>
          <w:rFonts w:ascii="Times New Roman" w:hAnsi="Times New Roman"/>
          <w:sz w:val="28"/>
          <w:szCs w:val="28"/>
        </w:rPr>
        <w:t xml:space="preserve">Учитывают </w:t>
      </w:r>
      <w:r w:rsidRPr="00ED1A46">
        <w:rPr>
          <w:rFonts w:ascii="Times New Roman" w:hAnsi="Times New Roman"/>
          <w:spacing w:val="-4"/>
          <w:sz w:val="28"/>
          <w:szCs w:val="28"/>
        </w:rPr>
        <w:t xml:space="preserve">время </w:t>
      </w:r>
      <w:r w:rsidRPr="00ED1A46">
        <w:rPr>
          <w:rFonts w:ascii="Times New Roman" w:hAnsi="Times New Roman"/>
          <w:sz w:val="28"/>
          <w:szCs w:val="28"/>
        </w:rPr>
        <w:t xml:space="preserve">выполнения задания </w:t>
      </w:r>
      <w:r w:rsidRPr="00ED1A46">
        <w:rPr>
          <w:rFonts w:ascii="Times New Roman" w:hAnsi="Times New Roman"/>
          <w:spacing w:val="-5"/>
          <w:sz w:val="28"/>
          <w:szCs w:val="28"/>
        </w:rPr>
        <w:t xml:space="preserve">от </w:t>
      </w:r>
      <w:r w:rsidRPr="00ED1A46">
        <w:rPr>
          <w:rFonts w:ascii="Times New Roman" w:hAnsi="Times New Roman"/>
          <w:sz w:val="28"/>
          <w:szCs w:val="28"/>
        </w:rPr>
        <w:t xml:space="preserve">команды </w:t>
      </w:r>
      <w:r w:rsidRPr="00ED1A46">
        <w:rPr>
          <w:rFonts w:ascii="Times New Roman" w:hAnsi="Times New Roman"/>
          <w:spacing w:val="-4"/>
          <w:sz w:val="28"/>
          <w:szCs w:val="28"/>
        </w:rPr>
        <w:t xml:space="preserve">«Марш» </w:t>
      </w:r>
      <w:r w:rsidRPr="00ED1A46">
        <w:rPr>
          <w:rFonts w:ascii="Times New Roman" w:hAnsi="Times New Roman"/>
          <w:sz w:val="28"/>
          <w:szCs w:val="28"/>
        </w:rPr>
        <w:t xml:space="preserve">и </w:t>
      </w:r>
      <w:r w:rsidRPr="00ED1A46">
        <w:rPr>
          <w:rFonts w:ascii="Times New Roman" w:hAnsi="Times New Roman"/>
          <w:spacing w:val="-3"/>
          <w:sz w:val="28"/>
          <w:szCs w:val="28"/>
        </w:rPr>
        <w:t xml:space="preserve">до </w:t>
      </w:r>
      <w:r w:rsidRPr="00ED1A46">
        <w:rPr>
          <w:rFonts w:ascii="Times New Roman" w:hAnsi="Times New Roman"/>
          <w:sz w:val="28"/>
          <w:szCs w:val="28"/>
        </w:rPr>
        <w:t>пересечения линии</w:t>
      </w:r>
      <w:r w:rsidRPr="00ED1A46">
        <w:rPr>
          <w:rFonts w:ascii="Times New Roman" w:hAnsi="Times New Roman"/>
          <w:spacing w:val="11"/>
          <w:sz w:val="28"/>
          <w:szCs w:val="28"/>
        </w:rPr>
        <w:t xml:space="preserve"> </w:t>
      </w:r>
      <w:r w:rsidRPr="00ED1A46">
        <w:rPr>
          <w:rFonts w:ascii="Times New Roman" w:hAnsi="Times New Roman"/>
          <w:spacing w:val="-6"/>
          <w:sz w:val="28"/>
          <w:szCs w:val="28"/>
        </w:rPr>
        <w:t>финиша.</w:t>
      </w:r>
      <w:r>
        <w:rPr>
          <w:rFonts w:ascii="Times New Roman" w:hAnsi="Times New Roman"/>
          <w:spacing w:val="-6"/>
          <w:sz w:val="28"/>
          <w:szCs w:val="28"/>
        </w:rPr>
        <w:tab/>
      </w:r>
      <w:r>
        <w:rPr>
          <w:rFonts w:ascii="Times New Roman" w:hAnsi="Times New Roman"/>
          <w:spacing w:val="-6"/>
          <w:sz w:val="28"/>
          <w:szCs w:val="28"/>
        </w:rPr>
        <w:tab/>
      </w:r>
      <w:r>
        <w:rPr>
          <w:rFonts w:ascii="Times New Roman" w:hAnsi="Times New Roman"/>
          <w:spacing w:val="-6"/>
          <w:sz w:val="28"/>
          <w:szCs w:val="28"/>
        </w:rPr>
        <w:tab/>
      </w:r>
      <w:r>
        <w:rPr>
          <w:rFonts w:ascii="Times New Roman" w:hAnsi="Times New Roman"/>
          <w:spacing w:val="-6"/>
          <w:sz w:val="28"/>
          <w:szCs w:val="28"/>
        </w:rPr>
        <w:tab/>
      </w:r>
      <w:r>
        <w:rPr>
          <w:rFonts w:ascii="Times New Roman" w:hAnsi="Times New Roman"/>
          <w:spacing w:val="-6"/>
          <w:sz w:val="28"/>
          <w:szCs w:val="28"/>
        </w:rPr>
        <w:tab/>
      </w:r>
      <w:r>
        <w:rPr>
          <w:rFonts w:ascii="Times New Roman" w:hAnsi="Times New Roman"/>
          <w:spacing w:val="-6"/>
          <w:sz w:val="28"/>
          <w:szCs w:val="28"/>
        </w:rPr>
        <w:tab/>
      </w:r>
      <w:r>
        <w:rPr>
          <w:rFonts w:ascii="Times New Roman" w:hAnsi="Times New Roman"/>
          <w:spacing w:val="-6"/>
          <w:sz w:val="28"/>
          <w:szCs w:val="28"/>
        </w:rPr>
        <w:tab/>
      </w:r>
      <w:r>
        <w:rPr>
          <w:rFonts w:ascii="Times New Roman" w:hAnsi="Times New Roman"/>
          <w:spacing w:val="-6"/>
          <w:sz w:val="28"/>
          <w:szCs w:val="28"/>
        </w:rPr>
        <w:tab/>
      </w:r>
      <w:r>
        <w:rPr>
          <w:rFonts w:ascii="Times New Roman" w:hAnsi="Times New Roman"/>
          <w:spacing w:val="-6"/>
          <w:sz w:val="28"/>
          <w:szCs w:val="28"/>
        </w:rPr>
        <w:tab/>
      </w:r>
      <w:r>
        <w:rPr>
          <w:rFonts w:ascii="Times New Roman" w:hAnsi="Times New Roman"/>
          <w:spacing w:val="-6"/>
          <w:sz w:val="28"/>
          <w:szCs w:val="28"/>
        </w:rPr>
        <w:tab/>
      </w:r>
      <w:r>
        <w:rPr>
          <w:rFonts w:ascii="Times New Roman" w:hAnsi="Times New Roman"/>
          <w:spacing w:val="-6"/>
          <w:sz w:val="28"/>
          <w:szCs w:val="28"/>
        </w:rPr>
        <w:tab/>
      </w:r>
    </w:p>
    <w:p w:rsidR="00E756D2" w:rsidRDefault="00E756D2" w:rsidP="00B63D2A">
      <w:pPr>
        <w:shd w:val="clear" w:color="auto" w:fill="FFFFFF"/>
        <w:spacing w:after="150" w:line="240" w:lineRule="auto"/>
        <w:jc w:val="both"/>
        <w:rPr>
          <w:rFonts w:ascii="Times New Roman" w:hAnsi="Times New Roman"/>
          <w:sz w:val="28"/>
          <w:szCs w:val="28"/>
        </w:rPr>
      </w:pPr>
      <w:r>
        <w:rPr>
          <w:rFonts w:ascii="Times New Roman" w:hAnsi="Times New Roman"/>
          <w:sz w:val="28"/>
          <w:szCs w:val="28"/>
        </w:rPr>
        <w:t xml:space="preserve">        3)</w:t>
      </w:r>
      <w:r w:rsidRPr="00ED1A46">
        <w:rPr>
          <w:rFonts w:ascii="Times New Roman" w:hAnsi="Times New Roman"/>
          <w:sz w:val="28"/>
          <w:szCs w:val="28"/>
        </w:rPr>
        <w:t xml:space="preserve"> </w:t>
      </w:r>
      <w:r w:rsidRPr="00ED1A46">
        <w:rPr>
          <w:rFonts w:ascii="Times New Roman" w:hAnsi="Times New Roman"/>
          <w:color w:val="000000"/>
          <w:sz w:val="28"/>
          <w:szCs w:val="28"/>
          <w:u w:val="single"/>
        </w:rPr>
        <w:t>Сгибание и разгибание рук в упоре лежа на полу (60 с), раз</w:t>
      </w:r>
      <w:r w:rsidRPr="00ED1A46">
        <w:rPr>
          <w:rFonts w:ascii="Times New Roman" w:hAnsi="Times New Roman"/>
          <w:color w:val="000000"/>
          <w:sz w:val="28"/>
          <w:szCs w:val="28"/>
        </w:rPr>
        <w:t xml:space="preserve">.  </w:t>
      </w:r>
      <w:r w:rsidRPr="00ED1A46">
        <w:rPr>
          <w:rFonts w:ascii="Times New Roman" w:hAnsi="Times New Roman"/>
          <w:color w:val="000000"/>
          <w:sz w:val="28"/>
          <w:szCs w:val="28"/>
        </w:rPr>
        <w:tab/>
        <w:t xml:space="preserve">Сгибание и разгибание рук в упоре лежа выполняется из исходного положения </w:t>
      </w:r>
      <w:proofErr w:type="gramStart"/>
      <w:r w:rsidRPr="00ED1A46">
        <w:rPr>
          <w:rFonts w:ascii="Times New Roman" w:hAnsi="Times New Roman"/>
          <w:color w:val="000000"/>
          <w:sz w:val="28"/>
          <w:szCs w:val="28"/>
        </w:rPr>
        <w:t>упор</w:t>
      </w:r>
      <w:proofErr w:type="gramEnd"/>
      <w:r w:rsidRPr="00ED1A46">
        <w:rPr>
          <w:rFonts w:ascii="Times New Roman" w:hAnsi="Times New Roman"/>
          <w:color w:val="000000"/>
          <w:sz w:val="28"/>
          <w:szCs w:val="28"/>
        </w:rPr>
        <w:t xml:space="preserve"> лежа на полу, руки на ширине плеч, кисти вперед, локти составляют прямую линию. Стопы упираются в пол без опоры. Участник, сгибая руки, касается грудью предмета высотой 5 см, затем, разгибая руки, возвращается в исходное положение и, зафиксировав его на 0,5 с, продолжает выполнение испытании. Засчитывается количество правильно выполненных сгибаний и разгибаний рук.</w:t>
      </w:r>
      <w:r>
        <w:rPr>
          <w:rFonts w:ascii="Times New Roman" w:hAnsi="Times New Roman"/>
          <w:sz w:val="28"/>
          <w:szCs w:val="28"/>
        </w:rPr>
        <w:tab/>
        <w:t xml:space="preserve">  4</w:t>
      </w:r>
      <w:r w:rsidRPr="00ED1A46">
        <w:rPr>
          <w:rFonts w:ascii="Times New Roman" w:hAnsi="Times New Roman"/>
          <w:sz w:val="28"/>
          <w:szCs w:val="28"/>
        </w:rPr>
        <w:t xml:space="preserve">) </w:t>
      </w:r>
      <w:r w:rsidRPr="00ED1A46">
        <w:rPr>
          <w:rFonts w:ascii="Times New Roman" w:hAnsi="Times New Roman"/>
          <w:color w:val="000000"/>
          <w:sz w:val="28"/>
          <w:szCs w:val="28"/>
          <w:u w:val="single"/>
        </w:rPr>
        <w:t xml:space="preserve">Подъем туловища из </w:t>
      </w:r>
      <w:proofErr w:type="gramStart"/>
      <w:r w:rsidRPr="00ED1A46">
        <w:rPr>
          <w:rFonts w:ascii="Times New Roman" w:hAnsi="Times New Roman"/>
          <w:color w:val="000000"/>
          <w:sz w:val="28"/>
          <w:szCs w:val="28"/>
          <w:u w:val="single"/>
        </w:rPr>
        <w:t>положения</w:t>
      </w:r>
      <w:proofErr w:type="gramEnd"/>
      <w:r w:rsidRPr="00ED1A46">
        <w:rPr>
          <w:rFonts w:ascii="Times New Roman" w:hAnsi="Times New Roman"/>
          <w:color w:val="000000"/>
          <w:sz w:val="28"/>
          <w:szCs w:val="28"/>
          <w:u w:val="single"/>
        </w:rPr>
        <w:t xml:space="preserve"> лежа в положение сед (за 60 с), раз.</w:t>
      </w:r>
      <w:r w:rsidRPr="00ED1A46">
        <w:rPr>
          <w:rFonts w:ascii="Times New Roman" w:hAnsi="Times New Roman"/>
          <w:color w:val="000000"/>
          <w:sz w:val="28"/>
          <w:szCs w:val="28"/>
        </w:rPr>
        <w:t xml:space="preserve">  Выполняется из исходного положения, лежа на спине, руки за головой, пальцы сцеплены в «замок», ноги согнуты в коленях под прямым углом, ступни прижаты партнером к полу. Участник выполняет максимальное количество </w:t>
      </w:r>
      <w:proofErr w:type="spellStart"/>
      <w:r w:rsidRPr="00ED1A46">
        <w:rPr>
          <w:rFonts w:ascii="Times New Roman" w:hAnsi="Times New Roman"/>
          <w:color w:val="000000"/>
          <w:sz w:val="28"/>
          <w:szCs w:val="28"/>
        </w:rPr>
        <w:t>подниманий</w:t>
      </w:r>
      <w:proofErr w:type="spellEnd"/>
      <w:r w:rsidRPr="00ED1A46">
        <w:rPr>
          <w:rFonts w:ascii="Times New Roman" w:hAnsi="Times New Roman"/>
          <w:color w:val="000000"/>
          <w:sz w:val="28"/>
          <w:szCs w:val="28"/>
        </w:rPr>
        <w:t xml:space="preserve"> туловища за 60 с, касаясь локтями бедер (коленей), с последующим возвратом в исходное положение. Засчитывается количество правильно </w:t>
      </w:r>
      <w:proofErr w:type="gramStart"/>
      <w:r w:rsidRPr="00ED1A46">
        <w:rPr>
          <w:rFonts w:ascii="Times New Roman" w:hAnsi="Times New Roman"/>
          <w:color w:val="000000"/>
          <w:sz w:val="28"/>
          <w:szCs w:val="28"/>
        </w:rPr>
        <w:t>выполненных</w:t>
      </w:r>
      <w:proofErr w:type="gramEnd"/>
      <w:r w:rsidRPr="00ED1A46">
        <w:rPr>
          <w:rFonts w:ascii="Times New Roman" w:hAnsi="Times New Roman"/>
          <w:color w:val="000000"/>
          <w:sz w:val="28"/>
          <w:szCs w:val="28"/>
        </w:rPr>
        <w:t xml:space="preserve"> </w:t>
      </w:r>
      <w:proofErr w:type="spellStart"/>
      <w:r w:rsidRPr="00ED1A46">
        <w:rPr>
          <w:rFonts w:ascii="Times New Roman" w:hAnsi="Times New Roman"/>
          <w:color w:val="000000"/>
          <w:sz w:val="28"/>
          <w:szCs w:val="28"/>
        </w:rPr>
        <w:t>подниманий</w:t>
      </w:r>
      <w:proofErr w:type="spellEnd"/>
      <w:r w:rsidRPr="00ED1A46">
        <w:rPr>
          <w:rFonts w:ascii="Times New Roman" w:hAnsi="Times New Roman"/>
          <w:color w:val="000000"/>
          <w:sz w:val="28"/>
          <w:szCs w:val="28"/>
        </w:rPr>
        <w:t xml:space="preserve"> туловища. Для выполнения испытания создаются пары, один из партнеров выполняет испытание, другой удерживает его ноги за ступни и голени. Затем участники меняются местами.</w:t>
      </w:r>
    </w:p>
    <w:p w:rsidR="00E756D2" w:rsidRPr="00F06A9E" w:rsidRDefault="00E756D2" w:rsidP="00F06A9E">
      <w:pPr>
        <w:shd w:val="clear" w:color="auto" w:fill="FFFFFF"/>
        <w:spacing w:after="150" w:line="240" w:lineRule="auto"/>
        <w:jc w:val="both"/>
        <w:rPr>
          <w:rFonts w:ascii="Times New Roman" w:hAnsi="Times New Roman"/>
          <w:sz w:val="28"/>
          <w:szCs w:val="28"/>
        </w:rPr>
      </w:pPr>
      <w:r>
        <w:rPr>
          <w:rFonts w:ascii="Times New Roman" w:hAnsi="Times New Roman"/>
          <w:spacing w:val="-10"/>
          <w:w w:val="105"/>
          <w:sz w:val="28"/>
          <w:szCs w:val="28"/>
        </w:rPr>
        <w:lastRenderedPageBreak/>
        <w:t xml:space="preserve">       5</w:t>
      </w:r>
      <w:r w:rsidRPr="00ED1A46">
        <w:rPr>
          <w:rFonts w:ascii="Times New Roman" w:hAnsi="Times New Roman"/>
          <w:spacing w:val="-10"/>
          <w:w w:val="105"/>
          <w:sz w:val="28"/>
          <w:szCs w:val="28"/>
        </w:rPr>
        <w:t xml:space="preserve">) </w:t>
      </w:r>
      <w:r w:rsidRPr="00ED1A46">
        <w:rPr>
          <w:rFonts w:ascii="Times New Roman" w:hAnsi="Times New Roman"/>
          <w:sz w:val="28"/>
          <w:szCs w:val="28"/>
          <w:u w:val="single" w:color="000000"/>
        </w:rPr>
        <w:t xml:space="preserve">Прыжок в длину с </w:t>
      </w:r>
      <w:r w:rsidRPr="00ED1A46">
        <w:rPr>
          <w:rFonts w:ascii="Times New Roman" w:hAnsi="Times New Roman"/>
          <w:spacing w:val="-4"/>
          <w:sz w:val="28"/>
          <w:szCs w:val="28"/>
          <w:u w:val="single" w:color="000000"/>
        </w:rPr>
        <w:t xml:space="preserve">места, </w:t>
      </w:r>
      <w:r w:rsidRPr="00ED1A46">
        <w:rPr>
          <w:rFonts w:ascii="Times New Roman" w:hAnsi="Times New Roman"/>
          <w:spacing w:val="-12"/>
          <w:sz w:val="28"/>
          <w:szCs w:val="28"/>
          <w:u w:val="single" w:color="000000"/>
        </w:rPr>
        <w:t>см</w:t>
      </w:r>
      <w:r w:rsidRPr="00ED1A46">
        <w:rPr>
          <w:rFonts w:ascii="Times New Roman" w:hAnsi="Times New Roman"/>
          <w:spacing w:val="-12"/>
          <w:sz w:val="28"/>
          <w:szCs w:val="28"/>
        </w:rPr>
        <w:t>. В</w:t>
      </w:r>
      <w:r w:rsidRPr="00ED1A46">
        <w:rPr>
          <w:rFonts w:ascii="Times New Roman" w:hAnsi="Times New Roman"/>
          <w:sz w:val="28"/>
          <w:szCs w:val="28"/>
        </w:rPr>
        <w:t xml:space="preserve">ыполняют толчком </w:t>
      </w:r>
      <w:r w:rsidRPr="00ED1A46">
        <w:rPr>
          <w:rFonts w:ascii="Times New Roman" w:hAnsi="Times New Roman"/>
          <w:spacing w:val="-4"/>
          <w:sz w:val="28"/>
          <w:szCs w:val="28"/>
        </w:rPr>
        <w:t xml:space="preserve">двух </w:t>
      </w:r>
      <w:r w:rsidRPr="00ED1A46">
        <w:rPr>
          <w:rFonts w:ascii="Times New Roman" w:hAnsi="Times New Roman"/>
          <w:sz w:val="28"/>
          <w:szCs w:val="28"/>
        </w:rPr>
        <w:t xml:space="preserve">ног </w:t>
      </w:r>
      <w:r w:rsidRPr="00ED1A46">
        <w:rPr>
          <w:rFonts w:ascii="Times New Roman" w:hAnsi="Times New Roman"/>
          <w:spacing w:val="-5"/>
          <w:sz w:val="28"/>
          <w:szCs w:val="28"/>
        </w:rPr>
        <w:t xml:space="preserve">от </w:t>
      </w:r>
      <w:r w:rsidRPr="00ED1A46">
        <w:rPr>
          <w:rFonts w:ascii="Times New Roman" w:hAnsi="Times New Roman"/>
          <w:sz w:val="28"/>
          <w:szCs w:val="28"/>
        </w:rPr>
        <w:t xml:space="preserve">линии </w:t>
      </w:r>
      <w:r w:rsidRPr="00ED1A46">
        <w:rPr>
          <w:rFonts w:ascii="Times New Roman" w:hAnsi="Times New Roman"/>
          <w:spacing w:val="-5"/>
          <w:sz w:val="28"/>
          <w:szCs w:val="28"/>
        </w:rPr>
        <w:t xml:space="preserve">на </w:t>
      </w:r>
      <w:r w:rsidRPr="00ED1A46">
        <w:rPr>
          <w:rFonts w:ascii="Times New Roman" w:hAnsi="Times New Roman"/>
          <w:spacing w:val="-4"/>
          <w:sz w:val="28"/>
          <w:szCs w:val="28"/>
        </w:rPr>
        <w:t xml:space="preserve">покрытие, </w:t>
      </w:r>
      <w:r w:rsidRPr="00ED1A46">
        <w:rPr>
          <w:rFonts w:ascii="Times New Roman" w:hAnsi="Times New Roman"/>
          <w:sz w:val="28"/>
          <w:szCs w:val="28"/>
        </w:rPr>
        <w:t xml:space="preserve">исключающее жесткое </w:t>
      </w:r>
      <w:r w:rsidRPr="00ED1A46">
        <w:rPr>
          <w:rFonts w:ascii="Times New Roman" w:hAnsi="Times New Roman"/>
          <w:spacing w:val="-3"/>
          <w:sz w:val="28"/>
          <w:szCs w:val="28"/>
        </w:rPr>
        <w:t xml:space="preserve">приземление. </w:t>
      </w:r>
      <w:r w:rsidRPr="00ED1A46">
        <w:rPr>
          <w:rFonts w:ascii="Times New Roman" w:hAnsi="Times New Roman"/>
          <w:sz w:val="28"/>
          <w:szCs w:val="28"/>
        </w:rPr>
        <w:t xml:space="preserve">Измерение дальности </w:t>
      </w:r>
      <w:r w:rsidRPr="00ED1A46">
        <w:rPr>
          <w:rFonts w:ascii="Times New Roman" w:hAnsi="Times New Roman"/>
          <w:spacing w:val="-2"/>
          <w:sz w:val="28"/>
          <w:szCs w:val="28"/>
        </w:rPr>
        <w:t xml:space="preserve">прыжка </w:t>
      </w:r>
      <w:r w:rsidRPr="00ED1A46">
        <w:rPr>
          <w:rFonts w:ascii="Times New Roman" w:hAnsi="Times New Roman"/>
          <w:sz w:val="28"/>
          <w:szCs w:val="28"/>
        </w:rPr>
        <w:t xml:space="preserve">осуществляется </w:t>
      </w:r>
      <w:r w:rsidRPr="00ED1A46">
        <w:rPr>
          <w:rFonts w:ascii="Times New Roman" w:hAnsi="Times New Roman"/>
          <w:spacing w:val="-5"/>
          <w:sz w:val="28"/>
          <w:szCs w:val="28"/>
        </w:rPr>
        <w:t xml:space="preserve">рулеткой. </w:t>
      </w:r>
      <w:r w:rsidRPr="00ED1A46">
        <w:rPr>
          <w:rFonts w:ascii="Times New Roman" w:hAnsi="Times New Roman"/>
          <w:sz w:val="28"/>
          <w:szCs w:val="28"/>
        </w:rPr>
        <w:t>Из трех попыток учитывается лучший результат</w:t>
      </w:r>
      <w:r>
        <w:rPr>
          <w:rFonts w:ascii="Times New Roman" w:hAnsi="Times New Roman"/>
          <w:b/>
          <w:bCs/>
          <w:color w:val="000000"/>
          <w:sz w:val="28"/>
          <w:szCs w:val="28"/>
          <w:lang w:eastAsia="ru-RU"/>
        </w:rPr>
        <w:tab/>
      </w:r>
    </w:p>
    <w:p w:rsidR="00E756D2" w:rsidRPr="0067661B" w:rsidRDefault="00E756D2" w:rsidP="00141C1E">
      <w:pPr>
        <w:shd w:val="clear" w:color="auto" w:fill="FFFFFF"/>
        <w:spacing w:after="150"/>
        <w:jc w:val="center"/>
        <w:rPr>
          <w:rFonts w:ascii="Times New Roman" w:hAnsi="Times New Roman"/>
          <w:b/>
          <w:sz w:val="28"/>
          <w:szCs w:val="28"/>
        </w:rPr>
      </w:pPr>
      <w:r>
        <w:rPr>
          <w:rFonts w:ascii="Times New Roman" w:hAnsi="Times New Roman"/>
          <w:b/>
          <w:sz w:val="28"/>
          <w:szCs w:val="28"/>
        </w:rPr>
        <w:t xml:space="preserve">8. </w:t>
      </w:r>
      <w:r w:rsidRPr="0067661B">
        <w:rPr>
          <w:rFonts w:ascii="Times New Roman" w:hAnsi="Times New Roman"/>
          <w:b/>
          <w:sz w:val="28"/>
          <w:szCs w:val="28"/>
        </w:rPr>
        <w:t>Т</w:t>
      </w:r>
      <w:r>
        <w:rPr>
          <w:rFonts w:ascii="Times New Roman" w:hAnsi="Times New Roman"/>
          <w:b/>
          <w:sz w:val="28"/>
          <w:szCs w:val="28"/>
        </w:rPr>
        <w:t>ЕХНИКА БЕЗОПАСНОСТИ</w:t>
      </w:r>
      <w:r w:rsidRPr="0067661B">
        <w:rPr>
          <w:rFonts w:ascii="Times New Roman" w:hAnsi="Times New Roman"/>
          <w:b/>
          <w:sz w:val="28"/>
          <w:szCs w:val="28"/>
        </w:rPr>
        <w:t xml:space="preserve">      </w:t>
      </w:r>
    </w:p>
    <w:p w:rsidR="00E756D2" w:rsidRPr="00141C1E" w:rsidRDefault="00E756D2" w:rsidP="00141C1E">
      <w:pPr>
        <w:shd w:val="clear" w:color="auto" w:fill="FFFFFF"/>
        <w:spacing w:after="150"/>
        <w:jc w:val="center"/>
        <w:rPr>
          <w:rFonts w:ascii="Times New Roman" w:hAnsi="Times New Roman"/>
          <w:b/>
          <w:sz w:val="28"/>
          <w:szCs w:val="28"/>
          <w:lang w:eastAsia="ru-RU"/>
        </w:rPr>
      </w:pPr>
      <w:r>
        <w:rPr>
          <w:rFonts w:ascii="Times New Roman" w:hAnsi="Times New Roman"/>
          <w:b/>
          <w:sz w:val="28"/>
          <w:szCs w:val="28"/>
        </w:rPr>
        <w:t>8</w:t>
      </w:r>
      <w:r w:rsidRPr="0067661B">
        <w:rPr>
          <w:rFonts w:ascii="Times New Roman" w:hAnsi="Times New Roman"/>
          <w:b/>
          <w:sz w:val="28"/>
          <w:szCs w:val="28"/>
        </w:rPr>
        <w:t>.1</w:t>
      </w:r>
      <w:r>
        <w:rPr>
          <w:rFonts w:ascii="Times New Roman" w:hAnsi="Times New Roman"/>
          <w:sz w:val="28"/>
          <w:szCs w:val="28"/>
        </w:rPr>
        <w:t xml:space="preserve"> </w:t>
      </w:r>
      <w:r w:rsidRPr="007A2021">
        <w:rPr>
          <w:rFonts w:ascii="Times New Roman" w:hAnsi="Times New Roman"/>
          <w:b/>
          <w:bCs/>
          <w:sz w:val="28"/>
          <w:szCs w:val="28"/>
          <w:lang w:eastAsia="ru-RU"/>
        </w:rPr>
        <w:t>Рекомендации по технике безопасности и профилактике травматизма</w:t>
      </w:r>
    </w:p>
    <w:p w:rsidR="00E756D2" w:rsidRPr="00722732" w:rsidRDefault="00E756D2" w:rsidP="0072273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22732">
        <w:rPr>
          <w:rFonts w:ascii="Times New Roman" w:hAnsi="Times New Roman"/>
          <w:sz w:val="28"/>
          <w:szCs w:val="28"/>
          <w:lang w:eastAsia="ru-RU"/>
        </w:rPr>
        <w:t xml:space="preserve">Организация работы по технике безопасности с </w:t>
      </w:r>
      <w:proofErr w:type="gramStart"/>
      <w:r>
        <w:rPr>
          <w:rFonts w:ascii="Times New Roman" w:hAnsi="Times New Roman"/>
          <w:sz w:val="28"/>
          <w:szCs w:val="28"/>
          <w:lang w:eastAsia="ru-RU"/>
        </w:rPr>
        <w:t>обучающимися</w:t>
      </w:r>
      <w:proofErr w:type="gramEnd"/>
      <w:r w:rsidRPr="00722732">
        <w:rPr>
          <w:rFonts w:ascii="Times New Roman" w:hAnsi="Times New Roman"/>
          <w:sz w:val="28"/>
          <w:szCs w:val="28"/>
          <w:lang w:eastAsia="ru-RU"/>
        </w:rPr>
        <w:t xml:space="preserve"> всех возрастов проводится регулярно. Администрация должна систематически проводить инструктаж по технике безопасности для тренерско</w:t>
      </w:r>
      <w:r>
        <w:rPr>
          <w:rFonts w:ascii="Times New Roman" w:hAnsi="Times New Roman"/>
          <w:sz w:val="28"/>
          <w:szCs w:val="28"/>
          <w:lang w:eastAsia="ru-RU"/>
        </w:rPr>
        <w:t>го</w:t>
      </w:r>
      <w:r w:rsidRPr="00722732">
        <w:rPr>
          <w:rFonts w:ascii="Times New Roman" w:hAnsi="Times New Roman"/>
          <w:sz w:val="28"/>
          <w:szCs w:val="28"/>
          <w:lang w:eastAsia="ru-RU"/>
        </w:rPr>
        <w:t xml:space="preserve"> состава.</w:t>
      </w:r>
    </w:p>
    <w:p w:rsidR="00E756D2" w:rsidRPr="00722732" w:rsidRDefault="00E756D2" w:rsidP="0072273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722732">
        <w:rPr>
          <w:rFonts w:ascii="Times New Roman" w:hAnsi="Times New Roman"/>
          <w:sz w:val="28"/>
          <w:szCs w:val="28"/>
          <w:lang w:eastAsia="ru-RU"/>
        </w:rPr>
        <w:t>Требования к тренерско</w:t>
      </w:r>
      <w:r>
        <w:rPr>
          <w:rFonts w:ascii="Times New Roman" w:hAnsi="Times New Roman"/>
          <w:sz w:val="28"/>
          <w:szCs w:val="28"/>
          <w:lang w:eastAsia="ru-RU"/>
        </w:rPr>
        <w:t>му</w:t>
      </w:r>
      <w:r w:rsidRPr="00722732">
        <w:rPr>
          <w:rFonts w:ascii="Times New Roman" w:hAnsi="Times New Roman"/>
          <w:sz w:val="28"/>
          <w:szCs w:val="28"/>
          <w:lang w:eastAsia="ru-RU"/>
        </w:rPr>
        <w:t xml:space="preserve"> составу в целях обеспечения техники безопасности следу</w:t>
      </w:r>
      <w:r>
        <w:rPr>
          <w:rFonts w:ascii="Times New Roman" w:hAnsi="Times New Roman"/>
          <w:sz w:val="28"/>
          <w:szCs w:val="28"/>
          <w:lang w:eastAsia="ru-RU"/>
        </w:rPr>
        <w:t>ющие: довести до сведения всех обучающихся</w:t>
      </w:r>
      <w:r w:rsidRPr="00722732">
        <w:rPr>
          <w:rFonts w:ascii="Times New Roman" w:hAnsi="Times New Roman"/>
          <w:sz w:val="28"/>
          <w:szCs w:val="28"/>
          <w:lang w:eastAsia="ru-RU"/>
        </w:rPr>
        <w:t xml:space="preserve"> правила внутреннего распорядка </w:t>
      </w:r>
      <w:r>
        <w:rPr>
          <w:rFonts w:ascii="Times New Roman" w:hAnsi="Times New Roman"/>
          <w:sz w:val="28"/>
          <w:szCs w:val="28"/>
          <w:lang w:eastAsia="ru-RU"/>
        </w:rPr>
        <w:t>в спортивной школе</w:t>
      </w:r>
      <w:r w:rsidRPr="00722732">
        <w:rPr>
          <w:rFonts w:ascii="Times New Roman" w:hAnsi="Times New Roman"/>
          <w:sz w:val="28"/>
          <w:szCs w:val="28"/>
          <w:lang w:eastAsia="ru-RU"/>
        </w:rPr>
        <w:t xml:space="preserve">; ознакомить </w:t>
      </w:r>
      <w:r>
        <w:rPr>
          <w:rFonts w:ascii="Times New Roman" w:hAnsi="Times New Roman"/>
          <w:sz w:val="28"/>
          <w:szCs w:val="28"/>
          <w:lang w:eastAsia="ru-RU"/>
        </w:rPr>
        <w:t>обучающихся</w:t>
      </w:r>
      <w:r w:rsidRPr="00722732">
        <w:rPr>
          <w:rFonts w:ascii="Times New Roman" w:hAnsi="Times New Roman"/>
          <w:sz w:val="28"/>
          <w:szCs w:val="28"/>
          <w:lang w:eastAsia="ru-RU"/>
        </w:rPr>
        <w:t xml:space="preserve"> с правилами техники безопасности в спортивном зале; организовать занятия с </w:t>
      </w:r>
      <w:r>
        <w:rPr>
          <w:rFonts w:ascii="Times New Roman" w:hAnsi="Times New Roman"/>
          <w:sz w:val="28"/>
          <w:szCs w:val="28"/>
          <w:lang w:eastAsia="ru-RU"/>
        </w:rPr>
        <w:t>обучающимися</w:t>
      </w:r>
      <w:r w:rsidRPr="00722732">
        <w:rPr>
          <w:rFonts w:ascii="Times New Roman" w:hAnsi="Times New Roman"/>
          <w:sz w:val="28"/>
          <w:szCs w:val="28"/>
          <w:lang w:eastAsia="ru-RU"/>
        </w:rPr>
        <w:t xml:space="preserve"> в соответствии с расписанием; присутствовать при входе </w:t>
      </w:r>
      <w:r>
        <w:rPr>
          <w:rFonts w:ascii="Times New Roman" w:hAnsi="Times New Roman"/>
          <w:sz w:val="28"/>
          <w:szCs w:val="28"/>
          <w:lang w:eastAsia="ru-RU"/>
        </w:rPr>
        <w:t>обучающихся</w:t>
      </w:r>
      <w:r w:rsidRPr="00722732">
        <w:rPr>
          <w:rFonts w:ascii="Times New Roman" w:hAnsi="Times New Roman"/>
          <w:sz w:val="28"/>
          <w:szCs w:val="28"/>
          <w:lang w:eastAsia="ru-RU"/>
        </w:rPr>
        <w:t xml:space="preserve"> в зал, а также</w:t>
      </w:r>
      <w:r>
        <w:rPr>
          <w:rFonts w:ascii="Times New Roman" w:hAnsi="Times New Roman"/>
          <w:sz w:val="28"/>
          <w:szCs w:val="28"/>
          <w:lang w:eastAsia="ru-RU"/>
        </w:rPr>
        <w:t xml:space="preserve"> контролировать уход обучающихся</w:t>
      </w:r>
      <w:r w:rsidRPr="00722732">
        <w:rPr>
          <w:rFonts w:ascii="Times New Roman" w:hAnsi="Times New Roman"/>
          <w:sz w:val="28"/>
          <w:szCs w:val="28"/>
          <w:lang w:eastAsia="ru-RU"/>
        </w:rPr>
        <w:t xml:space="preserve"> из</w:t>
      </w:r>
      <w:r>
        <w:rPr>
          <w:rFonts w:ascii="Times New Roman" w:hAnsi="Times New Roman"/>
          <w:sz w:val="28"/>
          <w:szCs w:val="28"/>
          <w:lang w:eastAsia="ru-RU"/>
        </w:rPr>
        <w:t xml:space="preserve"> зала;</w:t>
      </w:r>
      <w:proofErr w:type="gramEnd"/>
      <w:r>
        <w:rPr>
          <w:rFonts w:ascii="Times New Roman" w:hAnsi="Times New Roman"/>
          <w:sz w:val="28"/>
          <w:szCs w:val="28"/>
          <w:lang w:eastAsia="ru-RU"/>
        </w:rPr>
        <w:t xml:space="preserve"> вести учет посещаемости обучающихся</w:t>
      </w:r>
      <w:r w:rsidRPr="00722732">
        <w:rPr>
          <w:rFonts w:ascii="Times New Roman" w:hAnsi="Times New Roman"/>
          <w:sz w:val="28"/>
          <w:szCs w:val="28"/>
          <w:lang w:eastAsia="ru-RU"/>
        </w:rPr>
        <w:t xml:space="preserve"> тренировок в журнале соответствующего образца; следить за своевременностью предоставления </w:t>
      </w:r>
      <w:r>
        <w:rPr>
          <w:rFonts w:ascii="Times New Roman" w:hAnsi="Times New Roman"/>
          <w:sz w:val="28"/>
          <w:szCs w:val="28"/>
          <w:lang w:eastAsia="ru-RU"/>
        </w:rPr>
        <w:t xml:space="preserve">обучающихся </w:t>
      </w:r>
      <w:r w:rsidRPr="00722732">
        <w:rPr>
          <w:rFonts w:ascii="Times New Roman" w:hAnsi="Times New Roman"/>
          <w:sz w:val="28"/>
          <w:szCs w:val="28"/>
          <w:lang w:eastAsia="ru-RU"/>
        </w:rPr>
        <w:t>медицинских справок, заверенных подписью врача и печатью.</w:t>
      </w:r>
    </w:p>
    <w:p w:rsidR="00E756D2" w:rsidRPr="004C524F" w:rsidRDefault="00E756D2" w:rsidP="004C524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22732">
        <w:rPr>
          <w:rFonts w:ascii="Times New Roman" w:hAnsi="Times New Roman"/>
          <w:sz w:val="28"/>
          <w:szCs w:val="28"/>
          <w:lang w:eastAsia="ru-RU"/>
        </w:rPr>
        <w:t xml:space="preserve">Требования к </w:t>
      </w:r>
      <w:r>
        <w:rPr>
          <w:rFonts w:ascii="Times New Roman" w:hAnsi="Times New Roman"/>
          <w:sz w:val="28"/>
          <w:szCs w:val="28"/>
          <w:lang w:eastAsia="ru-RU"/>
        </w:rPr>
        <w:t xml:space="preserve">обучающимся </w:t>
      </w:r>
      <w:r w:rsidRPr="00722732">
        <w:rPr>
          <w:rFonts w:ascii="Times New Roman" w:hAnsi="Times New Roman"/>
          <w:sz w:val="28"/>
          <w:szCs w:val="28"/>
          <w:lang w:eastAsia="ru-RU"/>
        </w:rPr>
        <w:t xml:space="preserve">в целях обеспечения безопасности: приходить на занятия только в дни и часы, указанные в расписании занятий; находиться </w:t>
      </w:r>
      <w:r>
        <w:rPr>
          <w:rFonts w:ascii="Times New Roman" w:hAnsi="Times New Roman"/>
          <w:sz w:val="28"/>
          <w:szCs w:val="28"/>
          <w:lang w:eastAsia="ru-RU"/>
        </w:rPr>
        <w:t xml:space="preserve">в спортивным зале </w:t>
      </w:r>
      <w:r w:rsidRPr="00722732">
        <w:rPr>
          <w:rFonts w:ascii="Times New Roman" w:hAnsi="Times New Roman"/>
          <w:sz w:val="28"/>
          <w:szCs w:val="28"/>
          <w:lang w:eastAsia="ru-RU"/>
        </w:rPr>
        <w:t>только в присутствии тренера; иметь справку от врача, разрешающую посещение спортивных занятий (заверенную подписью врача</w:t>
      </w:r>
      <w:proofErr w:type="gramStart"/>
      <w:r w:rsidRPr="00722732">
        <w:rPr>
          <w:rFonts w:ascii="Times New Roman" w:hAnsi="Times New Roman"/>
          <w:sz w:val="28"/>
          <w:szCs w:val="28"/>
          <w:lang w:eastAsia="ru-RU"/>
        </w:rPr>
        <w:t xml:space="preserve"> </w:t>
      </w:r>
      <w:r>
        <w:rPr>
          <w:rFonts w:ascii="Times New Roman" w:hAnsi="Times New Roman"/>
          <w:sz w:val="28"/>
          <w:szCs w:val="28"/>
          <w:lang w:eastAsia="ru-RU"/>
        </w:rPr>
        <w:t>)</w:t>
      </w:r>
      <w:proofErr w:type="gramEnd"/>
      <w:r>
        <w:rPr>
          <w:rFonts w:ascii="Times New Roman" w:hAnsi="Times New Roman"/>
          <w:sz w:val="28"/>
          <w:szCs w:val="28"/>
          <w:lang w:eastAsia="ru-RU"/>
        </w:rPr>
        <w:t>.</w:t>
      </w:r>
    </w:p>
    <w:p w:rsidR="00E756D2" w:rsidRDefault="00E756D2" w:rsidP="00722732">
      <w:pPr>
        <w:autoSpaceDE w:val="0"/>
        <w:autoSpaceDN w:val="0"/>
        <w:adjustRightInd w:val="0"/>
        <w:spacing w:after="0" w:line="240" w:lineRule="auto"/>
        <w:jc w:val="center"/>
        <w:rPr>
          <w:rFonts w:ascii="Times New Roman" w:hAnsi="Times New Roman"/>
          <w:b/>
          <w:bCs/>
          <w:sz w:val="28"/>
          <w:szCs w:val="28"/>
          <w:lang w:eastAsia="ru-RU"/>
        </w:rPr>
      </w:pPr>
    </w:p>
    <w:p w:rsidR="00E756D2" w:rsidRPr="007A2021" w:rsidRDefault="00E756D2" w:rsidP="008370F8">
      <w:pPr>
        <w:autoSpaceDE w:val="0"/>
        <w:autoSpaceDN w:val="0"/>
        <w:adjustRightInd w:val="0"/>
        <w:spacing w:after="0" w:line="240" w:lineRule="auto"/>
        <w:jc w:val="center"/>
        <w:rPr>
          <w:rFonts w:ascii="Times New Roman" w:hAnsi="Times New Roman"/>
          <w:b/>
          <w:bCs/>
          <w:sz w:val="28"/>
          <w:szCs w:val="28"/>
          <w:lang w:eastAsia="ru-RU"/>
        </w:rPr>
      </w:pPr>
      <w:r w:rsidRPr="007A2021">
        <w:rPr>
          <w:rFonts w:ascii="Times New Roman" w:hAnsi="Times New Roman"/>
          <w:b/>
          <w:bCs/>
          <w:sz w:val="28"/>
          <w:szCs w:val="28"/>
          <w:lang w:eastAsia="ru-RU"/>
        </w:rPr>
        <w:t xml:space="preserve"> </w:t>
      </w:r>
      <w:r>
        <w:rPr>
          <w:rFonts w:ascii="Times New Roman" w:hAnsi="Times New Roman"/>
          <w:b/>
          <w:bCs/>
          <w:sz w:val="28"/>
          <w:szCs w:val="28"/>
          <w:lang w:eastAsia="ru-RU"/>
        </w:rPr>
        <w:t xml:space="preserve">8.2 </w:t>
      </w:r>
      <w:r w:rsidRPr="007A2021">
        <w:rPr>
          <w:rFonts w:ascii="Times New Roman" w:hAnsi="Times New Roman"/>
          <w:b/>
          <w:bCs/>
          <w:sz w:val="28"/>
          <w:szCs w:val="28"/>
          <w:lang w:eastAsia="ru-RU"/>
        </w:rPr>
        <w:t>Рекомендации по технике безопасности и профилактике травматизма на</w:t>
      </w:r>
      <w:r>
        <w:rPr>
          <w:rFonts w:ascii="Times New Roman" w:hAnsi="Times New Roman"/>
          <w:b/>
          <w:bCs/>
          <w:sz w:val="28"/>
          <w:szCs w:val="28"/>
          <w:lang w:eastAsia="ru-RU"/>
        </w:rPr>
        <w:t xml:space="preserve"> </w:t>
      </w:r>
      <w:r w:rsidRPr="007A2021">
        <w:rPr>
          <w:rFonts w:ascii="Times New Roman" w:hAnsi="Times New Roman"/>
          <w:b/>
          <w:bCs/>
          <w:sz w:val="28"/>
          <w:szCs w:val="28"/>
          <w:lang w:eastAsia="ru-RU"/>
        </w:rPr>
        <w:t>занятиях дзюдо:</w:t>
      </w:r>
    </w:p>
    <w:p w:rsidR="00E756D2" w:rsidRPr="007A2021" w:rsidRDefault="00E756D2" w:rsidP="004C524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7A2021">
        <w:rPr>
          <w:rFonts w:ascii="Times New Roman" w:hAnsi="Times New Roman"/>
          <w:sz w:val="28"/>
          <w:szCs w:val="28"/>
          <w:lang w:eastAsia="ru-RU"/>
        </w:rPr>
        <w:t xml:space="preserve"> все допущенные к занятиям </w:t>
      </w:r>
      <w:r>
        <w:rPr>
          <w:rFonts w:ascii="Times New Roman" w:hAnsi="Times New Roman"/>
          <w:sz w:val="28"/>
          <w:szCs w:val="28"/>
          <w:lang w:eastAsia="ru-RU"/>
        </w:rPr>
        <w:t>обучающиеся</w:t>
      </w:r>
      <w:r w:rsidRPr="007A2021">
        <w:rPr>
          <w:rFonts w:ascii="Times New Roman" w:hAnsi="Times New Roman"/>
          <w:sz w:val="28"/>
          <w:szCs w:val="28"/>
          <w:lang w:eastAsia="ru-RU"/>
        </w:rPr>
        <w:t xml:space="preserve"> должны иметь специальную спортивную форму (одежду, обувь);</w:t>
      </w:r>
    </w:p>
    <w:p w:rsidR="00E756D2" w:rsidRPr="007A2021" w:rsidRDefault="00E756D2" w:rsidP="004C524F">
      <w:pPr>
        <w:autoSpaceDE w:val="0"/>
        <w:autoSpaceDN w:val="0"/>
        <w:adjustRightInd w:val="0"/>
        <w:spacing w:after="0" w:line="240" w:lineRule="auto"/>
        <w:jc w:val="both"/>
        <w:rPr>
          <w:rFonts w:ascii="Times New Roman" w:hAnsi="Times New Roman"/>
          <w:sz w:val="28"/>
          <w:szCs w:val="28"/>
          <w:lang w:eastAsia="ru-RU"/>
        </w:rPr>
      </w:pPr>
      <w:proofErr w:type="gramStart"/>
      <w:r>
        <w:rPr>
          <w:rFonts w:ascii="Times New Roman" w:hAnsi="Times New Roman"/>
          <w:sz w:val="28"/>
          <w:szCs w:val="28"/>
          <w:lang w:eastAsia="ru-RU"/>
        </w:rPr>
        <w:t xml:space="preserve">- вход обучающихся в </w:t>
      </w:r>
      <w:r w:rsidRPr="007A2021">
        <w:rPr>
          <w:rFonts w:ascii="Times New Roman" w:hAnsi="Times New Roman"/>
          <w:sz w:val="28"/>
          <w:szCs w:val="28"/>
          <w:lang w:eastAsia="ru-RU"/>
        </w:rPr>
        <w:t xml:space="preserve"> зал разрешается только в присутствии тренера;</w:t>
      </w:r>
      <w:proofErr w:type="gramEnd"/>
    </w:p>
    <w:p w:rsidR="00E756D2" w:rsidRPr="007A2021" w:rsidRDefault="00E756D2" w:rsidP="004C524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7A2021">
        <w:rPr>
          <w:rFonts w:ascii="Times New Roman" w:hAnsi="Times New Roman"/>
          <w:sz w:val="28"/>
          <w:szCs w:val="28"/>
          <w:lang w:eastAsia="ru-RU"/>
        </w:rPr>
        <w:t xml:space="preserve"> занятия по борьбе должны проходить только под руководством тренера;</w:t>
      </w:r>
    </w:p>
    <w:p w:rsidR="00E756D2" w:rsidRPr="007A2021" w:rsidRDefault="00E756D2" w:rsidP="004C524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7A2021">
        <w:rPr>
          <w:rFonts w:ascii="Times New Roman" w:hAnsi="Times New Roman"/>
          <w:sz w:val="28"/>
          <w:szCs w:val="28"/>
          <w:lang w:eastAsia="ru-RU"/>
        </w:rPr>
        <w:t xml:space="preserve"> при разучивании приемов броски проводить в направлении от центра татами к краю; соблюдать нормы загрузки спортивных залов, площадок (меньше двух квадратных метров на одного </w:t>
      </w:r>
      <w:r>
        <w:rPr>
          <w:rFonts w:ascii="Times New Roman" w:hAnsi="Times New Roman"/>
          <w:sz w:val="28"/>
          <w:szCs w:val="28"/>
          <w:lang w:eastAsia="ru-RU"/>
        </w:rPr>
        <w:t xml:space="preserve">обучающегося </w:t>
      </w:r>
      <w:r w:rsidRPr="007A2021">
        <w:rPr>
          <w:rFonts w:ascii="Times New Roman" w:hAnsi="Times New Roman"/>
          <w:sz w:val="28"/>
          <w:szCs w:val="28"/>
          <w:lang w:eastAsia="ru-RU"/>
        </w:rPr>
        <w:t>не допускается);</w:t>
      </w:r>
    </w:p>
    <w:p w:rsidR="00E756D2" w:rsidRDefault="00E756D2" w:rsidP="0072273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A2021">
        <w:rPr>
          <w:rFonts w:ascii="Times New Roman" w:hAnsi="Times New Roman"/>
          <w:sz w:val="28"/>
          <w:szCs w:val="28"/>
          <w:lang w:eastAsia="ru-RU"/>
        </w:rPr>
        <w:t xml:space="preserve">при всех бросках УКЕ использует приемы </w:t>
      </w:r>
      <w:proofErr w:type="spellStart"/>
      <w:r w:rsidRPr="007A2021">
        <w:rPr>
          <w:rFonts w:ascii="Times New Roman" w:hAnsi="Times New Roman"/>
          <w:sz w:val="28"/>
          <w:szCs w:val="28"/>
          <w:lang w:eastAsia="ru-RU"/>
        </w:rPr>
        <w:t>самостраховки</w:t>
      </w:r>
      <w:proofErr w:type="spellEnd"/>
      <w:r w:rsidRPr="007A2021">
        <w:rPr>
          <w:rFonts w:ascii="Times New Roman" w:hAnsi="Times New Roman"/>
          <w:sz w:val="28"/>
          <w:szCs w:val="28"/>
          <w:lang w:eastAsia="ru-RU"/>
        </w:rPr>
        <w:t xml:space="preserve"> (группировка), он не должен выставлять рук при падениях; </w:t>
      </w:r>
    </w:p>
    <w:p w:rsidR="00E756D2" w:rsidRPr="007A2021" w:rsidRDefault="00E756D2" w:rsidP="00722732">
      <w:pPr>
        <w:autoSpaceDE w:val="0"/>
        <w:autoSpaceDN w:val="0"/>
        <w:adjustRightInd w:val="0"/>
        <w:spacing w:after="0" w:line="240" w:lineRule="auto"/>
        <w:jc w:val="both"/>
        <w:rPr>
          <w:rFonts w:ascii="Times New Roman" w:hAnsi="Times New Roman"/>
          <w:sz w:val="28"/>
          <w:szCs w:val="28"/>
          <w:lang w:eastAsia="ru-RU"/>
        </w:rPr>
      </w:pPr>
      <w:r w:rsidRPr="007A2021">
        <w:rPr>
          <w:rFonts w:ascii="Times New Roman" w:hAnsi="Times New Roman"/>
          <w:sz w:val="28"/>
          <w:szCs w:val="28"/>
          <w:lang w:eastAsia="ru-RU"/>
        </w:rPr>
        <w:t xml:space="preserve">за 10—15 мин до начала тренировочной схватки </w:t>
      </w:r>
      <w:r>
        <w:rPr>
          <w:rFonts w:ascii="Times New Roman" w:hAnsi="Times New Roman"/>
          <w:sz w:val="28"/>
          <w:szCs w:val="28"/>
          <w:lang w:eastAsia="ru-RU"/>
        </w:rPr>
        <w:t>обучающихся</w:t>
      </w:r>
      <w:r w:rsidRPr="007A2021">
        <w:rPr>
          <w:rFonts w:ascii="Times New Roman" w:hAnsi="Times New Roman"/>
          <w:sz w:val="28"/>
          <w:szCs w:val="28"/>
          <w:lang w:eastAsia="ru-RU"/>
        </w:rPr>
        <w:t xml:space="preserve">  должны проделать разминку, особое внимание необходимо обратить на мышцы спины, лучезапястные, голеностопные суставы;</w:t>
      </w:r>
    </w:p>
    <w:p w:rsidR="00E756D2" w:rsidRPr="007A2021" w:rsidRDefault="00E756D2" w:rsidP="0072273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7A2021">
        <w:rPr>
          <w:rFonts w:ascii="Times New Roman" w:hAnsi="Times New Roman"/>
          <w:sz w:val="28"/>
          <w:szCs w:val="28"/>
          <w:lang w:eastAsia="ru-RU"/>
        </w:rPr>
        <w:t xml:space="preserve"> во время тренировочной схватки по сигналу тренера </w:t>
      </w:r>
      <w:r w:rsidRPr="00880D82">
        <w:rPr>
          <w:rFonts w:ascii="Times New Roman" w:hAnsi="Times New Roman"/>
          <w:sz w:val="28"/>
          <w:szCs w:val="28"/>
          <w:lang w:eastAsia="ru-RU"/>
        </w:rPr>
        <w:t xml:space="preserve"> </w:t>
      </w:r>
      <w:r>
        <w:rPr>
          <w:rFonts w:ascii="Times New Roman" w:hAnsi="Times New Roman"/>
          <w:sz w:val="28"/>
          <w:szCs w:val="28"/>
          <w:lang w:eastAsia="ru-RU"/>
        </w:rPr>
        <w:t>обучающиеся</w:t>
      </w:r>
      <w:r w:rsidRPr="007A2021">
        <w:rPr>
          <w:rFonts w:ascii="Times New Roman" w:hAnsi="Times New Roman"/>
          <w:sz w:val="28"/>
          <w:szCs w:val="28"/>
          <w:lang w:eastAsia="ru-RU"/>
        </w:rPr>
        <w:t xml:space="preserve"> я должны немедленно прекратить борьбу; спарринг проводится между участниками одинаковой подготовленности и весовой кате</w:t>
      </w:r>
      <w:r>
        <w:rPr>
          <w:rFonts w:ascii="Times New Roman" w:hAnsi="Times New Roman"/>
          <w:sz w:val="28"/>
          <w:szCs w:val="28"/>
          <w:lang w:eastAsia="ru-RU"/>
        </w:rPr>
        <w:t>гории (особенно для обучающихся</w:t>
      </w:r>
      <w:r w:rsidRPr="007A2021">
        <w:rPr>
          <w:rFonts w:ascii="Times New Roman" w:hAnsi="Times New Roman"/>
          <w:sz w:val="28"/>
          <w:szCs w:val="28"/>
          <w:lang w:eastAsia="ru-RU"/>
        </w:rPr>
        <w:t xml:space="preserve"> 10—12 лет);</w:t>
      </w:r>
    </w:p>
    <w:p w:rsidR="00E756D2" w:rsidRPr="007A2021" w:rsidRDefault="00E756D2" w:rsidP="0072273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7A2021">
        <w:rPr>
          <w:rFonts w:ascii="Times New Roman" w:hAnsi="Times New Roman"/>
          <w:sz w:val="28"/>
          <w:szCs w:val="28"/>
          <w:lang w:eastAsia="ru-RU"/>
        </w:rPr>
        <w:t xml:space="preserve"> после окончания занятия орган</w:t>
      </w:r>
      <w:r>
        <w:rPr>
          <w:rFonts w:ascii="Times New Roman" w:hAnsi="Times New Roman"/>
          <w:sz w:val="28"/>
          <w:szCs w:val="28"/>
          <w:lang w:eastAsia="ru-RU"/>
        </w:rPr>
        <w:t xml:space="preserve">изованный выход </w:t>
      </w:r>
      <w:r w:rsidRPr="00880D82">
        <w:rPr>
          <w:rFonts w:ascii="Times New Roman" w:hAnsi="Times New Roman"/>
          <w:sz w:val="28"/>
          <w:szCs w:val="28"/>
          <w:lang w:eastAsia="ru-RU"/>
        </w:rPr>
        <w:t xml:space="preserve"> </w:t>
      </w:r>
      <w:proofErr w:type="gramStart"/>
      <w:r>
        <w:rPr>
          <w:rFonts w:ascii="Times New Roman" w:hAnsi="Times New Roman"/>
          <w:sz w:val="28"/>
          <w:szCs w:val="28"/>
          <w:lang w:eastAsia="ru-RU"/>
        </w:rPr>
        <w:t>обучающихся</w:t>
      </w:r>
      <w:proofErr w:type="gramEnd"/>
      <w:r w:rsidRPr="007A2021">
        <w:rPr>
          <w:rFonts w:ascii="Times New Roman" w:hAnsi="Times New Roman"/>
          <w:sz w:val="28"/>
          <w:szCs w:val="28"/>
          <w:lang w:eastAsia="ru-RU"/>
        </w:rPr>
        <w:t xml:space="preserve"> проводится под контролем тренера;</w:t>
      </w:r>
    </w:p>
    <w:p w:rsidR="00E756D2" w:rsidRPr="007A2021" w:rsidRDefault="00E756D2" w:rsidP="0072273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w:t>
      </w:r>
      <w:r w:rsidRPr="007A2021">
        <w:rPr>
          <w:rFonts w:ascii="Times New Roman" w:hAnsi="Times New Roman"/>
          <w:sz w:val="28"/>
          <w:szCs w:val="28"/>
          <w:lang w:eastAsia="ru-RU"/>
        </w:rPr>
        <w:t xml:space="preserve"> проводить систематическую разъяснительную работу по профилактике травматизма на занятиях; добиваться дисциплины, точного выполнения указаний тренера;</w:t>
      </w:r>
    </w:p>
    <w:p w:rsidR="00E756D2" w:rsidRPr="007A2021" w:rsidRDefault="00E756D2" w:rsidP="0072273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7A2021">
        <w:rPr>
          <w:rFonts w:ascii="Times New Roman" w:hAnsi="Times New Roman"/>
          <w:sz w:val="28"/>
          <w:szCs w:val="28"/>
          <w:lang w:eastAsia="ru-RU"/>
        </w:rPr>
        <w:t xml:space="preserve"> строго контролировать </w:t>
      </w:r>
      <w:r>
        <w:rPr>
          <w:rFonts w:ascii="Times New Roman" w:hAnsi="Times New Roman"/>
          <w:sz w:val="28"/>
          <w:szCs w:val="28"/>
          <w:lang w:eastAsia="ru-RU"/>
        </w:rPr>
        <w:t>обучающихся</w:t>
      </w:r>
      <w:r w:rsidRPr="007A2021">
        <w:rPr>
          <w:rFonts w:ascii="Times New Roman" w:hAnsi="Times New Roman"/>
          <w:sz w:val="28"/>
          <w:szCs w:val="28"/>
          <w:lang w:eastAsia="ru-RU"/>
        </w:rPr>
        <w:t xml:space="preserve"> во время тренировочных занятий, не допуская случаев выполнения упражнений без разрешения тренера;</w:t>
      </w:r>
    </w:p>
    <w:p w:rsidR="00E756D2" w:rsidRPr="007A2021" w:rsidRDefault="00E756D2" w:rsidP="0072273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7A2021">
        <w:rPr>
          <w:rFonts w:ascii="Times New Roman" w:hAnsi="Times New Roman"/>
          <w:sz w:val="28"/>
          <w:szCs w:val="28"/>
          <w:lang w:eastAsia="ru-RU"/>
        </w:rPr>
        <w:t xml:space="preserve"> немедленно прекращать занятия при применении грубых или запрещенных приемов; во всех случаях подобных нарушений с виновными проводить беседы воспитательного хара</w:t>
      </w:r>
      <w:r>
        <w:rPr>
          <w:rFonts w:ascii="Times New Roman" w:hAnsi="Times New Roman"/>
          <w:sz w:val="28"/>
          <w:szCs w:val="28"/>
          <w:lang w:eastAsia="ru-RU"/>
        </w:rPr>
        <w:t xml:space="preserve">ктера; воспитывать </w:t>
      </w:r>
      <w:proofErr w:type="gramStart"/>
      <w:r>
        <w:rPr>
          <w:rFonts w:ascii="Times New Roman" w:hAnsi="Times New Roman"/>
          <w:sz w:val="28"/>
          <w:szCs w:val="28"/>
          <w:lang w:eastAsia="ru-RU"/>
        </w:rPr>
        <w:t>у</w:t>
      </w:r>
      <w:proofErr w:type="gramEnd"/>
      <w:r>
        <w:rPr>
          <w:rFonts w:ascii="Times New Roman" w:hAnsi="Times New Roman"/>
          <w:sz w:val="28"/>
          <w:szCs w:val="28"/>
          <w:lang w:eastAsia="ru-RU"/>
        </w:rPr>
        <w:t xml:space="preserve"> обучающихся</w:t>
      </w:r>
      <w:r w:rsidRPr="007A2021">
        <w:rPr>
          <w:rFonts w:ascii="Times New Roman" w:hAnsi="Times New Roman"/>
          <w:sz w:val="28"/>
          <w:szCs w:val="28"/>
          <w:lang w:eastAsia="ru-RU"/>
        </w:rPr>
        <w:t xml:space="preserve"> взаимное уважение;</w:t>
      </w:r>
    </w:p>
    <w:p w:rsidR="00E756D2" w:rsidRDefault="00E756D2" w:rsidP="00E164F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7A2021">
        <w:rPr>
          <w:rFonts w:ascii="Times New Roman" w:hAnsi="Times New Roman"/>
          <w:sz w:val="28"/>
          <w:szCs w:val="28"/>
          <w:lang w:eastAsia="ru-RU"/>
        </w:rPr>
        <w:t xml:space="preserve"> иметь рабочие планы, конспекты проводимых занятий, составленных с учетом возрастных, половых особенностей, физического развития и здоровья </w:t>
      </w:r>
      <w:r>
        <w:rPr>
          <w:rFonts w:ascii="Times New Roman" w:hAnsi="Times New Roman"/>
          <w:sz w:val="28"/>
          <w:szCs w:val="28"/>
          <w:lang w:eastAsia="ru-RU"/>
        </w:rPr>
        <w:t>обучающихся</w:t>
      </w:r>
      <w:r w:rsidRPr="007A2021">
        <w:rPr>
          <w:rFonts w:ascii="Times New Roman" w:hAnsi="Times New Roman"/>
          <w:sz w:val="28"/>
          <w:szCs w:val="28"/>
          <w:lang w:eastAsia="ru-RU"/>
        </w:rPr>
        <w:t xml:space="preserve">; соблюдать правила </w:t>
      </w:r>
      <w:r>
        <w:rPr>
          <w:rFonts w:ascii="Times New Roman" w:hAnsi="Times New Roman"/>
          <w:sz w:val="28"/>
          <w:szCs w:val="28"/>
          <w:lang w:eastAsia="ru-RU"/>
        </w:rPr>
        <w:t xml:space="preserve">организации и проведения </w:t>
      </w:r>
      <w:r w:rsidRPr="007A2021">
        <w:rPr>
          <w:rFonts w:ascii="Times New Roman" w:hAnsi="Times New Roman"/>
          <w:sz w:val="28"/>
          <w:szCs w:val="28"/>
          <w:lang w:eastAsia="ru-RU"/>
        </w:rPr>
        <w:t xml:space="preserve">тренировочных занятий, соревнований; руководствоваться в практической работе данными медицинского осмотра и не допускать случаев </w:t>
      </w:r>
      <w:proofErr w:type="gramStart"/>
      <w:r w:rsidRPr="007A2021">
        <w:rPr>
          <w:rFonts w:ascii="Times New Roman" w:hAnsi="Times New Roman"/>
          <w:sz w:val="28"/>
          <w:szCs w:val="28"/>
          <w:lang w:eastAsia="ru-RU"/>
        </w:rPr>
        <w:t>уча</w:t>
      </w:r>
      <w:r>
        <w:rPr>
          <w:rFonts w:ascii="Times New Roman" w:hAnsi="Times New Roman"/>
          <w:sz w:val="28"/>
          <w:szCs w:val="28"/>
          <w:lang w:eastAsia="ru-RU"/>
        </w:rPr>
        <w:t>стия</w:t>
      </w:r>
      <w:proofErr w:type="gramEnd"/>
      <w:r>
        <w:rPr>
          <w:rFonts w:ascii="Times New Roman" w:hAnsi="Times New Roman"/>
          <w:sz w:val="28"/>
          <w:szCs w:val="28"/>
          <w:lang w:eastAsia="ru-RU"/>
        </w:rPr>
        <w:t xml:space="preserve"> в соревнованиях обучающихся</w:t>
      </w:r>
      <w:r w:rsidRPr="007A2021">
        <w:rPr>
          <w:rFonts w:ascii="Times New Roman" w:hAnsi="Times New Roman"/>
          <w:sz w:val="28"/>
          <w:szCs w:val="28"/>
          <w:lang w:eastAsia="ru-RU"/>
        </w:rPr>
        <w:t>, недостаточно подготовленных и б</w:t>
      </w:r>
      <w:r>
        <w:rPr>
          <w:rFonts w:ascii="Times New Roman" w:hAnsi="Times New Roman"/>
          <w:sz w:val="28"/>
          <w:szCs w:val="28"/>
          <w:lang w:eastAsia="ru-RU"/>
        </w:rPr>
        <w:t>ез письменного разрешения врача.</w:t>
      </w:r>
    </w:p>
    <w:p w:rsidR="00E756D2" w:rsidRDefault="00E756D2" w:rsidP="00E164FF">
      <w:pPr>
        <w:shd w:val="clear" w:color="auto" w:fill="FFFFFF"/>
        <w:spacing w:after="150"/>
        <w:rPr>
          <w:rFonts w:ascii="Times New Roman" w:hAnsi="Times New Roman"/>
          <w:b/>
          <w:color w:val="000000"/>
          <w:sz w:val="28"/>
          <w:szCs w:val="28"/>
        </w:rPr>
      </w:pPr>
    </w:p>
    <w:p w:rsidR="00E756D2" w:rsidRPr="00D60C7E" w:rsidRDefault="00E756D2" w:rsidP="00D60C7E">
      <w:pPr>
        <w:shd w:val="clear" w:color="auto" w:fill="FFFFFF"/>
        <w:spacing w:after="150"/>
        <w:jc w:val="center"/>
        <w:rPr>
          <w:rFonts w:ascii="Times New Roman" w:hAnsi="Times New Roman"/>
          <w:b/>
          <w:color w:val="000000"/>
          <w:sz w:val="28"/>
          <w:szCs w:val="28"/>
        </w:rPr>
      </w:pPr>
      <w:r w:rsidRPr="00D60C7E">
        <w:rPr>
          <w:rFonts w:ascii="Times New Roman" w:hAnsi="Times New Roman"/>
          <w:b/>
          <w:sz w:val="28"/>
          <w:szCs w:val="28"/>
        </w:rPr>
        <w:t>9. МЕТОДИЧЕСКОЕ ОБЕСПЕЧЕНИЕ.</w:t>
      </w:r>
    </w:p>
    <w:p w:rsidR="00E756D2" w:rsidRPr="004F37A4" w:rsidRDefault="00E756D2" w:rsidP="004F37A4">
      <w:pPr>
        <w:pStyle w:val="Default"/>
        <w:spacing w:after="28"/>
        <w:rPr>
          <w:sz w:val="28"/>
          <w:szCs w:val="28"/>
        </w:rPr>
      </w:pPr>
      <w:r w:rsidRPr="004F37A4">
        <w:rPr>
          <w:sz w:val="28"/>
          <w:szCs w:val="28"/>
        </w:rPr>
        <w:t>1.</w:t>
      </w:r>
      <w:r>
        <w:rPr>
          <w:sz w:val="28"/>
          <w:szCs w:val="28"/>
        </w:rPr>
        <w:t xml:space="preserve"> </w:t>
      </w:r>
      <w:r w:rsidRPr="004F37A4">
        <w:rPr>
          <w:sz w:val="28"/>
          <w:szCs w:val="28"/>
        </w:rPr>
        <w:t xml:space="preserve">А.О. Акопян, В.В. </w:t>
      </w:r>
      <w:proofErr w:type="spellStart"/>
      <w:r w:rsidRPr="004F37A4">
        <w:rPr>
          <w:sz w:val="28"/>
          <w:szCs w:val="28"/>
        </w:rPr>
        <w:t>Кащавцев</w:t>
      </w:r>
      <w:proofErr w:type="spellEnd"/>
      <w:r w:rsidRPr="004F37A4">
        <w:rPr>
          <w:sz w:val="28"/>
          <w:szCs w:val="28"/>
        </w:rPr>
        <w:t xml:space="preserve">, Т.П. Клименко Дзюдо: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Акопян А.О. и др. – М.: «Советский спорт», 2003. </w:t>
      </w:r>
    </w:p>
    <w:p w:rsidR="00E756D2" w:rsidRPr="004F37A4" w:rsidRDefault="00E756D2" w:rsidP="004F37A4">
      <w:pPr>
        <w:pStyle w:val="Default"/>
        <w:rPr>
          <w:sz w:val="28"/>
          <w:szCs w:val="28"/>
        </w:rPr>
      </w:pPr>
      <w:r w:rsidRPr="004F37A4">
        <w:rPr>
          <w:sz w:val="28"/>
          <w:szCs w:val="28"/>
        </w:rPr>
        <w:t xml:space="preserve">2. С.В. </w:t>
      </w:r>
      <w:proofErr w:type="spellStart"/>
      <w:r w:rsidRPr="004F37A4">
        <w:rPr>
          <w:sz w:val="28"/>
          <w:szCs w:val="28"/>
        </w:rPr>
        <w:t>Ерегина</w:t>
      </w:r>
      <w:proofErr w:type="spellEnd"/>
      <w:r w:rsidRPr="004F37A4">
        <w:rPr>
          <w:sz w:val="28"/>
          <w:szCs w:val="28"/>
        </w:rPr>
        <w:t xml:space="preserve">, И.Д. Свищев, С.И. Соловейчик, В.А. Шишкин, Р.М. Дмитриев, Н.Л. Зорин, Д.С. Филиппов Дзюдо: программа спортивной подготовки для учреждений дополнительного образования и спортивных клубов Национального Союза дзюдо и Федерации дзюдо России. - М.: Советский спорт, 2005 </w:t>
      </w:r>
    </w:p>
    <w:p w:rsidR="00E756D2" w:rsidRDefault="00E756D2" w:rsidP="004F37A4">
      <w:pPr>
        <w:pStyle w:val="Default"/>
        <w:rPr>
          <w:sz w:val="28"/>
          <w:szCs w:val="28"/>
        </w:rPr>
      </w:pPr>
      <w:r>
        <w:rPr>
          <w:sz w:val="28"/>
          <w:szCs w:val="28"/>
        </w:rPr>
        <w:t>3</w:t>
      </w:r>
      <w:r w:rsidRPr="004F37A4">
        <w:rPr>
          <w:sz w:val="28"/>
          <w:szCs w:val="28"/>
        </w:rPr>
        <w:t xml:space="preserve">. </w:t>
      </w:r>
      <w:proofErr w:type="spellStart"/>
      <w:r w:rsidRPr="004F37A4">
        <w:rPr>
          <w:i/>
          <w:iCs/>
          <w:sz w:val="28"/>
          <w:szCs w:val="28"/>
        </w:rPr>
        <w:t>Ерегина</w:t>
      </w:r>
      <w:proofErr w:type="spellEnd"/>
      <w:r w:rsidRPr="004F37A4">
        <w:rPr>
          <w:i/>
          <w:iCs/>
          <w:sz w:val="28"/>
          <w:szCs w:val="28"/>
        </w:rPr>
        <w:t xml:space="preserve"> С. В., Тарасенко К. Н. </w:t>
      </w:r>
      <w:r w:rsidRPr="004F37A4">
        <w:rPr>
          <w:sz w:val="28"/>
          <w:szCs w:val="28"/>
        </w:rPr>
        <w:t xml:space="preserve">Комплексная оценка физической подготовленности дзюдоистов // Детский тренер, 2007, № 2. </w:t>
      </w:r>
    </w:p>
    <w:p w:rsidR="00E756D2" w:rsidRPr="004F37A4" w:rsidRDefault="00E756D2" w:rsidP="004F37A4">
      <w:pPr>
        <w:pStyle w:val="Default"/>
        <w:rPr>
          <w:sz w:val="28"/>
          <w:szCs w:val="28"/>
        </w:rPr>
      </w:pPr>
      <w:r>
        <w:rPr>
          <w:sz w:val="28"/>
          <w:szCs w:val="28"/>
        </w:rPr>
        <w:t>4.</w:t>
      </w:r>
      <w:r w:rsidRPr="004F37A4">
        <w:rPr>
          <w:sz w:val="28"/>
          <w:szCs w:val="28"/>
        </w:rPr>
        <w:t xml:space="preserve">Шестаков В. Б., </w:t>
      </w:r>
      <w:proofErr w:type="spellStart"/>
      <w:r w:rsidRPr="004F37A4">
        <w:rPr>
          <w:sz w:val="28"/>
          <w:szCs w:val="28"/>
        </w:rPr>
        <w:t>Ерегина</w:t>
      </w:r>
      <w:proofErr w:type="spellEnd"/>
      <w:r w:rsidRPr="004F37A4">
        <w:rPr>
          <w:sz w:val="28"/>
          <w:szCs w:val="28"/>
        </w:rPr>
        <w:t xml:space="preserve"> С. В. Теория и методика детско-юношеского дзюдо: учебно-методическое пособие Москва ОЛМА Медиа Групп 2008. </w:t>
      </w:r>
    </w:p>
    <w:p w:rsidR="00E756D2" w:rsidRPr="00FF147A" w:rsidRDefault="00E756D2" w:rsidP="007E649B">
      <w:pPr>
        <w:pStyle w:val="Default"/>
        <w:spacing w:after="27"/>
        <w:rPr>
          <w:color w:val="auto"/>
          <w:sz w:val="28"/>
          <w:szCs w:val="28"/>
        </w:rPr>
      </w:pPr>
      <w:r>
        <w:rPr>
          <w:sz w:val="28"/>
          <w:szCs w:val="28"/>
        </w:rPr>
        <w:t>5.</w:t>
      </w:r>
      <w:r w:rsidRPr="007E649B">
        <w:rPr>
          <w:sz w:val="28"/>
          <w:szCs w:val="28"/>
        </w:rPr>
        <w:t xml:space="preserve"> </w:t>
      </w:r>
      <w:r w:rsidRPr="00FF147A">
        <w:rPr>
          <w:color w:val="auto"/>
          <w:sz w:val="28"/>
          <w:szCs w:val="28"/>
        </w:rPr>
        <w:t xml:space="preserve"> </w:t>
      </w:r>
      <w:proofErr w:type="spellStart"/>
      <w:r w:rsidRPr="00FF147A">
        <w:rPr>
          <w:color w:val="auto"/>
          <w:sz w:val="28"/>
          <w:szCs w:val="28"/>
        </w:rPr>
        <w:t>Ерегина</w:t>
      </w:r>
      <w:proofErr w:type="spellEnd"/>
      <w:r w:rsidRPr="00FF147A">
        <w:rPr>
          <w:color w:val="auto"/>
          <w:sz w:val="28"/>
          <w:szCs w:val="28"/>
        </w:rPr>
        <w:t xml:space="preserve"> С.В. Поурочное планирование (1 ступень) для юных дзюдоистов // Методические рекомендации / </w:t>
      </w:r>
      <w:proofErr w:type="spellStart"/>
      <w:r w:rsidRPr="00FF147A">
        <w:rPr>
          <w:color w:val="auto"/>
          <w:sz w:val="28"/>
          <w:szCs w:val="28"/>
        </w:rPr>
        <w:t>С.В.Ерегина</w:t>
      </w:r>
      <w:proofErr w:type="spellEnd"/>
      <w:r w:rsidRPr="00FF147A">
        <w:rPr>
          <w:color w:val="auto"/>
          <w:sz w:val="28"/>
          <w:szCs w:val="28"/>
        </w:rPr>
        <w:t xml:space="preserve">. – М.: Федерация дзюдо России, 2015. – 322 с. </w:t>
      </w:r>
    </w:p>
    <w:p w:rsidR="00E756D2" w:rsidRPr="00FF147A" w:rsidRDefault="00E756D2" w:rsidP="00FE50BC">
      <w:pPr>
        <w:pStyle w:val="Default"/>
        <w:spacing w:after="27"/>
        <w:rPr>
          <w:color w:val="auto"/>
          <w:sz w:val="28"/>
          <w:szCs w:val="28"/>
        </w:rPr>
      </w:pPr>
      <w:r>
        <w:rPr>
          <w:sz w:val="28"/>
          <w:szCs w:val="28"/>
        </w:rPr>
        <w:t>6.</w:t>
      </w:r>
      <w:r w:rsidRPr="00FE50BC">
        <w:rPr>
          <w:sz w:val="28"/>
          <w:szCs w:val="28"/>
        </w:rPr>
        <w:t xml:space="preserve"> </w:t>
      </w:r>
      <w:proofErr w:type="spellStart"/>
      <w:r w:rsidRPr="00FF147A">
        <w:rPr>
          <w:color w:val="auto"/>
          <w:sz w:val="28"/>
          <w:szCs w:val="28"/>
        </w:rPr>
        <w:t>А.Е.Ловягина</w:t>
      </w:r>
      <w:proofErr w:type="spellEnd"/>
      <w:r w:rsidRPr="00FF147A">
        <w:rPr>
          <w:color w:val="auto"/>
          <w:sz w:val="28"/>
          <w:szCs w:val="28"/>
        </w:rPr>
        <w:t xml:space="preserve"> и др.; под ред. </w:t>
      </w:r>
      <w:proofErr w:type="spellStart"/>
      <w:r w:rsidRPr="00FF147A">
        <w:rPr>
          <w:color w:val="auto"/>
          <w:sz w:val="28"/>
          <w:szCs w:val="28"/>
        </w:rPr>
        <w:t>А.Е.Ловягиной</w:t>
      </w:r>
      <w:proofErr w:type="spellEnd"/>
      <w:r w:rsidRPr="00FF147A">
        <w:rPr>
          <w:color w:val="auto"/>
          <w:sz w:val="28"/>
          <w:szCs w:val="28"/>
        </w:rPr>
        <w:t xml:space="preserve"> Психология физической культуры и спорта: учебник и практикум для вузов /. – М.: Издательство </w:t>
      </w:r>
      <w:proofErr w:type="spellStart"/>
      <w:r w:rsidRPr="00FF147A">
        <w:rPr>
          <w:color w:val="auto"/>
          <w:sz w:val="28"/>
          <w:szCs w:val="28"/>
        </w:rPr>
        <w:t>Юрайт</w:t>
      </w:r>
      <w:proofErr w:type="spellEnd"/>
      <w:r w:rsidRPr="00FF147A">
        <w:rPr>
          <w:color w:val="auto"/>
          <w:sz w:val="28"/>
          <w:szCs w:val="28"/>
        </w:rPr>
        <w:t xml:space="preserve">, 2020. – 531 с. </w:t>
      </w:r>
    </w:p>
    <w:p w:rsidR="00E756D2" w:rsidRPr="00FF147A" w:rsidRDefault="00E756D2" w:rsidP="00FE50BC">
      <w:pPr>
        <w:pStyle w:val="Default"/>
        <w:spacing w:after="27"/>
        <w:rPr>
          <w:color w:val="auto"/>
          <w:sz w:val="28"/>
          <w:szCs w:val="28"/>
        </w:rPr>
      </w:pPr>
      <w:r>
        <w:rPr>
          <w:color w:val="auto"/>
          <w:sz w:val="28"/>
          <w:szCs w:val="28"/>
        </w:rPr>
        <w:t>7</w:t>
      </w:r>
      <w:r w:rsidRPr="00FF147A">
        <w:rPr>
          <w:color w:val="auto"/>
          <w:sz w:val="28"/>
          <w:szCs w:val="28"/>
        </w:rPr>
        <w:t xml:space="preserve">. Силин В. И. </w:t>
      </w:r>
      <w:proofErr w:type="spellStart"/>
      <w:proofErr w:type="gramStart"/>
      <w:r w:rsidRPr="00FF147A">
        <w:rPr>
          <w:color w:val="auto"/>
          <w:sz w:val="28"/>
          <w:szCs w:val="28"/>
        </w:rPr>
        <w:t>Дзю</w:t>
      </w:r>
      <w:proofErr w:type="spellEnd"/>
      <w:r w:rsidRPr="00FF147A">
        <w:rPr>
          <w:color w:val="auto"/>
          <w:sz w:val="28"/>
          <w:szCs w:val="28"/>
        </w:rPr>
        <w:t>-до</w:t>
      </w:r>
      <w:proofErr w:type="gramEnd"/>
      <w:r w:rsidRPr="00FF147A">
        <w:rPr>
          <w:color w:val="auto"/>
          <w:sz w:val="28"/>
          <w:szCs w:val="28"/>
        </w:rPr>
        <w:t xml:space="preserve">. </w:t>
      </w:r>
      <w:r w:rsidRPr="00FF147A">
        <w:rPr>
          <w:b/>
          <w:bCs/>
          <w:color w:val="auto"/>
          <w:sz w:val="28"/>
          <w:szCs w:val="28"/>
        </w:rPr>
        <w:t xml:space="preserve">// </w:t>
      </w:r>
      <w:r w:rsidRPr="00FF147A">
        <w:rPr>
          <w:color w:val="auto"/>
          <w:sz w:val="28"/>
          <w:szCs w:val="28"/>
        </w:rPr>
        <w:t xml:space="preserve">Учебное пособие/ В.И. Силин - Сокр. пер. с </w:t>
      </w:r>
      <w:proofErr w:type="spellStart"/>
      <w:r w:rsidRPr="00FF147A">
        <w:rPr>
          <w:color w:val="auto"/>
          <w:sz w:val="28"/>
          <w:szCs w:val="28"/>
        </w:rPr>
        <w:t>япон</w:t>
      </w:r>
      <w:proofErr w:type="spellEnd"/>
      <w:r w:rsidRPr="00FF147A">
        <w:rPr>
          <w:color w:val="auto"/>
          <w:sz w:val="28"/>
          <w:szCs w:val="28"/>
        </w:rPr>
        <w:t xml:space="preserve">. - М.: «Физкультура и спорт», 1977. – 104 с. </w:t>
      </w:r>
    </w:p>
    <w:p w:rsidR="00E756D2" w:rsidRPr="004F37A4" w:rsidRDefault="00E756D2" w:rsidP="004F37A4">
      <w:pPr>
        <w:pStyle w:val="Default"/>
        <w:rPr>
          <w:sz w:val="28"/>
          <w:szCs w:val="28"/>
        </w:rPr>
      </w:pPr>
    </w:p>
    <w:p w:rsidR="00E756D2" w:rsidRPr="00467539" w:rsidRDefault="00E756D2" w:rsidP="00467539">
      <w:pPr>
        <w:pStyle w:val="Default"/>
        <w:rPr>
          <w:sz w:val="28"/>
          <w:szCs w:val="28"/>
        </w:rPr>
      </w:pPr>
      <w:r w:rsidRPr="00467539">
        <w:rPr>
          <w:i/>
          <w:iCs/>
          <w:sz w:val="28"/>
          <w:szCs w:val="28"/>
        </w:rPr>
        <w:t xml:space="preserve">Интернет-ресурсы: </w:t>
      </w:r>
      <w:r w:rsidRPr="00467539">
        <w:rPr>
          <w:sz w:val="28"/>
          <w:szCs w:val="28"/>
        </w:rPr>
        <w:t xml:space="preserve">Федерация дзюдо России: https://www.judo.ru/ . </w:t>
      </w:r>
    </w:p>
    <w:p w:rsidR="00E756D2" w:rsidRPr="00467539" w:rsidRDefault="00E756D2" w:rsidP="00467539">
      <w:pPr>
        <w:pStyle w:val="Default"/>
        <w:rPr>
          <w:sz w:val="28"/>
          <w:szCs w:val="28"/>
        </w:rPr>
      </w:pPr>
      <w:r w:rsidRPr="00467539">
        <w:rPr>
          <w:sz w:val="28"/>
          <w:szCs w:val="28"/>
        </w:rPr>
        <w:t xml:space="preserve">Дзюдо и самбо в России: http://www.judosambo.com/ . </w:t>
      </w:r>
    </w:p>
    <w:p w:rsidR="00E756D2" w:rsidRPr="007E649B" w:rsidRDefault="00E756D2" w:rsidP="000020F6">
      <w:pPr>
        <w:shd w:val="clear" w:color="auto" w:fill="FFFFFF"/>
        <w:spacing w:after="150"/>
        <w:rPr>
          <w:rFonts w:ascii="Times New Roman" w:hAnsi="Times New Roman"/>
          <w:color w:val="000000"/>
          <w:sz w:val="28"/>
          <w:szCs w:val="28"/>
        </w:rPr>
      </w:pPr>
      <w:r w:rsidRPr="007E649B">
        <w:rPr>
          <w:rFonts w:ascii="Times New Roman" w:hAnsi="Times New Roman"/>
          <w:sz w:val="28"/>
          <w:szCs w:val="28"/>
        </w:rPr>
        <w:t xml:space="preserve"> Консультант Плюс </w:t>
      </w:r>
      <w:hyperlink r:id="rId9" w:history="1">
        <w:r w:rsidRPr="007E649B">
          <w:rPr>
            <w:rStyle w:val="af9"/>
            <w:rFonts w:ascii="Times New Roman" w:hAnsi="Times New Roman"/>
            <w:sz w:val="28"/>
            <w:szCs w:val="28"/>
          </w:rPr>
          <w:t>http://www.consultan</w:t>
        </w:r>
        <w:r w:rsidRPr="007E649B">
          <w:rPr>
            <w:rStyle w:val="af9"/>
            <w:rFonts w:ascii="Times New Roman" w:hAnsi="Times New Roman"/>
            <w:sz w:val="28"/>
            <w:szCs w:val="28"/>
            <w:lang w:val="en-US"/>
          </w:rPr>
          <w:t>t</w:t>
        </w:r>
        <w:r w:rsidRPr="007E649B">
          <w:rPr>
            <w:rStyle w:val="af9"/>
            <w:rFonts w:ascii="Times New Roman" w:hAnsi="Times New Roman"/>
            <w:sz w:val="28"/>
            <w:szCs w:val="28"/>
          </w:rPr>
          <w:t>.</w:t>
        </w:r>
        <w:proofErr w:type="spellStart"/>
        <w:r w:rsidRPr="007E649B">
          <w:rPr>
            <w:rStyle w:val="af9"/>
            <w:rFonts w:ascii="Times New Roman" w:hAnsi="Times New Roman"/>
            <w:sz w:val="28"/>
            <w:szCs w:val="28"/>
            <w:lang w:val="en-US"/>
          </w:rPr>
          <w:t>ru</w:t>
        </w:r>
        <w:proofErr w:type="spellEnd"/>
      </w:hyperlink>
    </w:p>
    <w:p w:rsidR="00E756D2" w:rsidRPr="00E740EC" w:rsidRDefault="00E756D2" w:rsidP="000020F6">
      <w:pPr>
        <w:shd w:val="clear" w:color="auto" w:fill="FFFFFF"/>
        <w:spacing w:after="150"/>
        <w:rPr>
          <w:rFonts w:ascii="Times New Roman" w:hAnsi="Times New Roman"/>
          <w:color w:val="000000"/>
          <w:sz w:val="28"/>
          <w:szCs w:val="28"/>
        </w:rPr>
      </w:pPr>
    </w:p>
    <w:p w:rsidR="00E756D2" w:rsidRPr="00E164FF" w:rsidRDefault="00E756D2" w:rsidP="00D60C7E">
      <w:pPr>
        <w:ind w:left="5664" w:firstLine="708"/>
        <w:jc w:val="right"/>
        <w:rPr>
          <w:rFonts w:ascii="Times New Roman" w:hAnsi="Times New Roman"/>
          <w:sz w:val="28"/>
          <w:szCs w:val="28"/>
        </w:rPr>
      </w:pPr>
      <w:r w:rsidRPr="00455E4F">
        <w:rPr>
          <w:rFonts w:ascii="Times New Roman" w:hAnsi="Times New Roman"/>
          <w:sz w:val="28"/>
          <w:szCs w:val="28"/>
        </w:rPr>
        <w:lastRenderedPageBreak/>
        <w:t>Приложение</w:t>
      </w:r>
      <w:proofErr w:type="gramStart"/>
      <w:r w:rsidRPr="006A1D59">
        <w:rPr>
          <w:rFonts w:ascii="Times New Roman" w:hAnsi="Times New Roman"/>
          <w:bCs/>
          <w:sz w:val="28"/>
          <w:szCs w:val="28"/>
        </w:rPr>
        <w:t xml:space="preserve"> </w:t>
      </w:r>
      <w:r>
        <w:rPr>
          <w:rFonts w:ascii="Times New Roman" w:hAnsi="Times New Roman"/>
          <w:bCs/>
          <w:sz w:val="28"/>
          <w:szCs w:val="28"/>
        </w:rPr>
        <w:t xml:space="preserve">                        К</w:t>
      </w:r>
      <w:proofErr w:type="gramEnd"/>
      <w:r>
        <w:rPr>
          <w:rFonts w:ascii="Times New Roman" w:hAnsi="Times New Roman"/>
          <w:bCs/>
          <w:sz w:val="28"/>
          <w:szCs w:val="28"/>
        </w:rPr>
        <w:t xml:space="preserve"> д</w:t>
      </w:r>
      <w:r w:rsidRPr="00367CD4">
        <w:rPr>
          <w:rFonts w:ascii="Times New Roman" w:hAnsi="Times New Roman"/>
          <w:bCs/>
          <w:sz w:val="28"/>
          <w:szCs w:val="28"/>
        </w:rPr>
        <w:t>ополнительн</w:t>
      </w:r>
      <w:r>
        <w:rPr>
          <w:rFonts w:ascii="Times New Roman" w:hAnsi="Times New Roman"/>
          <w:bCs/>
          <w:sz w:val="28"/>
          <w:szCs w:val="28"/>
        </w:rPr>
        <w:t>ой</w:t>
      </w:r>
      <w:r w:rsidRPr="00367CD4">
        <w:rPr>
          <w:rFonts w:ascii="Times New Roman" w:hAnsi="Times New Roman"/>
          <w:bCs/>
          <w:sz w:val="28"/>
          <w:szCs w:val="28"/>
        </w:rPr>
        <w:t xml:space="preserve"> общеразвивающ</w:t>
      </w:r>
      <w:r>
        <w:rPr>
          <w:rFonts w:ascii="Times New Roman" w:hAnsi="Times New Roman"/>
          <w:bCs/>
          <w:sz w:val="28"/>
          <w:szCs w:val="28"/>
        </w:rPr>
        <w:t>ей</w:t>
      </w:r>
      <w:r w:rsidRPr="00367CD4">
        <w:rPr>
          <w:rFonts w:ascii="Times New Roman" w:hAnsi="Times New Roman"/>
          <w:bCs/>
          <w:sz w:val="28"/>
          <w:szCs w:val="28"/>
        </w:rPr>
        <w:t xml:space="preserve"> программ</w:t>
      </w:r>
      <w:r>
        <w:rPr>
          <w:rFonts w:ascii="Times New Roman" w:hAnsi="Times New Roman"/>
          <w:bCs/>
          <w:sz w:val="28"/>
          <w:szCs w:val="28"/>
        </w:rPr>
        <w:t>е</w:t>
      </w:r>
      <w:r w:rsidRPr="00367CD4">
        <w:rPr>
          <w:rFonts w:ascii="Times New Roman" w:hAnsi="Times New Roman"/>
          <w:bCs/>
          <w:sz w:val="28"/>
          <w:szCs w:val="28"/>
        </w:rPr>
        <w:t xml:space="preserve"> по </w:t>
      </w:r>
      <w:r>
        <w:rPr>
          <w:rFonts w:ascii="Times New Roman" w:hAnsi="Times New Roman"/>
          <w:bCs/>
          <w:sz w:val="28"/>
          <w:szCs w:val="28"/>
        </w:rPr>
        <w:t>дзюдо</w:t>
      </w:r>
    </w:p>
    <w:p w:rsidR="00E756D2" w:rsidRPr="00E740EC" w:rsidRDefault="00E756D2" w:rsidP="00D60C7E">
      <w:pPr>
        <w:shd w:val="clear" w:color="auto" w:fill="FFFFFF"/>
        <w:spacing w:after="150"/>
        <w:jc w:val="center"/>
        <w:rPr>
          <w:rFonts w:ascii="Times New Roman" w:hAnsi="Times New Roman"/>
          <w:color w:val="000000"/>
          <w:sz w:val="28"/>
          <w:szCs w:val="28"/>
        </w:rPr>
      </w:pPr>
      <w:r>
        <w:rPr>
          <w:rFonts w:ascii="Times New Roman" w:hAnsi="Times New Roman"/>
          <w:b/>
          <w:bCs/>
          <w:color w:val="000000"/>
          <w:sz w:val="28"/>
          <w:szCs w:val="28"/>
        </w:rPr>
        <w:t>10. Тренировочный</w:t>
      </w:r>
      <w:r w:rsidRPr="00E740EC">
        <w:rPr>
          <w:rFonts w:ascii="Times New Roman" w:hAnsi="Times New Roman"/>
          <w:b/>
          <w:bCs/>
          <w:color w:val="000000"/>
          <w:sz w:val="28"/>
          <w:szCs w:val="28"/>
        </w:rPr>
        <w:t xml:space="preserve"> материал программы.</w:t>
      </w:r>
    </w:p>
    <w:p w:rsidR="00E756D2" w:rsidRPr="00A017CA" w:rsidRDefault="00E756D2" w:rsidP="00D60C7E">
      <w:pPr>
        <w:shd w:val="clear" w:color="auto" w:fill="FFFFFF"/>
        <w:spacing w:after="150"/>
        <w:jc w:val="center"/>
        <w:rPr>
          <w:rFonts w:ascii="Times New Roman" w:hAnsi="Times New Roman"/>
          <w:b/>
          <w:color w:val="000000"/>
          <w:sz w:val="28"/>
          <w:szCs w:val="28"/>
        </w:rPr>
      </w:pPr>
      <w:r>
        <w:rPr>
          <w:rFonts w:ascii="Times New Roman" w:hAnsi="Times New Roman"/>
          <w:b/>
          <w:color w:val="000000"/>
          <w:sz w:val="28"/>
          <w:szCs w:val="28"/>
        </w:rPr>
        <w:t>Тренировочный</w:t>
      </w:r>
      <w:r w:rsidRPr="00A017CA">
        <w:rPr>
          <w:rFonts w:ascii="Times New Roman" w:hAnsi="Times New Roman"/>
          <w:b/>
          <w:color w:val="000000"/>
          <w:sz w:val="28"/>
          <w:szCs w:val="28"/>
        </w:rPr>
        <w:t xml:space="preserve"> материал, </w:t>
      </w:r>
      <w:r>
        <w:rPr>
          <w:rFonts w:ascii="Times New Roman" w:hAnsi="Times New Roman"/>
          <w:b/>
          <w:color w:val="000000"/>
          <w:sz w:val="28"/>
          <w:szCs w:val="28"/>
        </w:rPr>
        <w:t>рекомендованный к изучению для обучающихся по общеобразовательной программе по виду спорта дзюдо.</w:t>
      </w: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6 КЮ. Белый пояс.</w:t>
      </w:r>
    </w:p>
    <w:p w:rsidR="00E756D2" w:rsidRPr="00E740EC" w:rsidRDefault="00E756D2" w:rsidP="00D60C7E">
      <w:pPr>
        <w:shd w:val="clear" w:color="auto" w:fill="FFFFFF"/>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Тачи-рэй</w:t>
      </w:r>
      <w:proofErr w:type="spellEnd"/>
      <w:r w:rsidRPr="00E740EC">
        <w:rPr>
          <w:rFonts w:ascii="Times New Roman" w:hAnsi="Times New Roman"/>
          <w:color w:val="000000"/>
          <w:sz w:val="28"/>
          <w:szCs w:val="28"/>
        </w:rPr>
        <w:t xml:space="preserve"> - Приветствие стоя</w:t>
      </w:r>
    </w:p>
    <w:p w:rsidR="00E756D2" w:rsidRPr="00E740EC" w:rsidRDefault="00E756D2" w:rsidP="00D60C7E">
      <w:pPr>
        <w:shd w:val="clear" w:color="auto" w:fill="FFFFFF"/>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Дза</w:t>
      </w:r>
      <w:proofErr w:type="spellEnd"/>
      <w:r w:rsidRPr="00E740EC">
        <w:rPr>
          <w:rFonts w:ascii="Times New Roman" w:hAnsi="Times New Roman"/>
          <w:color w:val="000000"/>
          <w:sz w:val="28"/>
          <w:szCs w:val="28"/>
        </w:rPr>
        <w:t>–</w:t>
      </w:r>
      <w:proofErr w:type="spellStart"/>
      <w:r w:rsidRPr="00E740EC">
        <w:rPr>
          <w:rFonts w:ascii="Times New Roman" w:hAnsi="Times New Roman"/>
          <w:color w:val="000000"/>
          <w:sz w:val="28"/>
          <w:szCs w:val="28"/>
        </w:rPr>
        <w:t>рэй</w:t>
      </w:r>
      <w:proofErr w:type="spellEnd"/>
      <w:r w:rsidRPr="00E740EC">
        <w:rPr>
          <w:rFonts w:ascii="Times New Roman" w:hAnsi="Times New Roman"/>
          <w:color w:val="000000"/>
          <w:sz w:val="28"/>
          <w:szCs w:val="28"/>
        </w:rPr>
        <w:t xml:space="preserve"> - Приветствие на коленях</w:t>
      </w: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ОБИ – ПОЯС (ЗАВЯЗЫВАНИЕ)</w:t>
      </w: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ШИСЭЙ - СТОЙКИ</w:t>
      </w:r>
    </w:p>
    <w:p w:rsidR="00E756D2" w:rsidRPr="00E740EC" w:rsidRDefault="00E756D2" w:rsidP="00D60C7E">
      <w:pPr>
        <w:shd w:val="clear" w:color="auto" w:fill="FFFFFF"/>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Аюми-аши</w:t>
      </w:r>
      <w:proofErr w:type="spellEnd"/>
      <w:r w:rsidRPr="00E740EC">
        <w:rPr>
          <w:rFonts w:ascii="Times New Roman" w:hAnsi="Times New Roman"/>
          <w:color w:val="000000"/>
          <w:sz w:val="28"/>
          <w:szCs w:val="28"/>
        </w:rPr>
        <w:t xml:space="preserve"> - Передвижение обычными шагами</w:t>
      </w: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Цуги-</w:t>
      </w:r>
      <w:proofErr w:type="spellStart"/>
      <w:r w:rsidRPr="00E740EC">
        <w:rPr>
          <w:rFonts w:ascii="Times New Roman" w:hAnsi="Times New Roman"/>
          <w:color w:val="000000"/>
          <w:sz w:val="28"/>
          <w:szCs w:val="28"/>
        </w:rPr>
        <w:t>аши</w:t>
      </w:r>
      <w:proofErr w:type="spellEnd"/>
      <w:r w:rsidRPr="00E740EC">
        <w:rPr>
          <w:rFonts w:ascii="Times New Roman" w:hAnsi="Times New Roman"/>
          <w:color w:val="000000"/>
          <w:sz w:val="28"/>
          <w:szCs w:val="28"/>
        </w:rPr>
        <w:t xml:space="preserve"> - Передвижение приставными шагами</w:t>
      </w: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вперед-назад</w:t>
      </w: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влево-вправо</w:t>
      </w: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по диагонали</w:t>
      </w: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ТАЙ-САБАКИ - ПОВОРОТЫ (ПЕРЕМЕЩЕНИЯ ТЕЛА)</w:t>
      </w: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на 90* шагом вперед</w:t>
      </w: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на 90* шагом назад</w:t>
      </w: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 xml:space="preserve">на 180* </w:t>
      </w:r>
      <w:proofErr w:type="spellStart"/>
      <w:r w:rsidRPr="00E740EC">
        <w:rPr>
          <w:rFonts w:ascii="Times New Roman" w:hAnsi="Times New Roman"/>
          <w:color w:val="000000"/>
          <w:sz w:val="28"/>
          <w:szCs w:val="28"/>
        </w:rPr>
        <w:t>скрестными</w:t>
      </w:r>
      <w:proofErr w:type="spellEnd"/>
      <w:r w:rsidRPr="00E740EC">
        <w:rPr>
          <w:rFonts w:ascii="Times New Roman" w:hAnsi="Times New Roman"/>
          <w:color w:val="000000"/>
          <w:sz w:val="28"/>
          <w:szCs w:val="28"/>
        </w:rPr>
        <w:t xml:space="preserve"> шагами (одна вперед, другая назад по диагонали)</w:t>
      </w: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 xml:space="preserve">на 180* </w:t>
      </w:r>
      <w:proofErr w:type="spellStart"/>
      <w:r w:rsidRPr="00E740EC">
        <w:rPr>
          <w:rFonts w:ascii="Times New Roman" w:hAnsi="Times New Roman"/>
          <w:color w:val="000000"/>
          <w:sz w:val="28"/>
          <w:szCs w:val="28"/>
        </w:rPr>
        <w:t>скрестными</w:t>
      </w:r>
      <w:proofErr w:type="spellEnd"/>
      <w:r w:rsidRPr="00E740EC">
        <w:rPr>
          <w:rFonts w:ascii="Times New Roman" w:hAnsi="Times New Roman"/>
          <w:color w:val="000000"/>
          <w:sz w:val="28"/>
          <w:szCs w:val="28"/>
        </w:rPr>
        <w:t xml:space="preserve"> шагами (одна назад, другая вперед по диагонали)</w:t>
      </w: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на 180* круговым шагом вперед</w:t>
      </w: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на 180* круговым шагом назад</w:t>
      </w: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КУМИКАТА - ЗАХВАТЫ Основной захват – рукав-отворот</w:t>
      </w: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КУДЗУШИ - ВЫВЕДЕНИЕ ИЗ РАВНОВЕСИЯ</w:t>
      </w:r>
    </w:p>
    <w:tbl>
      <w:tblPr>
        <w:tblW w:w="8730" w:type="dxa"/>
        <w:tblCellMar>
          <w:top w:w="105" w:type="dxa"/>
          <w:left w:w="105" w:type="dxa"/>
          <w:bottom w:w="105" w:type="dxa"/>
          <w:right w:w="105" w:type="dxa"/>
        </w:tblCellMar>
        <w:tblLook w:val="0000" w:firstRow="0" w:lastRow="0" w:firstColumn="0" w:lastColumn="0" w:noHBand="0" w:noVBand="0"/>
      </w:tblPr>
      <w:tblGrid>
        <w:gridCol w:w="4657"/>
        <w:gridCol w:w="4073"/>
      </w:tblGrid>
      <w:tr w:rsidR="00E756D2" w:rsidRPr="00E740EC" w:rsidTr="00954F56">
        <w:tc>
          <w:tcPr>
            <w:tcW w:w="4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Маэ-кудзуши</w:t>
            </w:r>
            <w:proofErr w:type="spellEnd"/>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Вперед</w:t>
            </w:r>
          </w:p>
        </w:tc>
      </w:tr>
      <w:tr w:rsidR="00E756D2" w:rsidRPr="00E740EC" w:rsidTr="00954F56">
        <w:tc>
          <w:tcPr>
            <w:tcW w:w="442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Уширо-кудзуши</w:t>
            </w:r>
            <w:proofErr w:type="spellEnd"/>
          </w:p>
        </w:tc>
        <w:tc>
          <w:tcPr>
            <w:tcW w:w="3870"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Назад</w:t>
            </w:r>
          </w:p>
        </w:tc>
      </w:tr>
      <w:tr w:rsidR="00E756D2" w:rsidRPr="00E740EC" w:rsidTr="00954F56">
        <w:tc>
          <w:tcPr>
            <w:tcW w:w="442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lastRenderedPageBreak/>
              <w:t>Миги-</w:t>
            </w:r>
            <w:proofErr w:type="spellStart"/>
            <w:r w:rsidRPr="00E740EC">
              <w:rPr>
                <w:rFonts w:ascii="Times New Roman" w:hAnsi="Times New Roman"/>
                <w:color w:val="000000"/>
                <w:sz w:val="28"/>
                <w:szCs w:val="28"/>
              </w:rPr>
              <w:t>кудзуши</w:t>
            </w:r>
            <w:proofErr w:type="spellEnd"/>
          </w:p>
        </w:tc>
        <w:tc>
          <w:tcPr>
            <w:tcW w:w="3870"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Вправо</w:t>
            </w:r>
          </w:p>
        </w:tc>
      </w:tr>
      <w:tr w:rsidR="00E756D2" w:rsidRPr="00E740EC" w:rsidTr="00954F56">
        <w:tc>
          <w:tcPr>
            <w:tcW w:w="442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Хидари-кудзуши</w:t>
            </w:r>
            <w:proofErr w:type="spellEnd"/>
          </w:p>
        </w:tc>
        <w:tc>
          <w:tcPr>
            <w:tcW w:w="3870"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Влево</w:t>
            </w:r>
          </w:p>
        </w:tc>
      </w:tr>
      <w:tr w:rsidR="00E756D2" w:rsidRPr="00E740EC" w:rsidTr="00954F56">
        <w:tc>
          <w:tcPr>
            <w:tcW w:w="442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Маэ</w:t>
            </w:r>
            <w:proofErr w:type="spellEnd"/>
            <w:r w:rsidRPr="00E740EC">
              <w:rPr>
                <w:rFonts w:ascii="Times New Roman" w:hAnsi="Times New Roman"/>
                <w:color w:val="000000"/>
                <w:sz w:val="28"/>
                <w:szCs w:val="28"/>
              </w:rPr>
              <w:t>-миги-</w:t>
            </w:r>
            <w:proofErr w:type="spellStart"/>
            <w:r w:rsidRPr="00E740EC">
              <w:rPr>
                <w:rFonts w:ascii="Times New Roman" w:hAnsi="Times New Roman"/>
                <w:color w:val="000000"/>
                <w:sz w:val="28"/>
                <w:szCs w:val="28"/>
              </w:rPr>
              <w:t>кудзуши</w:t>
            </w:r>
            <w:proofErr w:type="spellEnd"/>
          </w:p>
        </w:tc>
        <w:tc>
          <w:tcPr>
            <w:tcW w:w="3870"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Вперед-вправо</w:t>
            </w:r>
          </w:p>
        </w:tc>
      </w:tr>
      <w:tr w:rsidR="00E756D2" w:rsidRPr="00E740EC" w:rsidTr="00954F56">
        <w:tc>
          <w:tcPr>
            <w:tcW w:w="442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Маэ-хидари-кудзуши</w:t>
            </w:r>
            <w:proofErr w:type="spellEnd"/>
          </w:p>
        </w:tc>
        <w:tc>
          <w:tcPr>
            <w:tcW w:w="3870"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Вперед-влево</w:t>
            </w:r>
          </w:p>
        </w:tc>
      </w:tr>
      <w:tr w:rsidR="00E756D2" w:rsidRPr="00E740EC" w:rsidTr="00954F56">
        <w:tc>
          <w:tcPr>
            <w:tcW w:w="442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Уширо</w:t>
            </w:r>
            <w:proofErr w:type="spellEnd"/>
            <w:r w:rsidRPr="00E740EC">
              <w:rPr>
                <w:rFonts w:ascii="Times New Roman" w:hAnsi="Times New Roman"/>
                <w:color w:val="000000"/>
                <w:sz w:val="28"/>
                <w:szCs w:val="28"/>
              </w:rPr>
              <w:t>-миги-</w:t>
            </w:r>
            <w:proofErr w:type="spellStart"/>
            <w:r w:rsidRPr="00E740EC">
              <w:rPr>
                <w:rFonts w:ascii="Times New Roman" w:hAnsi="Times New Roman"/>
                <w:color w:val="000000"/>
                <w:sz w:val="28"/>
                <w:szCs w:val="28"/>
              </w:rPr>
              <w:t>кудзуши</w:t>
            </w:r>
            <w:proofErr w:type="spellEnd"/>
          </w:p>
        </w:tc>
        <w:tc>
          <w:tcPr>
            <w:tcW w:w="3870"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Назад-вправо</w:t>
            </w:r>
          </w:p>
        </w:tc>
      </w:tr>
      <w:tr w:rsidR="00E756D2" w:rsidRPr="00E740EC" w:rsidTr="00954F56">
        <w:tc>
          <w:tcPr>
            <w:tcW w:w="442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Уширо-хидари-кудзуши</w:t>
            </w:r>
            <w:proofErr w:type="spellEnd"/>
          </w:p>
        </w:tc>
        <w:tc>
          <w:tcPr>
            <w:tcW w:w="3870"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Назад-влево</w:t>
            </w:r>
          </w:p>
        </w:tc>
      </w:tr>
    </w:tbl>
    <w:p w:rsidR="00E756D2" w:rsidRPr="00E740EC" w:rsidRDefault="00E756D2" w:rsidP="00D60C7E">
      <w:pPr>
        <w:shd w:val="clear" w:color="auto" w:fill="FFFFFF"/>
        <w:spacing w:after="150"/>
        <w:rPr>
          <w:rFonts w:ascii="Times New Roman" w:hAnsi="Times New Roman"/>
          <w:color w:val="000000"/>
          <w:sz w:val="28"/>
          <w:szCs w:val="28"/>
        </w:rPr>
      </w:pP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УКЭМИ - ПАДЕНИЯ</w:t>
      </w:r>
    </w:p>
    <w:tbl>
      <w:tblPr>
        <w:tblW w:w="8730" w:type="dxa"/>
        <w:tblCellMar>
          <w:top w:w="105" w:type="dxa"/>
          <w:left w:w="105" w:type="dxa"/>
          <w:bottom w:w="105" w:type="dxa"/>
          <w:right w:w="105" w:type="dxa"/>
        </w:tblCellMar>
        <w:tblLook w:val="0000" w:firstRow="0" w:lastRow="0" w:firstColumn="0" w:lastColumn="0" w:noHBand="0" w:noVBand="0"/>
      </w:tblPr>
      <w:tblGrid>
        <w:gridCol w:w="4657"/>
        <w:gridCol w:w="4073"/>
      </w:tblGrid>
      <w:tr w:rsidR="00E756D2" w:rsidRPr="00E740EC" w:rsidTr="00954F56">
        <w:tc>
          <w:tcPr>
            <w:tcW w:w="4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Еко</w:t>
            </w:r>
            <w:proofErr w:type="spellEnd"/>
            <w:r w:rsidRPr="00E740EC">
              <w:rPr>
                <w:rFonts w:ascii="Times New Roman" w:hAnsi="Times New Roman"/>
                <w:color w:val="000000"/>
                <w:sz w:val="28"/>
                <w:szCs w:val="28"/>
              </w:rPr>
              <w:t xml:space="preserve"> (</w:t>
            </w:r>
            <w:proofErr w:type="spellStart"/>
            <w:r w:rsidRPr="00E740EC">
              <w:rPr>
                <w:rFonts w:ascii="Times New Roman" w:hAnsi="Times New Roman"/>
                <w:color w:val="000000"/>
                <w:sz w:val="28"/>
                <w:szCs w:val="28"/>
              </w:rPr>
              <w:t>Сокухо</w:t>
            </w:r>
            <w:proofErr w:type="spellEnd"/>
            <w:r w:rsidRPr="00E740EC">
              <w:rPr>
                <w:rFonts w:ascii="Times New Roman" w:hAnsi="Times New Roman"/>
                <w:color w:val="000000"/>
                <w:sz w:val="28"/>
                <w:szCs w:val="28"/>
              </w:rPr>
              <w:t xml:space="preserve">) </w:t>
            </w:r>
            <w:proofErr w:type="gramStart"/>
            <w:r w:rsidRPr="00E740EC">
              <w:rPr>
                <w:rFonts w:ascii="Times New Roman" w:hAnsi="Times New Roman"/>
                <w:color w:val="000000"/>
                <w:sz w:val="28"/>
                <w:szCs w:val="28"/>
              </w:rPr>
              <w:t>–</w:t>
            </w:r>
            <w:proofErr w:type="spellStart"/>
            <w:r w:rsidRPr="00E740EC">
              <w:rPr>
                <w:rFonts w:ascii="Times New Roman" w:hAnsi="Times New Roman"/>
                <w:color w:val="000000"/>
                <w:sz w:val="28"/>
                <w:szCs w:val="28"/>
              </w:rPr>
              <w:t>у</w:t>
            </w:r>
            <w:proofErr w:type="gramEnd"/>
            <w:r w:rsidRPr="00E740EC">
              <w:rPr>
                <w:rFonts w:ascii="Times New Roman" w:hAnsi="Times New Roman"/>
                <w:color w:val="000000"/>
                <w:sz w:val="28"/>
                <w:szCs w:val="28"/>
              </w:rPr>
              <w:t>кэми</w:t>
            </w:r>
            <w:proofErr w:type="spellEnd"/>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На бок</w:t>
            </w:r>
          </w:p>
        </w:tc>
      </w:tr>
    </w:tbl>
    <w:p w:rsidR="00E756D2" w:rsidRPr="00E740EC" w:rsidRDefault="00E756D2" w:rsidP="00D60C7E">
      <w:pPr>
        <w:shd w:val="clear" w:color="auto" w:fill="FFFFFF"/>
        <w:spacing w:after="0" w:line="240" w:lineRule="auto"/>
        <w:rPr>
          <w:rFonts w:ascii="Times New Roman" w:hAnsi="Times New Roman"/>
          <w:b/>
          <w:bCs/>
          <w:color w:val="000000"/>
          <w:sz w:val="28"/>
          <w:szCs w:val="28"/>
          <w:lang w:eastAsia="ru-RU"/>
        </w:rPr>
      </w:pPr>
    </w:p>
    <w:tbl>
      <w:tblPr>
        <w:tblW w:w="8730" w:type="dxa"/>
        <w:tblCellMar>
          <w:top w:w="105" w:type="dxa"/>
          <w:left w:w="105" w:type="dxa"/>
          <w:bottom w:w="105" w:type="dxa"/>
          <w:right w:w="105" w:type="dxa"/>
        </w:tblCellMar>
        <w:tblLook w:val="0000" w:firstRow="0" w:lastRow="0" w:firstColumn="0" w:lastColumn="0" w:noHBand="0" w:noVBand="0"/>
      </w:tblPr>
      <w:tblGrid>
        <w:gridCol w:w="4657"/>
        <w:gridCol w:w="4073"/>
      </w:tblGrid>
      <w:tr w:rsidR="00E756D2" w:rsidRPr="00E740EC" w:rsidTr="00954F56">
        <w:tc>
          <w:tcPr>
            <w:tcW w:w="4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Уширо</w:t>
            </w:r>
            <w:proofErr w:type="spellEnd"/>
            <w:r w:rsidRPr="00E740EC">
              <w:rPr>
                <w:rFonts w:ascii="Times New Roman" w:hAnsi="Times New Roman"/>
                <w:color w:val="000000"/>
                <w:sz w:val="28"/>
                <w:szCs w:val="28"/>
              </w:rPr>
              <w:t xml:space="preserve"> (</w:t>
            </w:r>
            <w:proofErr w:type="spellStart"/>
            <w:r w:rsidRPr="00E740EC">
              <w:rPr>
                <w:rFonts w:ascii="Times New Roman" w:hAnsi="Times New Roman"/>
                <w:color w:val="000000"/>
                <w:sz w:val="28"/>
                <w:szCs w:val="28"/>
              </w:rPr>
              <w:t>Кохо</w:t>
            </w:r>
            <w:proofErr w:type="spellEnd"/>
            <w:r w:rsidRPr="00E740EC">
              <w:rPr>
                <w:rFonts w:ascii="Times New Roman" w:hAnsi="Times New Roman"/>
                <w:color w:val="000000"/>
                <w:sz w:val="28"/>
                <w:szCs w:val="28"/>
              </w:rPr>
              <w:t xml:space="preserve">) </w:t>
            </w:r>
            <w:proofErr w:type="gramStart"/>
            <w:r w:rsidRPr="00E740EC">
              <w:rPr>
                <w:rFonts w:ascii="Times New Roman" w:hAnsi="Times New Roman"/>
                <w:color w:val="000000"/>
                <w:sz w:val="28"/>
                <w:szCs w:val="28"/>
              </w:rPr>
              <w:t>–</w:t>
            </w:r>
            <w:proofErr w:type="spellStart"/>
            <w:r w:rsidRPr="00E740EC">
              <w:rPr>
                <w:rFonts w:ascii="Times New Roman" w:hAnsi="Times New Roman"/>
                <w:color w:val="000000"/>
                <w:sz w:val="28"/>
                <w:szCs w:val="28"/>
              </w:rPr>
              <w:t>у</w:t>
            </w:r>
            <w:proofErr w:type="gramEnd"/>
            <w:r w:rsidRPr="00E740EC">
              <w:rPr>
                <w:rFonts w:ascii="Times New Roman" w:hAnsi="Times New Roman"/>
                <w:color w:val="000000"/>
                <w:sz w:val="28"/>
                <w:szCs w:val="28"/>
              </w:rPr>
              <w:t>кэми</w:t>
            </w:r>
            <w:proofErr w:type="spellEnd"/>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На спину</w:t>
            </w:r>
          </w:p>
        </w:tc>
      </w:tr>
      <w:tr w:rsidR="00E756D2" w:rsidRPr="00E740EC" w:rsidTr="00954F56">
        <w:tc>
          <w:tcPr>
            <w:tcW w:w="4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Маэ</w:t>
            </w:r>
            <w:proofErr w:type="spellEnd"/>
            <w:r w:rsidRPr="00E740EC">
              <w:rPr>
                <w:rFonts w:ascii="Times New Roman" w:hAnsi="Times New Roman"/>
                <w:color w:val="000000"/>
                <w:sz w:val="28"/>
                <w:szCs w:val="28"/>
              </w:rPr>
              <w:t xml:space="preserve"> (</w:t>
            </w:r>
            <w:proofErr w:type="spellStart"/>
            <w:r w:rsidRPr="00E740EC">
              <w:rPr>
                <w:rFonts w:ascii="Times New Roman" w:hAnsi="Times New Roman"/>
                <w:color w:val="000000"/>
                <w:sz w:val="28"/>
                <w:szCs w:val="28"/>
              </w:rPr>
              <w:t>Дзэнпо</w:t>
            </w:r>
            <w:proofErr w:type="spellEnd"/>
            <w:r w:rsidRPr="00E740EC">
              <w:rPr>
                <w:rFonts w:ascii="Times New Roman" w:hAnsi="Times New Roman"/>
                <w:color w:val="000000"/>
                <w:sz w:val="28"/>
                <w:szCs w:val="28"/>
              </w:rPr>
              <w:t xml:space="preserve">) </w:t>
            </w:r>
            <w:proofErr w:type="gramStart"/>
            <w:r w:rsidRPr="00E740EC">
              <w:rPr>
                <w:rFonts w:ascii="Times New Roman" w:hAnsi="Times New Roman"/>
                <w:color w:val="000000"/>
                <w:sz w:val="28"/>
                <w:szCs w:val="28"/>
              </w:rPr>
              <w:t>–</w:t>
            </w:r>
            <w:proofErr w:type="spellStart"/>
            <w:r w:rsidRPr="00E740EC">
              <w:rPr>
                <w:rFonts w:ascii="Times New Roman" w:hAnsi="Times New Roman"/>
                <w:color w:val="000000"/>
                <w:sz w:val="28"/>
                <w:szCs w:val="28"/>
              </w:rPr>
              <w:t>у</w:t>
            </w:r>
            <w:proofErr w:type="gramEnd"/>
            <w:r w:rsidRPr="00E740EC">
              <w:rPr>
                <w:rFonts w:ascii="Times New Roman" w:hAnsi="Times New Roman"/>
                <w:color w:val="000000"/>
                <w:sz w:val="28"/>
                <w:szCs w:val="28"/>
              </w:rPr>
              <w:t>кэми</w:t>
            </w:r>
            <w:proofErr w:type="spellEnd"/>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На живот</w:t>
            </w:r>
          </w:p>
        </w:tc>
      </w:tr>
      <w:tr w:rsidR="00E756D2" w:rsidRPr="00E740EC" w:rsidTr="00954F56">
        <w:tc>
          <w:tcPr>
            <w:tcW w:w="4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Дзэнпо-тэнкай-укэми</w:t>
            </w:r>
            <w:proofErr w:type="spellEnd"/>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Кувырком</w:t>
            </w:r>
          </w:p>
        </w:tc>
      </w:tr>
    </w:tbl>
    <w:p w:rsidR="00E756D2" w:rsidRPr="00E740EC" w:rsidRDefault="00E756D2" w:rsidP="00D60C7E">
      <w:pPr>
        <w:shd w:val="clear" w:color="auto" w:fill="FFFFFF"/>
        <w:spacing w:after="150"/>
        <w:rPr>
          <w:rFonts w:ascii="Times New Roman" w:hAnsi="Times New Roman"/>
          <w:color w:val="000000"/>
          <w:sz w:val="28"/>
          <w:szCs w:val="28"/>
        </w:rPr>
      </w:pPr>
    </w:p>
    <w:p w:rsidR="00E756D2" w:rsidRPr="00E740EC" w:rsidRDefault="00E756D2" w:rsidP="00D60C7E">
      <w:pPr>
        <w:shd w:val="clear" w:color="auto" w:fill="FFFFFF"/>
        <w:spacing w:after="150"/>
        <w:rPr>
          <w:rFonts w:ascii="Times New Roman" w:hAnsi="Times New Roman"/>
          <w:color w:val="000000"/>
          <w:sz w:val="28"/>
          <w:szCs w:val="28"/>
        </w:rPr>
      </w:pPr>
      <w:r w:rsidRPr="00E740EC">
        <w:rPr>
          <w:rFonts w:ascii="Times New Roman" w:hAnsi="Times New Roman"/>
          <w:color w:val="000000"/>
          <w:sz w:val="28"/>
          <w:szCs w:val="28"/>
        </w:rPr>
        <w:t>5 КЮ. Жёлтый пояс.</w:t>
      </w:r>
    </w:p>
    <w:p w:rsidR="00E756D2" w:rsidRPr="00E740EC" w:rsidRDefault="00E756D2" w:rsidP="00D60C7E">
      <w:pPr>
        <w:shd w:val="clear" w:color="auto" w:fill="FFFFFF"/>
        <w:spacing w:after="150"/>
        <w:jc w:val="center"/>
        <w:rPr>
          <w:rFonts w:ascii="Times New Roman" w:hAnsi="Times New Roman"/>
          <w:color w:val="000000"/>
          <w:sz w:val="28"/>
          <w:szCs w:val="28"/>
        </w:rPr>
      </w:pPr>
      <w:r w:rsidRPr="00E740EC">
        <w:rPr>
          <w:rFonts w:ascii="Times New Roman" w:hAnsi="Times New Roman"/>
          <w:color w:val="000000"/>
          <w:sz w:val="28"/>
          <w:szCs w:val="28"/>
        </w:rPr>
        <w:t>НАГЭ-ВАДЗА - ТЕХНИКА БРОСКОВ</w:t>
      </w:r>
    </w:p>
    <w:tbl>
      <w:tblPr>
        <w:tblW w:w="9720" w:type="dxa"/>
        <w:tblCellMar>
          <w:top w:w="105" w:type="dxa"/>
          <w:left w:w="105" w:type="dxa"/>
          <w:bottom w:w="105" w:type="dxa"/>
          <w:right w:w="105" w:type="dxa"/>
        </w:tblCellMar>
        <w:tblLook w:val="0000" w:firstRow="0" w:lastRow="0" w:firstColumn="0" w:lastColumn="0" w:noHBand="0" w:noVBand="0"/>
      </w:tblPr>
      <w:tblGrid>
        <w:gridCol w:w="3800"/>
        <w:gridCol w:w="5920"/>
      </w:tblGrid>
      <w:tr w:rsidR="00E756D2" w:rsidRPr="00E740EC" w:rsidTr="00954F56">
        <w:tc>
          <w:tcPr>
            <w:tcW w:w="3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Дэ-</w:t>
            </w:r>
            <w:proofErr w:type="spellStart"/>
            <w:r w:rsidRPr="00E740EC">
              <w:rPr>
                <w:rFonts w:ascii="Times New Roman" w:hAnsi="Times New Roman"/>
                <w:color w:val="000000"/>
                <w:sz w:val="28"/>
                <w:szCs w:val="28"/>
              </w:rPr>
              <w:t>аши</w:t>
            </w:r>
            <w:proofErr w:type="spellEnd"/>
            <w:r w:rsidRPr="00E740EC">
              <w:rPr>
                <w:rFonts w:ascii="Times New Roman" w:hAnsi="Times New Roman"/>
                <w:color w:val="000000"/>
                <w:sz w:val="28"/>
                <w:szCs w:val="28"/>
              </w:rPr>
              <w:t>-</w:t>
            </w:r>
            <w:proofErr w:type="spellStart"/>
            <w:r w:rsidRPr="00E740EC">
              <w:rPr>
                <w:rFonts w:ascii="Times New Roman" w:hAnsi="Times New Roman"/>
                <w:color w:val="000000"/>
                <w:sz w:val="28"/>
                <w:szCs w:val="28"/>
              </w:rPr>
              <w:t>барай</w:t>
            </w:r>
            <w:proofErr w:type="spellEnd"/>
          </w:p>
        </w:tc>
        <w:tc>
          <w:tcPr>
            <w:tcW w:w="5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Боковая подсечка под выставленную ногу</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Хидза-гурума</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Подсечка в колено под отставленную ногу</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Сасаэ-цурикоми-аши</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Передняя подсечка под выставленную ногу</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Уки-гоши</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Бросок скручиванием вокруг бедра</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О-</w:t>
            </w:r>
            <w:proofErr w:type="spellStart"/>
            <w:r w:rsidRPr="00E740EC">
              <w:rPr>
                <w:rFonts w:ascii="Times New Roman" w:hAnsi="Times New Roman"/>
                <w:color w:val="000000"/>
                <w:sz w:val="28"/>
                <w:szCs w:val="28"/>
              </w:rPr>
              <w:t>сото</w:t>
            </w:r>
            <w:proofErr w:type="spellEnd"/>
            <w:r w:rsidRPr="00E740EC">
              <w:rPr>
                <w:rFonts w:ascii="Times New Roman" w:hAnsi="Times New Roman"/>
                <w:color w:val="000000"/>
                <w:sz w:val="28"/>
                <w:szCs w:val="28"/>
              </w:rPr>
              <w:t>-гари</w:t>
            </w:r>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Отхват</w:t>
            </w:r>
            <w:proofErr w:type="spellEnd"/>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О-</w:t>
            </w:r>
            <w:proofErr w:type="spellStart"/>
            <w:r w:rsidRPr="00E740EC">
              <w:rPr>
                <w:rFonts w:ascii="Times New Roman" w:hAnsi="Times New Roman"/>
                <w:color w:val="000000"/>
                <w:sz w:val="28"/>
                <w:szCs w:val="28"/>
              </w:rPr>
              <w:t>гоши</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 xml:space="preserve">Бросок через бедро </w:t>
            </w:r>
            <w:proofErr w:type="spellStart"/>
            <w:r w:rsidRPr="00E740EC">
              <w:rPr>
                <w:rFonts w:ascii="Times New Roman" w:hAnsi="Times New Roman"/>
                <w:color w:val="000000"/>
                <w:sz w:val="28"/>
                <w:szCs w:val="28"/>
              </w:rPr>
              <w:t>подбивом</w:t>
            </w:r>
            <w:proofErr w:type="spellEnd"/>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О-учи-гари</w:t>
            </w:r>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Зацеп изнутри голенью</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Сэои-нагэ</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Бросок через спину с захватом руки на плечо</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О-</w:t>
            </w:r>
            <w:proofErr w:type="spellStart"/>
            <w:r w:rsidRPr="00E740EC">
              <w:rPr>
                <w:rFonts w:ascii="Times New Roman" w:hAnsi="Times New Roman"/>
                <w:color w:val="000000"/>
                <w:sz w:val="28"/>
                <w:szCs w:val="28"/>
              </w:rPr>
              <w:t>сото</w:t>
            </w:r>
            <w:proofErr w:type="spellEnd"/>
            <w:r w:rsidRPr="00E740EC">
              <w:rPr>
                <w:rFonts w:ascii="Times New Roman" w:hAnsi="Times New Roman"/>
                <w:color w:val="000000"/>
                <w:sz w:val="28"/>
                <w:szCs w:val="28"/>
              </w:rPr>
              <w:t>-</w:t>
            </w:r>
            <w:proofErr w:type="spellStart"/>
            <w:r w:rsidRPr="00E740EC">
              <w:rPr>
                <w:rFonts w:ascii="Times New Roman" w:hAnsi="Times New Roman"/>
                <w:color w:val="000000"/>
                <w:sz w:val="28"/>
                <w:szCs w:val="28"/>
              </w:rPr>
              <w:t>отоши</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Задняя подножка</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О-</w:t>
            </w:r>
            <w:proofErr w:type="spellStart"/>
            <w:r w:rsidRPr="00E740EC">
              <w:rPr>
                <w:rFonts w:ascii="Times New Roman" w:hAnsi="Times New Roman"/>
                <w:color w:val="000000"/>
                <w:sz w:val="28"/>
                <w:szCs w:val="28"/>
              </w:rPr>
              <w:t>сото</w:t>
            </w:r>
            <w:proofErr w:type="spellEnd"/>
            <w:r w:rsidRPr="00E740EC">
              <w:rPr>
                <w:rFonts w:ascii="Times New Roman" w:hAnsi="Times New Roman"/>
                <w:color w:val="000000"/>
                <w:sz w:val="28"/>
                <w:szCs w:val="28"/>
              </w:rPr>
              <w:t>-</w:t>
            </w:r>
            <w:proofErr w:type="spellStart"/>
            <w:r w:rsidRPr="00E740EC">
              <w:rPr>
                <w:rFonts w:ascii="Times New Roman" w:hAnsi="Times New Roman"/>
                <w:color w:val="000000"/>
                <w:sz w:val="28"/>
                <w:szCs w:val="28"/>
              </w:rPr>
              <w:t>гаэши</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 xml:space="preserve">Контрприем от </w:t>
            </w:r>
            <w:proofErr w:type="spellStart"/>
            <w:r w:rsidRPr="00E740EC">
              <w:rPr>
                <w:rFonts w:ascii="Times New Roman" w:hAnsi="Times New Roman"/>
                <w:color w:val="000000"/>
                <w:sz w:val="28"/>
                <w:szCs w:val="28"/>
              </w:rPr>
              <w:t>отхвата</w:t>
            </w:r>
            <w:proofErr w:type="spellEnd"/>
            <w:r w:rsidRPr="00E740EC">
              <w:rPr>
                <w:rFonts w:ascii="Times New Roman" w:hAnsi="Times New Roman"/>
                <w:color w:val="000000"/>
                <w:sz w:val="28"/>
                <w:szCs w:val="28"/>
              </w:rPr>
              <w:t xml:space="preserve"> или задней подножки</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О-учи-</w:t>
            </w:r>
            <w:proofErr w:type="spellStart"/>
            <w:r w:rsidRPr="00E740EC">
              <w:rPr>
                <w:rFonts w:ascii="Times New Roman" w:hAnsi="Times New Roman"/>
                <w:color w:val="000000"/>
                <w:sz w:val="28"/>
                <w:szCs w:val="28"/>
              </w:rPr>
              <w:t>гаэши</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Контрприем от зацепа изнутри голенью</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lastRenderedPageBreak/>
              <w:t>Моротэ-сэой-нагэ</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Бросок через спину (плечо) с захватом рукава и отворота</w:t>
            </w:r>
          </w:p>
        </w:tc>
      </w:tr>
    </w:tbl>
    <w:p w:rsidR="00E756D2" w:rsidRPr="00E740EC" w:rsidRDefault="00E756D2" w:rsidP="00D60C7E">
      <w:pPr>
        <w:shd w:val="clear" w:color="auto" w:fill="FFFFFF"/>
        <w:spacing w:after="150"/>
        <w:rPr>
          <w:rFonts w:ascii="Times New Roman" w:hAnsi="Times New Roman"/>
          <w:color w:val="000000"/>
          <w:sz w:val="28"/>
          <w:szCs w:val="28"/>
        </w:rPr>
      </w:pPr>
    </w:p>
    <w:p w:rsidR="00E756D2" w:rsidRPr="00E740EC" w:rsidRDefault="00E756D2" w:rsidP="00D60C7E">
      <w:pPr>
        <w:shd w:val="clear" w:color="auto" w:fill="FFFFFF"/>
        <w:spacing w:after="150"/>
        <w:jc w:val="center"/>
        <w:rPr>
          <w:rFonts w:ascii="Times New Roman" w:hAnsi="Times New Roman"/>
          <w:color w:val="000000"/>
          <w:sz w:val="28"/>
          <w:szCs w:val="28"/>
        </w:rPr>
      </w:pPr>
      <w:r w:rsidRPr="00E740EC">
        <w:rPr>
          <w:rFonts w:ascii="Times New Roman" w:hAnsi="Times New Roman"/>
          <w:color w:val="000000"/>
          <w:sz w:val="28"/>
          <w:szCs w:val="28"/>
        </w:rPr>
        <w:t>КАТАМЭ-ВАДЗА - ТЕХНИКА СКОВЫВАЮЩИХ ДЕЙСТВИЙ</w:t>
      </w:r>
    </w:p>
    <w:tbl>
      <w:tblPr>
        <w:tblW w:w="9720" w:type="dxa"/>
        <w:tblCellMar>
          <w:top w:w="105" w:type="dxa"/>
          <w:left w:w="105" w:type="dxa"/>
          <w:bottom w:w="105" w:type="dxa"/>
          <w:right w:w="105" w:type="dxa"/>
        </w:tblCellMar>
        <w:tblLook w:val="0000" w:firstRow="0" w:lastRow="0" w:firstColumn="0" w:lastColumn="0" w:noHBand="0" w:noVBand="0"/>
      </w:tblPr>
      <w:tblGrid>
        <w:gridCol w:w="3800"/>
        <w:gridCol w:w="5920"/>
      </w:tblGrid>
      <w:tr w:rsidR="00E756D2" w:rsidRPr="00E740EC" w:rsidTr="00954F56">
        <w:tc>
          <w:tcPr>
            <w:tcW w:w="3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Хон-</w:t>
            </w:r>
            <w:proofErr w:type="spellStart"/>
            <w:r w:rsidRPr="00E740EC">
              <w:rPr>
                <w:rFonts w:ascii="Times New Roman" w:hAnsi="Times New Roman"/>
                <w:color w:val="000000"/>
                <w:sz w:val="28"/>
                <w:szCs w:val="28"/>
              </w:rPr>
              <w:t>кэса</w:t>
            </w:r>
            <w:proofErr w:type="spellEnd"/>
            <w:r w:rsidRPr="00E740EC">
              <w:rPr>
                <w:rFonts w:ascii="Times New Roman" w:hAnsi="Times New Roman"/>
                <w:color w:val="000000"/>
                <w:sz w:val="28"/>
                <w:szCs w:val="28"/>
              </w:rPr>
              <w:t>-</w:t>
            </w:r>
            <w:proofErr w:type="spellStart"/>
            <w:r w:rsidRPr="00E740EC">
              <w:rPr>
                <w:rFonts w:ascii="Times New Roman" w:hAnsi="Times New Roman"/>
                <w:color w:val="000000"/>
                <w:sz w:val="28"/>
                <w:szCs w:val="28"/>
              </w:rPr>
              <w:t>гатамэ</w:t>
            </w:r>
            <w:proofErr w:type="spellEnd"/>
          </w:p>
        </w:tc>
        <w:tc>
          <w:tcPr>
            <w:tcW w:w="5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Удержание сбоку</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Ката-</w:t>
            </w:r>
            <w:proofErr w:type="spellStart"/>
            <w:r w:rsidRPr="00E740EC">
              <w:rPr>
                <w:rFonts w:ascii="Times New Roman" w:hAnsi="Times New Roman"/>
                <w:color w:val="000000"/>
                <w:sz w:val="28"/>
                <w:szCs w:val="28"/>
              </w:rPr>
              <w:t>гатамэ</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Удержание с фиксацией плеча головой</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Еко-шихо-гатамэ</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Удержание поперек</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Ками-шихо-гатамэ</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Удержание со стороны головы</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Татэ-шихо-гатамэ</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Удержание верхом</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Еко-каэри-вадза</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Переворот с захватом рук</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Еко-каэри-вадза</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Переворот с захватом руки и ноги</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Еко-каэри-вадза</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Переворот ключом захватом пояса и руки из-под плеча</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Нэ-каэри-вадза</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Переворот ногами снизу</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Маэ</w:t>
            </w:r>
            <w:proofErr w:type="spellEnd"/>
            <w:r w:rsidRPr="00E740EC">
              <w:rPr>
                <w:rFonts w:ascii="Times New Roman" w:hAnsi="Times New Roman"/>
                <w:color w:val="000000"/>
                <w:sz w:val="28"/>
                <w:szCs w:val="28"/>
              </w:rPr>
              <w:t>-</w:t>
            </w:r>
            <w:proofErr w:type="spellStart"/>
            <w:r w:rsidRPr="00E740EC">
              <w:rPr>
                <w:rFonts w:ascii="Times New Roman" w:hAnsi="Times New Roman"/>
                <w:color w:val="000000"/>
                <w:sz w:val="28"/>
                <w:szCs w:val="28"/>
              </w:rPr>
              <w:t>аши</w:t>
            </w:r>
            <w:proofErr w:type="spellEnd"/>
            <w:r w:rsidRPr="00E740EC">
              <w:rPr>
                <w:rFonts w:ascii="Times New Roman" w:hAnsi="Times New Roman"/>
                <w:color w:val="000000"/>
                <w:sz w:val="28"/>
                <w:szCs w:val="28"/>
              </w:rPr>
              <w:t>-тори-</w:t>
            </w:r>
            <w:proofErr w:type="spellStart"/>
            <w:r w:rsidRPr="00E740EC">
              <w:rPr>
                <w:rFonts w:ascii="Times New Roman" w:hAnsi="Times New Roman"/>
                <w:color w:val="000000"/>
                <w:sz w:val="28"/>
                <w:szCs w:val="28"/>
              </w:rPr>
              <w:t>вадза</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Прорыв со стороны ног</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Кузурэ-кэса-гатамэ</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Удержание сбоку с захватом из-под руки</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Макура-кэса-гатамэ</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Удержание сбоку с захватом своей ноги</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Уширо-кэса-гатамэ</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Обратное удержание сбоку</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Кузурэ-еко-шихо-гатамэ</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Удержание поперек с захватом руки</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Кузурэ-ками-шихо-гатамэ</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Удержание со стороны головы с захватом руки</w:t>
            </w:r>
          </w:p>
        </w:tc>
      </w:tr>
      <w:tr w:rsidR="00E756D2" w:rsidRPr="00E740EC" w:rsidTr="00954F56">
        <w:tc>
          <w:tcPr>
            <w:tcW w:w="363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E756D2" w:rsidRPr="00E740EC" w:rsidRDefault="00E756D2" w:rsidP="00954F56">
            <w:pPr>
              <w:spacing w:after="150"/>
              <w:rPr>
                <w:rFonts w:ascii="Times New Roman" w:hAnsi="Times New Roman"/>
                <w:color w:val="000000"/>
                <w:sz w:val="28"/>
                <w:szCs w:val="28"/>
              </w:rPr>
            </w:pPr>
            <w:proofErr w:type="spellStart"/>
            <w:r w:rsidRPr="00E740EC">
              <w:rPr>
                <w:rFonts w:ascii="Times New Roman" w:hAnsi="Times New Roman"/>
                <w:color w:val="000000"/>
                <w:sz w:val="28"/>
                <w:szCs w:val="28"/>
              </w:rPr>
              <w:t>Кузурэ-татэ-шихо-гатамэ</w:t>
            </w:r>
            <w:proofErr w:type="spellEnd"/>
          </w:p>
        </w:tc>
        <w:tc>
          <w:tcPr>
            <w:tcW w:w="5655"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56D2" w:rsidRPr="00E740EC" w:rsidRDefault="00E756D2" w:rsidP="00954F56">
            <w:pPr>
              <w:spacing w:after="150"/>
              <w:rPr>
                <w:rFonts w:ascii="Times New Roman" w:hAnsi="Times New Roman"/>
                <w:color w:val="000000"/>
                <w:sz w:val="28"/>
                <w:szCs w:val="28"/>
              </w:rPr>
            </w:pPr>
            <w:r w:rsidRPr="00E740EC">
              <w:rPr>
                <w:rFonts w:ascii="Times New Roman" w:hAnsi="Times New Roman"/>
                <w:color w:val="000000"/>
                <w:sz w:val="28"/>
                <w:szCs w:val="28"/>
              </w:rPr>
              <w:t>Удержание верхом с захватом руки</w:t>
            </w:r>
          </w:p>
        </w:tc>
      </w:tr>
    </w:tbl>
    <w:p w:rsidR="00E756D2" w:rsidRPr="00E740EC" w:rsidRDefault="00E756D2" w:rsidP="000020F6">
      <w:pPr>
        <w:shd w:val="clear" w:color="auto" w:fill="FFFFFF"/>
        <w:spacing w:after="150"/>
        <w:rPr>
          <w:rFonts w:ascii="Times New Roman" w:hAnsi="Times New Roman"/>
          <w:color w:val="000000"/>
          <w:sz w:val="28"/>
          <w:szCs w:val="28"/>
        </w:rPr>
      </w:pPr>
    </w:p>
    <w:p w:rsidR="00E756D2" w:rsidRPr="00E740EC" w:rsidRDefault="00E756D2" w:rsidP="000020F6">
      <w:pPr>
        <w:shd w:val="clear" w:color="auto" w:fill="FFFFFF"/>
        <w:spacing w:after="150"/>
        <w:rPr>
          <w:rFonts w:ascii="Times New Roman" w:hAnsi="Times New Roman"/>
          <w:color w:val="000000"/>
          <w:sz w:val="28"/>
          <w:szCs w:val="28"/>
        </w:rPr>
      </w:pPr>
    </w:p>
    <w:p w:rsidR="00E756D2" w:rsidRPr="00E740EC" w:rsidRDefault="00E756D2" w:rsidP="000020F6">
      <w:pPr>
        <w:shd w:val="clear" w:color="auto" w:fill="FFFFFF"/>
        <w:spacing w:after="150"/>
        <w:rPr>
          <w:rFonts w:ascii="Times New Roman" w:hAnsi="Times New Roman"/>
          <w:color w:val="000000"/>
          <w:sz w:val="28"/>
          <w:szCs w:val="28"/>
        </w:rPr>
      </w:pPr>
    </w:p>
    <w:p w:rsidR="00E756D2" w:rsidRPr="00E740EC" w:rsidRDefault="00E756D2" w:rsidP="001C5901">
      <w:pPr>
        <w:shd w:val="clear" w:color="auto" w:fill="FFFFFF"/>
        <w:spacing w:after="150" w:line="240" w:lineRule="auto"/>
        <w:jc w:val="center"/>
        <w:rPr>
          <w:rFonts w:ascii="Times New Roman" w:hAnsi="Times New Roman"/>
          <w:b/>
          <w:bCs/>
          <w:color w:val="000000"/>
          <w:sz w:val="28"/>
          <w:szCs w:val="28"/>
          <w:lang w:eastAsia="ru-RU"/>
        </w:rPr>
      </w:pPr>
    </w:p>
    <w:p w:rsidR="00E756D2" w:rsidRPr="00E740EC" w:rsidRDefault="00E756D2" w:rsidP="001C5901">
      <w:pPr>
        <w:shd w:val="clear" w:color="auto" w:fill="FFFFFF"/>
        <w:spacing w:after="150" w:line="240" w:lineRule="auto"/>
        <w:jc w:val="center"/>
        <w:rPr>
          <w:rFonts w:ascii="Times New Roman" w:hAnsi="Times New Roman"/>
          <w:b/>
          <w:bCs/>
          <w:color w:val="000000"/>
          <w:sz w:val="28"/>
          <w:szCs w:val="28"/>
          <w:lang w:eastAsia="ru-RU"/>
        </w:rPr>
      </w:pPr>
    </w:p>
    <w:p w:rsidR="00E756D2" w:rsidRPr="00E740EC" w:rsidRDefault="00E756D2" w:rsidP="001C5901">
      <w:pPr>
        <w:shd w:val="clear" w:color="auto" w:fill="FFFFFF"/>
        <w:spacing w:after="150" w:line="240" w:lineRule="auto"/>
        <w:jc w:val="center"/>
        <w:rPr>
          <w:rFonts w:ascii="Times New Roman" w:hAnsi="Times New Roman"/>
          <w:b/>
          <w:bCs/>
          <w:color w:val="000000"/>
          <w:sz w:val="28"/>
          <w:szCs w:val="28"/>
          <w:lang w:eastAsia="ru-RU"/>
        </w:rPr>
      </w:pPr>
    </w:p>
    <w:p w:rsidR="00E756D2" w:rsidRPr="00C20297" w:rsidRDefault="00E756D2" w:rsidP="0025047C">
      <w:pPr>
        <w:spacing w:after="0" w:line="240" w:lineRule="auto"/>
        <w:contextualSpacing/>
        <w:jc w:val="both"/>
        <w:rPr>
          <w:rFonts w:ascii="Times New Roman" w:hAnsi="Times New Roman"/>
          <w:sz w:val="28"/>
          <w:szCs w:val="28"/>
        </w:rPr>
      </w:pPr>
    </w:p>
    <w:sectPr w:rsidR="00E756D2" w:rsidRPr="00C20297" w:rsidSect="00F1724B">
      <w:footerReference w:type="even" r:id="rId10"/>
      <w:footerReference w:type="default" r:id="rId11"/>
      <w:pgSz w:w="11907" w:h="16839" w:code="9"/>
      <w:pgMar w:top="1134" w:right="1134" w:bottom="1134"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985" w:rsidRDefault="00B14985">
      <w:pPr>
        <w:spacing w:after="0" w:line="240" w:lineRule="auto"/>
      </w:pPr>
      <w:r>
        <w:separator/>
      </w:r>
    </w:p>
  </w:endnote>
  <w:endnote w:type="continuationSeparator" w:id="0">
    <w:p w:rsidR="00B14985" w:rsidRDefault="00B1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D2" w:rsidRDefault="00D77B6B" w:rsidP="007C5033">
    <w:pPr>
      <w:pStyle w:val="af0"/>
      <w:framePr w:wrap="around" w:vAnchor="text" w:hAnchor="margin" w:xAlign="right" w:y="1"/>
      <w:rPr>
        <w:rStyle w:val="aff2"/>
      </w:rPr>
    </w:pPr>
    <w:r>
      <w:rPr>
        <w:rStyle w:val="aff2"/>
      </w:rPr>
      <w:fldChar w:fldCharType="begin"/>
    </w:r>
    <w:r w:rsidR="00E756D2">
      <w:rPr>
        <w:rStyle w:val="aff2"/>
      </w:rPr>
      <w:instrText xml:space="preserve">PAGE  </w:instrText>
    </w:r>
    <w:r>
      <w:rPr>
        <w:rStyle w:val="aff2"/>
      </w:rPr>
      <w:fldChar w:fldCharType="end"/>
    </w:r>
  </w:p>
  <w:p w:rsidR="00E756D2" w:rsidRDefault="00E756D2" w:rsidP="007C503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D2" w:rsidRDefault="00D77B6B" w:rsidP="007C5033">
    <w:pPr>
      <w:pStyle w:val="af0"/>
      <w:framePr w:wrap="around" w:vAnchor="text" w:hAnchor="margin" w:xAlign="right" w:y="1"/>
      <w:rPr>
        <w:rStyle w:val="aff2"/>
      </w:rPr>
    </w:pPr>
    <w:r>
      <w:rPr>
        <w:rStyle w:val="aff2"/>
      </w:rPr>
      <w:fldChar w:fldCharType="begin"/>
    </w:r>
    <w:r w:rsidR="00E756D2">
      <w:rPr>
        <w:rStyle w:val="aff2"/>
      </w:rPr>
      <w:instrText xml:space="preserve">PAGE  </w:instrText>
    </w:r>
    <w:r>
      <w:rPr>
        <w:rStyle w:val="aff2"/>
      </w:rPr>
      <w:fldChar w:fldCharType="separate"/>
    </w:r>
    <w:r w:rsidR="00442E1C">
      <w:rPr>
        <w:rStyle w:val="aff2"/>
        <w:noProof/>
      </w:rPr>
      <w:t>34</w:t>
    </w:r>
    <w:r>
      <w:rPr>
        <w:rStyle w:val="aff2"/>
      </w:rPr>
      <w:fldChar w:fldCharType="end"/>
    </w:r>
  </w:p>
  <w:p w:rsidR="00E756D2" w:rsidRDefault="00E756D2" w:rsidP="007C5033">
    <w:pPr>
      <w:pStyle w:val="af0"/>
      <w:ind w:right="360"/>
      <w:jc w:val="right"/>
    </w:pPr>
  </w:p>
  <w:p w:rsidR="00E756D2" w:rsidRDefault="00E756D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985" w:rsidRDefault="00B14985">
      <w:pPr>
        <w:spacing w:after="0" w:line="240" w:lineRule="auto"/>
      </w:pPr>
      <w:r>
        <w:separator/>
      </w:r>
    </w:p>
  </w:footnote>
  <w:footnote w:type="continuationSeparator" w:id="0">
    <w:p w:rsidR="00B14985" w:rsidRDefault="00B14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11C5"/>
    <w:multiLevelType w:val="multilevel"/>
    <w:tmpl w:val="1BB411C5"/>
    <w:lvl w:ilvl="0">
      <w:start w:val="1"/>
      <w:numFmt w:val="decimal"/>
      <w:lvlText w:val="%1."/>
      <w:lvlJc w:val="left"/>
      <w:pPr>
        <w:ind w:left="108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29764CD1"/>
    <w:multiLevelType w:val="hybridMultilevel"/>
    <w:tmpl w:val="7BDE69F6"/>
    <w:lvl w:ilvl="0" w:tplc="FCEA3674">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0C36386"/>
    <w:multiLevelType w:val="hybridMultilevel"/>
    <w:tmpl w:val="801C23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23E24AE"/>
    <w:multiLevelType w:val="multilevel"/>
    <w:tmpl w:val="323E24A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CCE6463"/>
    <w:multiLevelType w:val="multilevel"/>
    <w:tmpl w:val="94F6299C"/>
    <w:lvl w:ilvl="0">
      <w:start w:val="2"/>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5">
    <w:nsid w:val="3DE535A9"/>
    <w:multiLevelType w:val="multilevel"/>
    <w:tmpl w:val="3DE535A9"/>
    <w:lvl w:ilvl="0">
      <w:start w:val="2"/>
      <w:numFmt w:val="decimal"/>
      <w:lvlText w:val="%1."/>
      <w:lvlJc w:val="left"/>
      <w:pPr>
        <w:ind w:left="450" w:hanging="450"/>
      </w:pPr>
      <w:rPr>
        <w:rFonts w:cs="Times New Roman" w:hint="default"/>
      </w:rPr>
    </w:lvl>
    <w:lvl w:ilvl="1">
      <w:start w:val="3"/>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6">
    <w:nsid w:val="3F321931"/>
    <w:multiLevelType w:val="multilevel"/>
    <w:tmpl w:val="656096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20"/>
        </w:tabs>
        <w:ind w:left="4320" w:hanging="360"/>
      </w:pPr>
      <w:rPr>
        <w:rFonts w:cs="Times New Roman" w:hint="default"/>
      </w:rPr>
    </w:lvl>
    <w:lvl w:ilvl="2">
      <w:start w:val="1"/>
      <w:numFmt w:val="decimal"/>
      <w:lvlText w:val="%1.%2.%3"/>
      <w:lvlJc w:val="left"/>
      <w:pPr>
        <w:tabs>
          <w:tab w:val="num" w:pos="3862"/>
        </w:tabs>
        <w:ind w:left="3862" w:hanging="720"/>
      </w:pPr>
      <w:rPr>
        <w:rFonts w:cs="Times New Roman" w:hint="default"/>
      </w:rPr>
    </w:lvl>
    <w:lvl w:ilvl="3">
      <w:start w:val="1"/>
      <w:numFmt w:val="decimal"/>
      <w:lvlText w:val="%1.%2.%3.%4"/>
      <w:lvlJc w:val="left"/>
      <w:pPr>
        <w:tabs>
          <w:tab w:val="num" w:pos="5793"/>
        </w:tabs>
        <w:ind w:left="5793" w:hanging="1080"/>
      </w:pPr>
      <w:rPr>
        <w:rFonts w:cs="Times New Roman" w:hint="default"/>
      </w:rPr>
    </w:lvl>
    <w:lvl w:ilvl="4">
      <w:start w:val="1"/>
      <w:numFmt w:val="decimal"/>
      <w:lvlText w:val="%1.%2.%3.%4.%5"/>
      <w:lvlJc w:val="left"/>
      <w:pPr>
        <w:tabs>
          <w:tab w:val="num" w:pos="7364"/>
        </w:tabs>
        <w:ind w:left="7364" w:hanging="1080"/>
      </w:pPr>
      <w:rPr>
        <w:rFonts w:cs="Times New Roman" w:hint="default"/>
      </w:rPr>
    </w:lvl>
    <w:lvl w:ilvl="5">
      <w:start w:val="1"/>
      <w:numFmt w:val="decimal"/>
      <w:lvlText w:val="%1.%2.%3.%4.%5.%6"/>
      <w:lvlJc w:val="left"/>
      <w:pPr>
        <w:tabs>
          <w:tab w:val="num" w:pos="9295"/>
        </w:tabs>
        <w:ind w:left="9295" w:hanging="1440"/>
      </w:pPr>
      <w:rPr>
        <w:rFonts w:cs="Times New Roman" w:hint="default"/>
      </w:rPr>
    </w:lvl>
    <w:lvl w:ilvl="6">
      <w:start w:val="1"/>
      <w:numFmt w:val="decimal"/>
      <w:lvlText w:val="%1.%2.%3.%4.%5.%6.%7"/>
      <w:lvlJc w:val="left"/>
      <w:pPr>
        <w:tabs>
          <w:tab w:val="num" w:pos="10866"/>
        </w:tabs>
        <w:ind w:left="10866" w:hanging="1440"/>
      </w:pPr>
      <w:rPr>
        <w:rFonts w:cs="Times New Roman" w:hint="default"/>
      </w:rPr>
    </w:lvl>
    <w:lvl w:ilvl="7">
      <w:start w:val="1"/>
      <w:numFmt w:val="decimal"/>
      <w:lvlText w:val="%1.%2.%3.%4.%5.%6.%7.%8"/>
      <w:lvlJc w:val="left"/>
      <w:pPr>
        <w:tabs>
          <w:tab w:val="num" w:pos="12797"/>
        </w:tabs>
        <w:ind w:left="12797" w:hanging="1800"/>
      </w:pPr>
      <w:rPr>
        <w:rFonts w:cs="Times New Roman" w:hint="default"/>
      </w:rPr>
    </w:lvl>
    <w:lvl w:ilvl="8">
      <w:start w:val="1"/>
      <w:numFmt w:val="decimal"/>
      <w:lvlText w:val="%1.%2.%3.%4.%5.%6.%7.%8.%9"/>
      <w:lvlJc w:val="left"/>
      <w:pPr>
        <w:tabs>
          <w:tab w:val="num" w:pos="14728"/>
        </w:tabs>
        <w:ind w:left="14728" w:hanging="2160"/>
      </w:pPr>
      <w:rPr>
        <w:rFonts w:cs="Times New Roman" w:hint="default"/>
      </w:rPr>
    </w:lvl>
  </w:abstractNum>
  <w:abstractNum w:abstractNumId="7">
    <w:nsid w:val="4002406E"/>
    <w:multiLevelType w:val="multilevel"/>
    <w:tmpl w:val="4002406E"/>
    <w:lvl w:ilvl="0">
      <w:start w:val="1"/>
      <w:numFmt w:val="decimal"/>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8">
    <w:nsid w:val="49E33F2C"/>
    <w:multiLevelType w:val="hybridMultilevel"/>
    <w:tmpl w:val="599C2C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DDE0AE1"/>
    <w:multiLevelType w:val="multilevel"/>
    <w:tmpl w:val="4DDE0AE1"/>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4E0E2FFD"/>
    <w:multiLevelType w:val="hybridMultilevel"/>
    <w:tmpl w:val="662E7780"/>
    <w:lvl w:ilvl="0" w:tplc="EEC4994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1D76687"/>
    <w:multiLevelType w:val="hybridMultilevel"/>
    <w:tmpl w:val="2C60B884"/>
    <w:lvl w:ilvl="0" w:tplc="04190011">
      <w:start w:val="1"/>
      <w:numFmt w:val="decimal"/>
      <w:lvlText w:val="%1)"/>
      <w:lvlJc w:val="left"/>
      <w:pPr>
        <w:ind w:left="1460" w:hanging="360"/>
      </w:pPr>
      <w:rPr>
        <w:rFonts w:cs="Times New Roman"/>
      </w:rPr>
    </w:lvl>
    <w:lvl w:ilvl="1" w:tplc="04190019" w:tentative="1">
      <w:start w:val="1"/>
      <w:numFmt w:val="lowerLetter"/>
      <w:lvlText w:val="%2."/>
      <w:lvlJc w:val="left"/>
      <w:pPr>
        <w:ind w:left="2180" w:hanging="360"/>
      </w:pPr>
      <w:rPr>
        <w:rFonts w:cs="Times New Roman"/>
      </w:rPr>
    </w:lvl>
    <w:lvl w:ilvl="2" w:tplc="0419001B" w:tentative="1">
      <w:start w:val="1"/>
      <w:numFmt w:val="lowerRoman"/>
      <w:lvlText w:val="%3."/>
      <w:lvlJc w:val="right"/>
      <w:pPr>
        <w:ind w:left="2900" w:hanging="180"/>
      </w:pPr>
      <w:rPr>
        <w:rFonts w:cs="Times New Roman"/>
      </w:rPr>
    </w:lvl>
    <w:lvl w:ilvl="3" w:tplc="0419000F" w:tentative="1">
      <w:start w:val="1"/>
      <w:numFmt w:val="decimal"/>
      <w:lvlText w:val="%4."/>
      <w:lvlJc w:val="left"/>
      <w:pPr>
        <w:ind w:left="3620" w:hanging="360"/>
      </w:pPr>
      <w:rPr>
        <w:rFonts w:cs="Times New Roman"/>
      </w:rPr>
    </w:lvl>
    <w:lvl w:ilvl="4" w:tplc="04190019" w:tentative="1">
      <w:start w:val="1"/>
      <w:numFmt w:val="lowerLetter"/>
      <w:lvlText w:val="%5."/>
      <w:lvlJc w:val="left"/>
      <w:pPr>
        <w:ind w:left="4340" w:hanging="360"/>
      </w:pPr>
      <w:rPr>
        <w:rFonts w:cs="Times New Roman"/>
      </w:rPr>
    </w:lvl>
    <w:lvl w:ilvl="5" w:tplc="0419001B" w:tentative="1">
      <w:start w:val="1"/>
      <w:numFmt w:val="lowerRoman"/>
      <w:lvlText w:val="%6."/>
      <w:lvlJc w:val="right"/>
      <w:pPr>
        <w:ind w:left="5060" w:hanging="180"/>
      </w:pPr>
      <w:rPr>
        <w:rFonts w:cs="Times New Roman"/>
      </w:rPr>
    </w:lvl>
    <w:lvl w:ilvl="6" w:tplc="0419000F" w:tentative="1">
      <w:start w:val="1"/>
      <w:numFmt w:val="decimal"/>
      <w:lvlText w:val="%7."/>
      <w:lvlJc w:val="left"/>
      <w:pPr>
        <w:ind w:left="5780" w:hanging="360"/>
      </w:pPr>
      <w:rPr>
        <w:rFonts w:cs="Times New Roman"/>
      </w:rPr>
    </w:lvl>
    <w:lvl w:ilvl="7" w:tplc="04190019" w:tentative="1">
      <w:start w:val="1"/>
      <w:numFmt w:val="lowerLetter"/>
      <w:lvlText w:val="%8."/>
      <w:lvlJc w:val="left"/>
      <w:pPr>
        <w:ind w:left="6500" w:hanging="360"/>
      </w:pPr>
      <w:rPr>
        <w:rFonts w:cs="Times New Roman"/>
      </w:rPr>
    </w:lvl>
    <w:lvl w:ilvl="8" w:tplc="0419001B" w:tentative="1">
      <w:start w:val="1"/>
      <w:numFmt w:val="lowerRoman"/>
      <w:lvlText w:val="%9."/>
      <w:lvlJc w:val="right"/>
      <w:pPr>
        <w:ind w:left="7220" w:hanging="180"/>
      </w:pPr>
      <w:rPr>
        <w:rFonts w:cs="Times New Roman"/>
      </w:rPr>
    </w:lvl>
  </w:abstractNum>
  <w:abstractNum w:abstractNumId="12">
    <w:nsid w:val="54405AD1"/>
    <w:multiLevelType w:val="hybridMultilevel"/>
    <w:tmpl w:val="7AB4E2AE"/>
    <w:lvl w:ilvl="0" w:tplc="04190011">
      <w:start w:val="1"/>
      <w:numFmt w:val="decimal"/>
      <w:lvlText w:val="%1)"/>
      <w:lvlJc w:val="left"/>
      <w:pPr>
        <w:ind w:left="740" w:hanging="360"/>
      </w:pPr>
      <w:rPr>
        <w:rFonts w:cs="Times New Roman"/>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abstractNum w:abstractNumId="13">
    <w:nsid w:val="629D72C6"/>
    <w:multiLevelType w:val="multilevel"/>
    <w:tmpl w:val="629D72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2A47FA5"/>
    <w:multiLevelType w:val="multilevel"/>
    <w:tmpl w:val="2246367E"/>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62FD48D7"/>
    <w:multiLevelType w:val="multilevel"/>
    <w:tmpl w:val="62FD48D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3"/>
  </w:num>
  <w:num w:numId="4">
    <w:abstractNumId w:val="13"/>
  </w:num>
  <w:num w:numId="5">
    <w:abstractNumId w:val="15"/>
  </w:num>
  <w:num w:numId="6">
    <w:abstractNumId w:val="4"/>
  </w:num>
  <w:num w:numId="7">
    <w:abstractNumId w:val="6"/>
  </w:num>
  <w:num w:numId="8">
    <w:abstractNumId w:val="5"/>
  </w:num>
  <w:num w:numId="9">
    <w:abstractNumId w:val="7"/>
  </w:num>
  <w:num w:numId="10">
    <w:abstractNumId w:val="11"/>
  </w:num>
  <w:num w:numId="11">
    <w:abstractNumId w:val="12"/>
  </w:num>
  <w:num w:numId="12">
    <w:abstractNumId w:val="1"/>
  </w:num>
  <w:num w:numId="13">
    <w:abstractNumId w:val="9"/>
  </w:num>
  <w:num w:numId="14">
    <w:abstractNumId w:val="8"/>
  </w:num>
  <w:num w:numId="15">
    <w:abstractNumId w:val="2"/>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7D"/>
    <w:rsid w:val="000020F6"/>
    <w:rsid w:val="00007390"/>
    <w:rsid w:val="00012441"/>
    <w:rsid w:val="0001736F"/>
    <w:rsid w:val="00017BF6"/>
    <w:rsid w:val="00020E75"/>
    <w:rsid w:val="00020F21"/>
    <w:rsid w:val="00021B37"/>
    <w:rsid w:val="00023D45"/>
    <w:rsid w:val="000259A4"/>
    <w:rsid w:val="00025F37"/>
    <w:rsid w:val="00027925"/>
    <w:rsid w:val="00030D61"/>
    <w:rsid w:val="00036905"/>
    <w:rsid w:val="0003707A"/>
    <w:rsid w:val="00040F3A"/>
    <w:rsid w:val="00045810"/>
    <w:rsid w:val="00046421"/>
    <w:rsid w:val="0005581D"/>
    <w:rsid w:val="00065302"/>
    <w:rsid w:val="000656AC"/>
    <w:rsid w:val="00065C61"/>
    <w:rsid w:val="000706ED"/>
    <w:rsid w:val="00074D86"/>
    <w:rsid w:val="00074EA1"/>
    <w:rsid w:val="00077464"/>
    <w:rsid w:val="00082562"/>
    <w:rsid w:val="00085B29"/>
    <w:rsid w:val="00086648"/>
    <w:rsid w:val="00091181"/>
    <w:rsid w:val="000915F9"/>
    <w:rsid w:val="00094570"/>
    <w:rsid w:val="000B1AF1"/>
    <w:rsid w:val="000C077D"/>
    <w:rsid w:val="000C140A"/>
    <w:rsid w:val="000D55C1"/>
    <w:rsid w:val="000E01F6"/>
    <w:rsid w:val="000E2F4B"/>
    <w:rsid w:val="000E522A"/>
    <w:rsid w:val="000F2F4D"/>
    <w:rsid w:val="000F521A"/>
    <w:rsid w:val="000F6CFE"/>
    <w:rsid w:val="001028E6"/>
    <w:rsid w:val="0010445A"/>
    <w:rsid w:val="00104C44"/>
    <w:rsid w:val="00107371"/>
    <w:rsid w:val="00113EE1"/>
    <w:rsid w:val="00114751"/>
    <w:rsid w:val="00116160"/>
    <w:rsid w:val="00116207"/>
    <w:rsid w:val="00121E2C"/>
    <w:rsid w:val="00122CF1"/>
    <w:rsid w:val="00123EB8"/>
    <w:rsid w:val="0012507D"/>
    <w:rsid w:val="00131B69"/>
    <w:rsid w:val="0013416C"/>
    <w:rsid w:val="001359BF"/>
    <w:rsid w:val="001366AE"/>
    <w:rsid w:val="00141C1E"/>
    <w:rsid w:val="001420D3"/>
    <w:rsid w:val="0014444B"/>
    <w:rsid w:val="00151505"/>
    <w:rsid w:val="001517A0"/>
    <w:rsid w:val="00156D64"/>
    <w:rsid w:val="001577F7"/>
    <w:rsid w:val="00166B60"/>
    <w:rsid w:val="00174537"/>
    <w:rsid w:val="00174F57"/>
    <w:rsid w:val="00175652"/>
    <w:rsid w:val="00175DC0"/>
    <w:rsid w:val="00176C7A"/>
    <w:rsid w:val="00177591"/>
    <w:rsid w:val="00180515"/>
    <w:rsid w:val="00185CD0"/>
    <w:rsid w:val="001864A6"/>
    <w:rsid w:val="00192406"/>
    <w:rsid w:val="001A3854"/>
    <w:rsid w:val="001A48FC"/>
    <w:rsid w:val="001A7070"/>
    <w:rsid w:val="001A728B"/>
    <w:rsid w:val="001A759E"/>
    <w:rsid w:val="001B3D9C"/>
    <w:rsid w:val="001B4B76"/>
    <w:rsid w:val="001C1743"/>
    <w:rsid w:val="001C1C05"/>
    <w:rsid w:val="001C4F1C"/>
    <w:rsid w:val="001C5901"/>
    <w:rsid w:val="001C5CCB"/>
    <w:rsid w:val="001C68EE"/>
    <w:rsid w:val="001D442E"/>
    <w:rsid w:val="001D4F55"/>
    <w:rsid w:val="001D58B0"/>
    <w:rsid w:val="001E471D"/>
    <w:rsid w:val="001E4A65"/>
    <w:rsid w:val="001E4DE5"/>
    <w:rsid w:val="001E56FA"/>
    <w:rsid w:val="001F1284"/>
    <w:rsid w:val="001F4D11"/>
    <w:rsid w:val="002033EC"/>
    <w:rsid w:val="00207146"/>
    <w:rsid w:val="00221FDB"/>
    <w:rsid w:val="0022559E"/>
    <w:rsid w:val="0022651D"/>
    <w:rsid w:val="00234C7A"/>
    <w:rsid w:val="00235479"/>
    <w:rsid w:val="00236DD1"/>
    <w:rsid w:val="00237F9C"/>
    <w:rsid w:val="00241E39"/>
    <w:rsid w:val="00243C83"/>
    <w:rsid w:val="00245B8C"/>
    <w:rsid w:val="0025047C"/>
    <w:rsid w:val="0026553C"/>
    <w:rsid w:val="00277CE5"/>
    <w:rsid w:val="00292028"/>
    <w:rsid w:val="00292426"/>
    <w:rsid w:val="00295553"/>
    <w:rsid w:val="00295D47"/>
    <w:rsid w:val="002A0C58"/>
    <w:rsid w:val="002A1500"/>
    <w:rsid w:val="002A1F24"/>
    <w:rsid w:val="002A1FA2"/>
    <w:rsid w:val="002A3503"/>
    <w:rsid w:val="002A571F"/>
    <w:rsid w:val="002A5F10"/>
    <w:rsid w:val="002A6AF3"/>
    <w:rsid w:val="002B3940"/>
    <w:rsid w:val="002B559A"/>
    <w:rsid w:val="002B5F37"/>
    <w:rsid w:val="002B7B75"/>
    <w:rsid w:val="002C2700"/>
    <w:rsid w:val="002C4D12"/>
    <w:rsid w:val="002D209E"/>
    <w:rsid w:val="002D2808"/>
    <w:rsid w:val="002D75C0"/>
    <w:rsid w:val="002D76D9"/>
    <w:rsid w:val="002E0039"/>
    <w:rsid w:val="002E0EDC"/>
    <w:rsid w:val="002F076B"/>
    <w:rsid w:val="002F1883"/>
    <w:rsid w:val="002F2483"/>
    <w:rsid w:val="002F5BDB"/>
    <w:rsid w:val="00300F5A"/>
    <w:rsid w:val="00302155"/>
    <w:rsid w:val="00310995"/>
    <w:rsid w:val="003124AA"/>
    <w:rsid w:val="00314B89"/>
    <w:rsid w:val="00316A4F"/>
    <w:rsid w:val="00323286"/>
    <w:rsid w:val="00324D69"/>
    <w:rsid w:val="00325DDA"/>
    <w:rsid w:val="00330120"/>
    <w:rsid w:val="00341213"/>
    <w:rsid w:val="00341785"/>
    <w:rsid w:val="003440ED"/>
    <w:rsid w:val="00350A44"/>
    <w:rsid w:val="003530A8"/>
    <w:rsid w:val="0035509D"/>
    <w:rsid w:val="003558C4"/>
    <w:rsid w:val="00357D3F"/>
    <w:rsid w:val="003667FA"/>
    <w:rsid w:val="00367CD4"/>
    <w:rsid w:val="00372CDE"/>
    <w:rsid w:val="00373845"/>
    <w:rsid w:val="003751EC"/>
    <w:rsid w:val="003821A8"/>
    <w:rsid w:val="0038593D"/>
    <w:rsid w:val="00392041"/>
    <w:rsid w:val="00393BDA"/>
    <w:rsid w:val="003943F7"/>
    <w:rsid w:val="00397343"/>
    <w:rsid w:val="0039749F"/>
    <w:rsid w:val="0039767E"/>
    <w:rsid w:val="003A0919"/>
    <w:rsid w:val="003A633F"/>
    <w:rsid w:val="003A6BE2"/>
    <w:rsid w:val="003A6EE4"/>
    <w:rsid w:val="003B4FBA"/>
    <w:rsid w:val="003B714E"/>
    <w:rsid w:val="003C6679"/>
    <w:rsid w:val="003C6F04"/>
    <w:rsid w:val="003C73CE"/>
    <w:rsid w:val="003D03A1"/>
    <w:rsid w:val="003D0BF4"/>
    <w:rsid w:val="003D334C"/>
    <w:rsid w:val="003D43E5"/>
    <w:rsid w:val="003D637C"/>
    <w:rsid w:val="003D76B1"/>
    <w:rsid w:val="003E2F1E"/>
    <w:rsid w:val="003E5A13"/>
    <w:rsid w:val="003F4A3A"/>
    <w:rsid w:val="004042F2"/>
    <w:rsid w:val="004047FD"/>
    <w:rsid w:val="00406C69"/>
    <w:rsid w:val="00407473"/>
    <w:rsid w:val="004130DD"/>
    <w:rsid w:val="004176AC"/>
    <w:rsid w:val="00420280"/>
    <w:rsid w:val="00420346"/>
    <w:rsid w:val="0042146E"/>
    <w:rsid w:val="00422DCA"/>
    <w:rsid w:val="00423E99"/>
    <w:rsid w:val="00424E35"/>
    <w:rsid w:val="00426676"/>
    <w:rsid w:val="0042690E"/>
    <w:rsid w:val="004272B2"/>
    <w:rsid w:val="0043332D"/>
    <w:rsid w:val="00442E1C"/>
    <w:rsid w:val="00443588"/>
    <w:rsid w:val="00445DC7"/>
    <w:rsid w:val="0045467F"/>
    <w:rsid w:val="00454CCD"/>
    <w:rsid w:val="00455E4F"/>
    <w:rsid w:val="00461188"/>
    <w:rsid w:val="004612F8"/>
    <w:rsid w:val="004636F9"/>
    <w:rsid w:val="00467539"/>
    <w:rsid w:val="00470E9F"/>
    <w:rsid w:val="00472161"/>
    <w:rsid w:val="00474F55"/>
    <w:rsid w:val="00480071"/>
    <w:rsid w:val="0048199F"/>
    <w:rsid w:val="00486278"/>
    <w:rsid w:val="00486315"/>
    <w:rsid w:val="00491F1F"/>
    <w:rsid w:val="0049266F"/>
    <w:rsid w:val="00495169"/>
    <w:rsid w:val="004A52DF"/>
    <w:rsid w:val="004A74B8"/>
    <w:rsid w:val="004B0A64"/>
    <w:rsid w:val="004B2AE6"/>
    <w:rsid w:val="004B5FF6"/>
    <w:rsid w:val="004C1CBB"/>
    <w:rsid w:val="004C34F3"/>
    <w:rsid w:val="004C524F"/>
    <w:rsid w:val="004E0B67"/>
    <w:rsid w:val="004E29A4"/>
    <w:rsid w:val="004E3ADA"/>
    <w:rsid w:val="004E6C65"/>
    <w:rsid w:val="004F02C6"/>
    <w:rsid w:val="004F37A4"/>
    <w:rsid w:val="004F42EB"/>
    <w:rsid w:val="004F6D77"/>
    <w:rsid w:val="00500B94"/>
    <w:rsid w:val="005020B2"/>
    <w:rsid w:val="005060A3"/>
    <w:rsid w:val="005113D2"/>
    <w:rsid w:val="0052223D"/>
    <w:rsid w:val="00522418"/>
    <w:rsid w:val="00531BE0"/>
    <w:rsid w:val="00532D98"/>
    <w:rsid w:val="00535D79"/>
    <w:rsid w:val="00537D77"/>
    <w:rsid w:val="00541776"/>
    <w:rsid w:val="00542EF5"/>
    <w:rsid w:val="005464AC"/>
    <w:rsid w:val="00553ACA"/>
    <w:rsid w:val="00560251"/>
    <w:rsid w:val="00563FB6"/>
    <w:rsid w:val="005666E2"/>
    <w:rsid w:val="005674BC"/>
    <w:rsid w:val="00570178"/>
    <w:rsid w:val="00570EB7"/>
    <w:rsid w:val="00574372"/>
    <w:rsid w:val="00575E9B"/>
    <w:rsid w:val="00580ECF"/>
    <w:rsid w:val="00581B7B"/>
    <w:rsid w:val="0058338C"/>
    <w:rsid w:val="00583CC9"/>
    <w:rsid w:val="005855F7"/>
    <w:rsid w:val="00593D2D"/>
    <w:rsid w:val="00595031"/>
    <w:rsid w:val="005A3925"/>
    <w:rsid w:val="005B196D"/>
    <w:rsid w:val="005B22E6"/>
    <w:rsid w:val="005C13B0"/>
    <w:rsid w:val="005C335F"/>
    <w:rsid w:val="005C468E"/>
    <w:rsid w:val="005C7A6E"/>
    <w:rsid w:val="005D2A9D"/>
    <w:rsid w:val="005D2C17"/>
    <w:rsid w:val="005D2C58"/>
    <w:rsid w:val="005D2F46"/>
    <w:rsid w:val="005D55C2"/>
    <w:rsid w:val="005E3ACF"/>
    <w:rsid w:val="005F3B06"/>
    <w:rsid w:val="005F4345"/>
    <w:rsid w:val="005F4778"/>
    <w:rsid w:val="006016FD"/>
    <w:rsid w:val="00603290"/>
    <w:rsid w:val="006102D0"/>
    <w:rsid w:val="00613201"/>
    <w:rsid w:val="006136C9"/>
    <w:rsid w:val="00613734"/>
    <w:rsid w:val="006165BF"/>
    <w:rsid w:val="00624304"/>
    <w:rsid w:val="00624615"/>
    <w:rsid w:val="0063024D"/>
    <w:rsid w:val="00634E1A"/>
    <w:rsid w:val="006415EA"/>
    <w:rsid w:val="0064204D"/>
    <w:rsid w:val="00642C04"/>
    <w:rsid w:val="00642EA2"/>
    <w:rsid w:val="00644C02"/>
    <w:rsid w:val="006475F0"/>
    <w:rsid w:val="00650A1F"/>
    <w:rsid w:val="00656047"/>
    <w:rsid w:val="006575E8"/>
    <w:rsid w:val="006631D7"/>
    <w:rsid w:val="00663AE8"/>
    <w:rsid w:val="00663EE3"/>
    <w:rsid w:val="00665C68"/>
    <w:rsid w:val="00672A1A"/>
    <w:rsid w:val="00672DB9"/>
    <w:rsid w:val="00673A40"/>
    <w:rsid w:val="006745E2"/>
    <w:rsid w:val="0067661B"/>
    <w:rsid w:val="00680484"/>
    <w:rsid w:val="006817E6"/>
    <w:rsid w:val="00691372"/>
    <w:rsid w:val="0069216A"/>
    <w:rsid w:val="006931C6"/>
    <w:rsid w:val="00694818"/>
    <w:rsid w:val="00694E81"/>
    <w:rsid w:val="0069674C"/>
    <w:rsid w:val="006A1D59"/>
    <w:rsid w:val="006A26D0"/>
    <w:rsid w:val="006A5EDB"/>
    <w:rsid w:val="006A7495"/>
    <w:rsid w:val="006B0850"/>
    <w:rsid w:val="006B0F6B"/>
    <w:rsid w:val="006B20B3"/>
    <w:rsid w:val="006B6169"/>
    <w:rsid w:val="006B7C87"/>
    <w:rsid w:val="006C1020"/>
    <w:rsid w:val="006C11FC"/>
    <w:rsid w:val="006C71E0"/>
    <w:rsid w:val="006D1E07"/>
    <w:rsid w:val="006D6098"/>
    <w:rsid w:val="006D7750"/>
    <w:rsid w:val="006D7CCF"/>
    <w:rsid w:val="006E5777"/>
    <w:rsid w:val="006E736C"/>
    <w:rsid w:val="006E7BA5"/>
    <w:rsid w:val="006F0D97"/>
    <w:rsid w:val="006F1FE6"/>
    <w:rsid w:val="006F2A33"/>
    <w:rsid w:val="006F2FF6"/>
    <w:rsid w:val="006F7A46"/>
    <w:rsid w:val="00702D4E"/>
    <w:rsid w:val="00704B9C"/>
    <w:rsid w:val="007050D5"/>
    <w:rsid w:val="00707CC1"/>
    <w:rsid w:val="00716132"/>
    <w:rsid w:val="00716C3E"/>
    <w:rsid w:val="00716DD5"/>
    <w:rsid w:val="00722732"/>
    <w:rsid w:val="007232F8"/>
    <w:rsid w:val="00724C99"/>
    <w:rsid w:val="00725C0B"/>
    <w:rsid w:val="00726177"/>
    <w:rsid w:val="00737FAE"/>
    <w:rsid w:val="00745515"/>
    <w:rsid w:val="00750450"/>
    <w:rsid w:val="00756D98"/>
    <w:rsid w:val="007573F6"/>
    <w:rsid w:val="00757AC1"/>
    <w:rsid w:val="007610EE"/>
    <w:rsid w:val="00763B94"/>
    <w:rsid w:val="007648DB"/>
    <w:rsid w:val="00766D31"/>
    <w:rsid w:val="0076742B"/>
    <w:rsid w:val="0077082B"/>
    <w:rsid w:val="00773924"/>
    <w:rsid w:val="007764E6"/>
    <w:rsid w:val="00776527"/>
    <w:rsid w:val="007769A2"/>
    <w:rsid w:val="00786451"/>
    <w:rsid w:val="00786754"/>
    <w:rsid w:val="00791D5C"/>
    <w:rsid w:val="00792CC3"/>
    <w:rsid w:val="00797D52"/>
    <w:rsid w:val="007A1FA6"/>
    <w:rsid w:val="007A2021"/>
    <w:rsid w:val="007A248A"/>
    <w:rsid w:val="007A3997"/>
    <w:rsid w:val="007A456E"/>
    <w:rsid w:val="007B0FF1"/>
    <w:rsid w:val="007B1D50"/>
    <w:rsid w:val="007B26AE"/>
    <w:rsid w:val="007B431A"/>
    <w:rsid w:val="007C0985"/>
    <w:rsid w:val="007C1099"/>
    <w:rsid w:val="007C4161"/>
    <w:rsid w:val="007C4BBA"/>
    <w:rsid w:val="007C5033"/>
    <w:rsid w:val="007D41E1"/>
    <w:rsid w:val="007D50E2"/>
    <w:rsid w:val="007D5164"/>
    <w:rsid w:val="007D6477"/>
    <w:rsid w:val="007E2FB4"/>
    <w:rsid w:val="007E4A69"/>
    <w:rsid w:val="007E649B"/>
    <w:rsid w:val="007E69C1"/>
    <w:rsid w:val="007F3610"/>
    <w:rsid w:val="00802CE3"/>
    <w:rsid w:val="008103C8"/>
    <w:rsid w:val="00810D6D"/>
    <w:rsid w:val="0081110C"/>
    <w:rsid w:val="00811A75"/>
    <w:rsid w:val="0081343D"/>
    <w:rsid w:val="00816691"/>
    <w:rsid w:val="00822675"/>
    <w:rsid w:val="00831878"/>
    <w:rsid w:val="00833E46"/>
    <w:rsid w:val="00836777"/>
    <w:rsid w:val="008370F8"/>
    <w:rsid w:val="008448BE"/>
    <w:rsid w:val="00846758"/>
    <w:rsid w:val="00860C5D"/>
    <w:rsid w:val="00864B76"/>
    <w:rsid w:val="00871272"/>
    <w:rsid w:val="00871E0A"/>
    <w:rsid w:val="008729C5"/>
    <w:rsid w:val="00873DCB"/>
    <w:rsid w:val="008741AD"/>
    <w:rsid w:val="0087722B"/>
    <w:rsid w:val="0087787F"/>
    <w:rsid w:val="00880D82"/>
    <w:rsid w:val="00882CDD"/>
    <w:rsid w:val="00884922"/>
    <w:rsid w:val="00885053"/>
    <w:rsid w:val="00887C8D"/>
    <w:rsid w:val="00893723"/>
    <w:rsid w:val="00893C2E"/>
    <w:rsid w:val="00893E51"/>
    <w:rsid w:val="0089630C"/>
    <w:rsid w:val="0089651E"/>
    <w:rsid w:val="008975E1"/>
    <w:rsid w:val="008A760A"/>
    <w:rsid w:val="008B0E6B"/>
    <w:rsid w:val="008B1C93"/>
    <w:rsid w:val="008B2134"/>
    <w:rsid w:val="008B5870"/>
    <w:rsid w:val="008B6E51"/>
    <w:rsid w:val="008C4BAF"/>
    <w:rsid w:val="008D09EC"/>
    <w:rsid w:val="008D2310"/>
    <w:rsid w:val="008E2011"/>
    <w:rsid w:val="008E2FAF"/>
    <w:rsid w:val="008F250F"/>
    <w:rsid w:val="008F294F"/>
    <w:rsid w:val="008F4E37"/>
    <w:rsid w:val="008F7065"/>
    <w:rsid w:val="008F7E7E"/>
    <w:rsid w:val="00903381"/>
    <w:rsid w:val="00916A59"/>
    <w:rsid w:val="00917B52"/>
    <w:rsid w:val="00917B6D"/>
    <w:rsid w:val="00920103"/>
    <w:rsid w:val="00921FD2"/>
    <w:rsid w:val="0093161C"/>
    <w:rsid w:val="00931E09"/>
    <w:rsid w:val="00935A34"/>
    <w:rsid w:val="00940027"/>
    <w:rsid w:val="009443BB"/>
    <w:rsid w:val="00951D25"/>
    <w:rsid w:val="00953FC9"/>
    <w:rsid w:val="0095485D"/>
    <w:rsid w:val="00954F56"/>
    <w:rsid w:val="009551AC"/>
    <w:rsid w:val="00962649"/>
    <w:rsid w:val="00963966"/>
    <w:rsid w:val="00971E3D"/>
    <w:rsid w:val="00973D89"/>
    <w:rsid w:val="00984D76"/>
    <w:rsid w:val="00994C03"/>
    <w:rsid w:val="0099609E"/>
    <w:rsid w:val="009A6BCA"/>
    <w:rsid w:val="009B0869"/>
    <w:rsid w:val="009B151B"/>
    <w:rsid w:val="009B55C4"/>
    <w:rsid w:val="009C168A"/>
    <w:rsid w:val="009C24A9"/>
    <w:rsid w:val="009C4C94"/>
    <w:rsid w:val="009D584C"/>
    <w:rsid w:val="009D6D16"/>
    <w:rsid w:val="009E0881"/>
    <w:rsid w:val="009E0BF4"/>
    <w:rsid w:val="009E39BC"/>
    <w:rsid w:val="009E3F3D"/>
    <w:rsid w:val="009E4FBF"/>
    <w:rsid w:val="009E6C95"/>
    <w:rsid w:val="009F4B4F"/>
    <w:rsid w:val="00A01180"/>
    <w:rsid w:val="00A017CA"/>
    <w:rsid w:val="00A056C1"/>
    <w:rsid w:val="00A07FE6"/>
    <w:rsid w:val="00A11B2E"/>
    <w:rsid w:val="00A12206"/>
    <w:rsid w:val="00A14446"/>
    <w:rsid w:val="00A1645A"/>
    <w:rsid w:val="00A2409C"/>
    <w:rsid w:val="00A26F0C"/>
    <w:rsid w:val="00A27624"/>
    <w:rsid w:val="00A31CA7"/>
    <w:rsid w:val="00A44725"/>
    <w:rsid w:val="00A632EC"/>
    <w:rsid w:val="00A63499"/>
    <w:rsid w:val="00A645C4"/>
    <w:rsid w:val="00A64B80"/>
    <w:rsid w:val="00A66135"/>
    <w:rsid w:val="00A663C2"/>
    <w:rsid w:val="00A67F99"/>
    <w:rsid w:val="00A72778"/>
    <w:rsid w:val="00A72B02"/>
    <w:rsid w:val="00A72B88"/>
    <w:rsid w:val="00A743FD"/>
    <w:rsid w:val="00A76B01"/>
    <w:rsid w:val="00A825DF"/>
    <w:rsid w:val="00A86DBF"/>
    <w:rsid w:val="00A93A65"/>
    <w:rsid w:val="00A95BE7"/>
    <w:rsid w:val="00A96B99"/>
    <w:rsid w:val="00AA2390"/>
    <w:rsid w:val="00AA2AB9"/>
    <w:rsid w:val="00AB49DC"/>
    <w:rsid w:val="00AB6B83"/>
    <w:rsid w:val="00AC30FF"/>
    <w:rsid w:val="00AC5A9B"/>
    <w:rsid w:val="00AC6E2E"/>
    <w:rsid w:val="00AC7D94"/>
    <w:rsid w:val="00AD5882"/>
    <w:rsid w:val="00AD7CCC"/>
    <w:rsid w:val="00AE5099"/>
    <w:rsid w:val="00AE5459"/>
    <w:rsid w:val="00AE6234"/>
    <w:rsid w:val="00AF3104"/>
    <w:rsid w:val="00AF6BFF"/>
    <w:rsid w:val="00B02FA3"/>
    <w:rsid w:val="00B06E0A"/>
    <w:rsid w:val="00B14985"/>
    <w:rsid w:val="00B15D97"/>
    <w:rsid w:val="00B23D68"/>
    <w:rsid w:val="00B26DD4"/>
    <w:rsid w:val="00B30CE4"/>
    <w:rsid w:val="00B331BC"/>
    <w:rsid w:val="00B36941"/>
    <w:rsid w:val="00B37C0B"/>
    <w:rsid w:val="00B40DFC"/>
    <w:rsid w:val="00B443D8"/>
    <w:rsid w:val="00B44570"/>
    <w:rsid w:val="00B5330F"/>
    <w:rsid w:val="00B5443B"/>
    <w:rsid w:val="00B57785"/>
    <w:rsid w:val="00B57808"/>
    <w:rsid w:val="00B578FE"/>
    <w:rsid w:val="00B6120E"/>
    <w:rsid w:val="00B628C1"/>
    <w:rsid w:val="00B631BD"/>
    <w:rsid w:val="00B63D2A"/>
    <w:rsid w:val="00B70D16"/>
    <w:rsid w:val="00B729C4"/>
    <w:rsid w:val="00B84A3E"/>
    <w:rsid w:val="00B85501"/>
    <w:rsid w:val="00B95109"/>
    <w:rsid w:val="00B9766A"/>
    <w:rsid w:val="00BA4CC9"/>
    <w:rsid w:val="00BA55AF"/>
    <w:rsid w:val="00BA7237"/>
    <w:rsid w:val="00BA7EEE"/>
    <w:rsid w:val="00BB1DE6"/>
    <w:rsid w:val="00BB2358"/>
    <w:rsid w:val="00BB2553"/>
    <w:rsid w:val="00BC1835"/>
    <w:rsid w:val="00BC3015"/>
    <w:rsid w:val="00BC7954"/>
    <w:rsid w:val="00BE3CAF"/>
    <w:rsid w:val="00BF1F12"/>
    <w:rsid w:val="00BF31E7"/>
    <w:rsid w:val="00BF32AB"/>
    <w:rsid w:val="00BF793A"/>
    <w:rsid w:val="00C02E9B"/>
    <w:rsid w:val="00C02F74"/>
    <w:rsid w:val="00C166D2"/>
    <w:rsid w:val="00C17107"/>
    <w:rsid w:val="00C20297"/>
    <w:rsid w:val="00C20D7E"/>
    <w:rsid w:val="00C211EB"/>
    <w:rsid w:val="00C21483"/>
    <w:rsid w:val="00C305C7"/>
    <w:rsid w:val="00C31F20"/>
    <w:rsid w:val="00C342D8"/>
    <w:rsid w:val="00C342E0"/>
    <w:rsid w:val="00C372AF"/>
    <w:rsid w:val="00C4080A"/>
    <w:rsid w:val="00C420FA"/>
    <w:rsid w:val="00C51F37"/>
    <w:rsid w:val="00C527C9"/>
    <w:rsid w:val="00C56B7E"/>
    <w:rsid w:val="00C64904"/>
    <w:rsid w:val="00C659F9"/>
    <w:rsid w:val="00C677D8"/>
    <w:rsid w:val="00C77B5E"/>
    <w:rsid w:val="00C81459"/>
    <w:rsid w:val="00C8177F"/>
    <w:rsid w:val="00C81B4E"/>
    <w:rsid w:val="00C831AE"/>
    <w:rsid w:val="00C83E0E"/>
    <w:rsid w:val="00C8797F"/>
    <w:rsid w:val="00C93924"/>
    <w:rsid w:val="00CA2E42"/>
    <w:rsid w:val="00CA4080"/>
    <w:rsid w:val="00CA4665"/>
    <w:rsid w:val="00CC0EEC"/>
    <w:rsid w:val="00CD4F44"/>
    <w:rsid w:val="00CE1EEC"/>
    <w:rsid w:val="00CE2BC4"/>
    <w:rsid w:val="00CE3B06"/>
    <w:rsid w:val="00CE6A03"/>
    <w:rsid w:val="00CF3861"/>
    <w:rsid w:val="00CF469D"/>
    <w:rsid w:val="00D03752"/>
    <w:rsid w:val="00D11CFA"/>
    <w:rsid w:val="00D1269D"/>
    <w:rsid w:val="00D14314"/>
    <w:rsid w:val="00D20155"/>
    <w:rsid w:val="00D21BCF"/>
    <w:rsid w:val="00D2407C"/>
    <w:rsid w:val="00D26381"/>
    <w:rsid w:val="00D32B5D"/>
    <w:rsid w:val="00D335E6"/>
    <w:rsid w:val="00D34229"/>
    <w:rsid w:val="00D44E60"/>
    <w:rsid w:val="00D45423"/>
    <w:rsid w:val="00D4785E"/>
    <w:rsid w:val="00D53C15"/>
    <w:rsid w:val="00D54830"/>
    <w:rsid w:val="00D5661F"/>
    <w:rsid w:val="00D56C71"/>
    <w:rsid w:val="00D60779"/>
    <w:rsid w:val="00D60C7E"/>
    <w:rsid w:val="00D7102C"/>
    <w:rsid w:val="00D71AA6"/>
    <w:rsid w:val="00D77B6B"/>
    <w:rsid w:val="00D80DBE"/>
    <w:rsid w:val="00D814CE"/>
    <w:rsid w:val="00D81F2F"/>
    <w:rsid w:val="00D908EA"/>
    <w:rsid w:val="00D928AD"/>
    <w:rsid w:val="00D93E7A"/>
    <w:rsid w:val="00DA0625"/>
    <w:rsid w:val="00DA2AFE"/>
    <w:rsid w:val="00DA4B76"/>
    <w:rsid w:val="00DA6DE8"/>
    <w:rsid w:val="00DB3203"/>
    <w:rsid w:val="00DB51A4"/>
    <w:rsid w:val="00DC1ABF"/>
    <w:rsid w:val="00DC5A6F"/>
    <w:rsid w:val="00DC6DFB"/>
    <w:rsid w:val="00DD284E"/>
    <w:rsid w:val="00DF2BCC"/>
    <w:rsid w:val="00DF3293"/>
    <w:rsid w:val="00DF5D4F"/>
    <w:rsid w:val="00E03388"/>
    <w:rsid w:val="00E06DD7"/>
    <w:rsid w:val="00E10924"/>
    <w:rsid w:val="00E10B15"/>
    <w:rsid w:val="00E111EC"/>
    <w:rsid w:val="00E12E5F"/>
    <w:rsid w:val="00E164FF"/>
    <w:rsid w:val="00E17C23"/>
    <w:rsid w:val="00E23791"/>
    <w:rsid w:val="00E26B23"/>
    <w:rsid w:val="00E27453"/>
    <w:rsid w:val="00E30C54"/>
    <w:rsid w:val="00E3285B"/>
    <w:rsid w:val="00E3397C"/>
    <w:rsid w:val="00E367B9"/>
    <w:rsid w:val="00E41B7E"/>
    <w:rsid w:val="00E52A3F"/>
    <w:rsid w:val="00E61941"/>
    <w:rsid w:val="00E64F55"/>
    <w:rsid w:val="00E716B8"/>
    <w:rsid w:val="00E73BCA"/>
    <w:rsid w:val="00E740EC"/>
    <w:rsid w:val="00E756D2"/>
    <w:rsid w:val="00E7597D"/>
    <w:rsid w:val="00E76C8F"/>
    <w:rsid w:val="00E81E13"/>
    <w:rsid w:val="00E83690"/>
    <w:rsid w:val="00E947BE"/>
    <w:rsid w:val="00E953B8"/>
    <w:rsid w:val="00E95A0A"/>
    <w:rsid w:val="00EA3DE5"/>
    <w:rsid w:val="00EA4753"/>
    <w:rsid w:val="00EA4ADD"/>
    <w:rsid w:val="00EB1A06"/>
    <w:rsid w:val="00EB45A1"/>
    <w:rsid w:val="00EB46E6"/>
    <w:rsid w:val="00EC0A47"/>
    <w:rsid w:val="00EC0E62"/>
    <w:rsid w:val="00EC1C5A"/>
    <w:rsid w:val="00EC2B46"/>
    <w:rsid w:val="00EC60C3"/>
    <w:rsid w:val="00EC6474"/>
    <w:rsid w:val="00ED0DC0"/>
    <w:rsid w:val="00ED1A46"/>
    <w:rsid w:val="00ED25F2"/>
    <w:rsid w:val="00EE0DA4"/>
    <w:rsid w:val="00EE2299"/>
    <w:rsid w:val="00EE2A66"/>
    <w:rsid w:val="00EE2CD0"/>
    <w:rsid w:val="00EF045A"/>
    <w:rsid w:val="00EF7618"/>
    <w:rsid w:val="00F00C31"/>
    <w:rsid w:val="00F0370C"/>
    <w:rsid w:val="00F06A9E"/>
    <w:rsid w:val="00F10F65"/>
    <w:rsid w:val="00F1150F"/>
    <w:rsid w:val="00F1173E"/>
    <w:rsid w:val="00F1724B"/>
    <w:rsid w:val="00F176BD"/>
    <w:rsid w:val="00F21DBC"/>
    <w:rsid w:val="00F23E89"/>
    <w:rsid w:val="00F30EB5"/>
    <w:rsid w:val="00F30F9E"/>
    <w:rsid w:val="00F36864"/>
    <w:rsid w:val="00F37568"/>
    <w:rsid w:val="00F42493"/>
    <w:rsid w:val="00F44DD8"/>
    <w:rsid w:val="00F4696A"/>
    <w:rsid w:val="00F46F33"/>
    <w:rsid w:val="00F474E0"/>
    <w:rsid w:val="00F47E7F"/>
    <w:rsid w:val="00F5548D"/>
    <w:rsid w:val="00F601E6"/>
    <w:rsid w:val="00F81086"/>
    <w:rsid w:val="00F94B9A"/>
    <w:rsid w:val="00FA0162"/>
    <w:rsid w:val="00FA20BC"/>
    <w:rsid w:val="00FA7579"/>
    <w:rsid w:val="00FB5B81"/>
    <w:rsid w:val="00FC0108"/>
    <w:rsid w:val="00FC3FD4"/>
    <w:rsid w:val="00FC442B"/>
    <w:rsid w:val="00FC5EAE"/>
    <w:rsid w:val="00FC60A5"/>
    <w:rsid w:val="00FC6802"/>
    <w:rsid w:val="00FD3353"/>
    <w:rsid w:val="00FD3B13"/>
    <w:rsid w:val="00FD55B2"/>
    <w:rsid w:val="00FD76A8"/>
    <w:rsid w:val="00FD7972"/>
    <w:rsid w:val="00FE3FCE"/>
    <w:rsid w:val="00FE50BC"/>
    <w:rsid w:val="00FF147A"/>
    <w:rsid w:val="00FF3749"/>
    <w:rsid w:val="00FF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E6"/>
    <w:pPr>
      <w:spacing w:after="200" w:line="276" w:lineRule="auto"/>
    </w:pPr>
    <w:rPr>
      <w:sz w:val="22"/>
      <w:szCs w:val="22"/>
      <w:lang w:eastAsia="en-US"/>
    </w:rPr>
  </w:style>
  <w:style w:type="paragraph" w:styleId="1">
    <w:name w:val="heading 1"/>
    <w:basedOn w:val="a"/>
    <w:next w:val="a"/>
    <w:link w:val="10"/>
    <w:uiPriority w:val="99"/>
    <w:qFormat/>
    <w:rsid w:val="006F1FE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EC647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F23E89"/>
    <w:pPr>
      <w:keepNext/>
      <w:spacing w:before="240" w:after="60"/>
      <w:outlineLvl w:val="2"/>
    </w:pPr>
    <w:rPr>
      <w:rFonts w:ascii="Arial" w:hAnsi="Arial" w:cs="Arial"/>
      <w:b/>
      <w:bCs/>
      <w:sz w:val="26"/>
      <w:szCs w:val="26"/>
    </w:rPr>
  </w:style>
  <w:style w:type="paragraph" w:styleId="6">
    <w:name w:val="heading 6"/>
    <w:basedOn w:val="a"/>
    <w:next w:val="a"/>
    <w:link w:val="60"/>
    <w:uiPriority w:val="99"/>
    <w:qFormat/>
    <w:locked/>
    <w:rsid w:val="00107371"/>
    <w:pPr>
      <w:spacing w:before="240" w:after="60"/>
      <w:outlineLvl w:val="5"/>
    </w:pPr>
    <w:rPr>
      <w:b/>
      <w:szCs w:val="20"/>
    </w:rPr>
  </w:style>
  <w:style w:type="paragraph" w:styleId="7">
    <w:name w:val="heading 7"/>
    <w:basedOn w:val="a"/>
    <w:next w:val="a"/>
    <w:link w:val="70"/>
    <w:uiPriority w:val="99"/>
    <w:qFormat/>
    <w:locked/>
    <w:rsid w:val="00107371"/>
    <w:pPr>
      <w:keepNext/>
      <w:keepLines/>
      <w:spacing w:before="200" w:after="0" w:line="240" w:lineRule="auto"/>
      <w:outlineLvl w:val="6"/>
    </w:pPr>
    <w:rPr>
      <w:rFonts w:ascii="Cambria" w:hAnsi="Cambria"/>
      <w:i/>
      <w:color w:val="40404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1FE6"/>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8B1C93"/>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6415EA"/>
    <w:rPr>
      <w:rFonts w:ascii="Cambria" w:hAnsi="Cambria" w:cs="Times New Roman"/>
      <w:b/>
      <w:bCs/>
      <w:sz w:val="26"/>
      <w:szCs w:val="26"/>
      <w:lang w:eastAsia="en-US"/>
    </w:rPr>
  </w:style>
  <w:style w:type="character" w:customStyle="1" w:styleId="Heading6Char">
    <w:name w:val="Heading 6 Char"/>
    <w:basedOn w:val="a0"/>
    <w:uiPriority w:val="99"/>
    <w:semiHidden/>
    <w:locked/>
    <w:rsid w:val="00593D2D"/>
    <w:rPr>
      <w:rFonts w:ascii="Calibri" w:hAnsi="Calibri" w:cs="Times New Roman"/>
      <w:b/>
      <w:bCs/>
      <w:lang w:eastAsia="en-US"/>
    </w:rPr>
  </w:style>
  <w:style w:type="character" w:customStyle="1" w:styleId="Heading7Char">
    <w:name w:val="Heading 7 Char"/>
    <w:basedOn w:val="a0"/>
    <w:uiPriority w:val="99"/>
    <w:semiHidden/>
    <w:locked/>
    <w:rsid w:val="00593D2D"/>
    <w:rPr>
      <w:rFonts w:ascii="Calibri" w:hAnsi="Calibri" w:cs="Times New Roman"/>
      <w:sz w:val="24"/>
      <w:szCs w:val="24"/>
      <w:lang w:eastAsia="en-US"/>
    </w:rPr>
  </w:style>
  <w:style w:type="paragraph" w:styleId="a3">
    <w:name w:val="List Paragraph"/>
    <w:basedOn w:val="a"/>
    <w:link w:val="a4"/>
    <w:uiPriority w:val="99"/>
    <w:qFormat/>
    <w:rsid w:val="006F1FE6"/>
    <w:pPr>
      <w:ind w:left="720"/>
      <w:contextualSpacing/>
    </w:pPr>
    <w:rPr>
      <w:szCs w:val="20"/>
    </w:rPr>
  </w:style>
  <w:style w:type="table" w:styleId="a5">
    <w:name w:val="Table Grid"/>
    <w:basedOn w:val="a1"/>
    <w:uiPriority w:val="99"/>
    <w:rsid w:val="006F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6F1FE6"/>
    <w:rPr>
      <w:rFonts w:ascii="Tahoma" w:hAnsi="Tahoma"/>
      <w:sz w:val="16"/>
    </w:rPr>
  </w:style>
  <w:style w:type="paragraph" w:styleId="a6">
    <w:name w:val="Balloon Text"/>
    <w:basedOn w:val="a"/>
    <w:link w:val="a7"/>
    <w:uiPriority w:val="99"/>
    <w:semiHidden/>
    <w:rsid w:val="006F1FE6"/>
    <w:pPr>
      <w:spacing w:after="0" w:line="240" w:lineRule="auto"/>
    </w:pPr>
    <w:rPr>
      <w:rFonts w:ascii="Tahoma" w:hAnsi="Tahoma"/>
      <w:sz w:val="16"/>
      <w:szCs w:val="16"/>
      <w:lang w:eastAsia="ru-RU"/>
    </w:rPr>
  </w:style>
  <w:style w:type="character" w:customStyle="1" w:styleId="a7">
    <w:name w:val="Текст выноски Знак"/>
    <w:basedOn w:val="a0"/>
    <w:link w:val="a6"/>
    <w:uiPriority w:val="99"/>
    <w:semiHidden/>
    <w:locked/>
    <w:rsid w:val="00F46F33"/>
    <w:rPr>
      <w:rFonts w:ascii="Times New Roman" w:hAnsi="Times New Roman" w:cs="Times New Roman"/>
      <w:sz w:val="2"/>
      <w:lang w:eastAsia="en-US"/>
    </w:rPr>
  </w:style>
  <w:style w:type="character" w:customStyle="1" w:styleId="11">
    <w:name w:val="Текст выноски Знак1"/>
    <w:basedOn w:val="a0"/>
    <w:uiPriority w:val="99"/>
    <w:semiHidden/>
    <w:rsid w:val="006F1FE6"/>
    <w:rPr>
      <w:rFonts w:ascii="Tahoma" w:hAnsi="Tahoma" w:cs="Tahoma"/>
      <w:sz w:val="16"/>
      <w:szCs w:val="16"/>
    </w:rPr>
  </w:style>
  <w:style w:type="character" w:customStyle="1" w:styleId="CommentTextChar">
    <w:name w:val="Comment Text Char"/>
    <w:uiPriority w:val="99"/>
    <w:semiHidden/>
    <w:locked/>
    <w:rsid w:val="006F1FE6"/>
    <w:rPr>
      <w:sz w:val="20"/>
    </w:rPr>
  </w:style>
  <w:style w:type="paragraph" w:styleId="a8">
    <w:name w:val="annotation text"/>
    <w:basedOn w:val="a"/>
    <w:link w:val="a9"/>
    <w:uiPriority w:val="99"/>
    <w:semiHidden/>
    <w:rsid w:val="006F1FE6"/>
    <w:pPr>
      <w:spacing w:line="240" w:lineRule="auto"/>
    </w:pPr>
    <w:rPr>
      <w:sz w:val="20"/>
      <w:szCs w:val="20"/>
      <w:lang w:eastAsia="ru-RU"/>
    </w:rPr>
  </w:style>
  <w:style w:type="character" w:customStyle="1" w:styleId="a9">
    <w:name w:val="Текст примечания Знак"/>
    <w:basedOn w:val="a0"/>
    <w:link w:val="a8"/>
    <w:uiPriority w:val="99"/>
    <w:semiHidden/>
    <w:locked/>
    <w:rsid w:val="00F46F33"/>
    <w:rPr>
      <w:rFonts w:cs="Times New Roman"/>
      <w:sz w:val="20"/>
      <w:szCs w:val="20"/>
      <w:lang w:eastAsia="en-US"/>
    </w:rPr>
  </w:style>
  <w:style w:type="character" w:customStyle="1" w:styleId="12">
    <w:name w:val="Текст примечания Знак1"/>
    <w:basedOn w:val="a0"/>
    <w:uiPriority w:val="99"/>
    <w:semiHidden/>
    <w:rsid w:val="006F1FE6"/>
    <w:rPr>
      <w:rFonts w:cs="Times New Roman"/>
      <w:sz w:val="20"/>
      <w:szCs w:val="20"/>
    </w:rPr>
  </w:style>
  <w:style w:type="character" w:customStyle="1" w:styleId="CommentSubjectChar">
    <w:name w:val="Comment Subject Char"/>
    <w:uiPriority w:val="99"/>
    <w:semiHidden/>
    <w:locked/>
    <w:rsid w:val="006F1FE6"/>
    <w:rPr>
      <w:b/>
      <w:sz w:val="20"/>
    </w:rPr>
  </w:style>
  <w:style w:type="paragraph" w:styleId="aa">
    <w:name w:val="annotation subject"/>
    <w:basedOn w:val="a8"/>
    <w:next w:val="a8"/>
    <w:link w:val="ab"/>
    <w:uiPriority w:val="99"/>
    <w:semiHidden/>
    <w:rsid w:val="006F1FE6"/>
    <w:rPr>
      <w:b/>
      <w:bCs/>
    </w:rPr>
  </w:style>
  <w:style w:type="character" w:customStyle="1" w:styleId="ab">
    <w:name w:val="Тема примечания Знак"/>
    <w:basedOn w:val="CommentTextChar"/>
    <w:link w:val="aa"/>
    <w:uiPriority w:val="99"/>
    <w:semiHidden/>
    <w:locked/>
    <w:rsid w:val="00F46F33"/>
    <w:rPr>
      <w:rFonts w:cs="Times New Roman"/>
      <w:b/>
      <w:bCs/>
      <w:sz w:val="20"/>
      <w:szCs w:val="20"/>
      <w:lang w:eastAsia="en-US"/>
    </w:rPr>
  </w:style>
  <w:style w:type="character" w:customStyle="1" w:styleId="13">
    <w:name w:val="Тема примечания Знак1"/>
    <w:basedOn w:val="12"/>
    <w:uiPriority w:val="99"/>
    <w:semiHidden/>
    <w:rsid w:val="006F1FE6"/>
    <w:rPr>
      <w:rFonts w:cs="Times New Roman"/>
      <w:b/>
      <w:bCs/>
      <w:sz w:val="20"/>
      <w:szCs w:val="20"/>
    </w:rPr>
  </w:style>
  <w:style w:type="character" w:customStyle="1" w:styleId="EndnoteTextChar">
    <w:name w:val="Endnote Text Char"/>
    <w:uiPriority w:val="99"/>
    <w:semiHidden/>
    <w:locked/>
    <w:rsid w:val="006F1FE6"/>
    <w:rPr>
      <w:sz w:val="20"/>
    </w:rPr>
  </w:style>
  <w:style w:type="paragraph" w:styleId="ac">
    <w:name w:val="endnote text"/>
    <w:basedOn w:val="a"/>
    <w:link w:val="ad"/>
    <w:uiPriority w:val="99"/>
    <w:semiHidden/>
    <w:rsid w:val="006F1FE6"/>
    <w:pPr>
      <w:spacing w:after="0" w:line="240" w:lineRule="auto"/>
    </w:pPr>
    <w:rPr>
      <w:sz w:val="20"/>
      <w:szCs w:val="20"/>
      <w:lang w:eastAsia="ru-RU"/>
    </w:rPr>
  </w:style>
  <w:style w:type="character" w:customStyle="1" w:styleId="ad">
    <w:name w:val="Текст концевой сноски Знак"/>
    <w:basedOn w:val="a0"/>
    <w:link w:val="ac"/>
    <w:uiPriority w:val="99"/>
    <w:semiHidden/>
    <w:locked/>
    <w:rsid w:val="00F46F33"/>
    <w:rPr>
      <w:rFonts w:cs="Times New Roman"/>
      <w:sz w:val="20"/>
      <w:szCs w:val="20"/>
      <w:lang w:eastAsia="en-US"/>
    </w:rPr>
  </w:style>
  <w:style w:type="character" w:customStyle="1" w:styleId="14">
    <w:name w:val="Текст концевой сноски Знак1"/>
    <w:basedOn w:val="a0"/>
    <w:uiPriority w:val="99"/>
    <w:semiHidden/>
    <w:rsid w:val="006F1FE6"/>
    <w:rPr>
      <w:rFonts w:cs="Times New Roman"/>
      <w:sz w:val="20"/>
      <w:szCs w:val="20"/>
    </w:rPr>
  </w:style>
  <w:style w:type="paragraph" w:styleId="ae">
    <w:name w:val="header"/>
    <w:basedOn w:val="a"/>
    <w:link w:val="af"/>
    <w:uiPriority w:val="99"/>
    <w:rsid w:val="006F1FE6"/>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6F1FE6"/>
    <w:rPr>
      <w:rFonts w:cs="Times New Roman"/>
    </w:rPr>
  </w:style>
  <w:style w:type="paragraph" w:styleId="af0">
    <w:name w:val="footer"/>
    <w:basedOn w:val="a"/>
    <w:link w:val="af1"/>
    <w:uiPriority w:val="99"/>
    <w:rsid w:val="006F1FE6"/>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6F1FE6"/>
    <w:rPr>
      <w:rFonts w:cs="Times New Roman"/>
    </w:rPr>
  </w:style>
  <w:style w:type="paragraph" w:customStyle="1" w:styleId="Style3">
    <w:name w:val="Style3"/>
    <w:basedOn w:val="a"/>
    <w:uiPriority w:val="99"/>
    <w:rsid w:val="003530A8"/>
    <w:pPr>
      <w:widowControl w:val="0"/>
      <w:autoSpaceDE w:val="0"/>
      <w:autoSpaceDN w:val="0"/>
      <w:adjustRightInd w:val="0"/>
      <w:spacing w:after="0" w:line="324" w:lineRule="exact"/>
      <w:ind w:firstLine="701"/>
      <w:jc w:val="both"/>
    </w:pPr>
    <w:rPr>
      <w:rFonts w:ascii="Times New Roman" w:eastAsia="Times New Roman" w:hAnsi="Times New Roman"/>
      <w:sz w:val="24"/>
      <w:szCs w:val="24"/>
      <w:lang w:eastAsia="ru-RU"/>
    </w:rPr>
  </w:style>
  <w:style w:type="character" w:customStyle="1" w:styleId="FontStyle134">
    <w:name w:val="Font Style134"/>
    <w:uiPriority w:val="99"/>
    <w:rsid w:val="003530A8"/>
    <w:rPr>
      <w:rFonts w:ascii="Times New Roman" w:hAnsi="Times New Roman"/>
      <w:sz w:val="26"/>
    </w:rPr>
  </w:style>
  <w:style w:type="paragraph" w:customStyle="1" w:styleId="headertexttopleveltextcentertext">
    <w:name w:val="headertext topleveltext centertext"/>
    <w:basedOn w:val="a"/>
    <w:uiPriority w:val="99"/>
    <w:rsid w:val="00F23E89"/>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indenttext">
    <w:name w:val="formattext topleveltext indenttext"/>
    <w:basedOn w:val="a"/>
    <w:uiPriority w:val="99"/>
    <w:rsid w:val="00F23E89"/>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
    <w:uiPriority w:val="99"/>
    <w:rsid w:val="00F23E89"/>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F23E89"/>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920103"/>
    <w:pPr>
      <w:autoSpaceDE w:val="0"/>
      <w:autoSpaceDN w:val="0"/>
      <w:adjustRightInd w:val="0"/>
    </w:pPr>
    <w:rPr>
      <w:rFonts w:ascii="Times New Roman" w:hAnsi="Times New Roman"/>
      <w:color w:val="000000"/>
      <w:sz w:val="24"/>
      <w:szCs w:val="24"/>
    </w:rPr>
  </w:style>
  <w:style w:type="paragraph" w:customStyle="1" w:styleId="Style6">
    <w:name w:val="Style6"/>
    <w:basedOn w:val="a"/>
    <w:uiPriority w:val="99"/>
    <w:rsid w:val="00113EE1"/>
    <w:pPr>
      <w:widowControl w:val="0"/>
      <w:autoSpaceDE w:val="0"/>
      <w:autoSpaceDN w:val="0"/>
      <w:adjustRightInd w:val="0"/>
      <w:spacing w:after="0" w:line="476" w:lineRule="exact"/>
      <w:ind w:firstLine="523"/>
      <w:jc w:val="both"/>
    </w:pPr>
    <w:rPr>
      <w:rFonts w:ascii="Times New Roman" w:hAnsi="Times New Roman"/>
      <w:sz w:val="24"/>
      <w:szCs w:val="24"/>
      <w:lang w:eastAsia="ru-RU"/>
    </w:rPr>
  </w:style>
  <w:style w:type="paragraph" w:styleId="af2">
    <w:name w:val="Normal (Web)"/>
    <w:basedOn w:val="a"/>
    <w:uiPriority w:val="99"/>
    <w:rsid w:val="001C5901"/>
    <w:pPr>
      <w:spacing w:before="100" w:beforeAutospacing="1" w:after="100" w:afterAutospacing="1" w:line="240" w:lineRule="auto"/>
    </w:pPr>
    <w:rPr>
      <w:rFonts w:ascii="Times New Roman" w:hAnsi="Times New Roman"/>
      <w:sz w:val="24"/>
      <w:szCs w:val="24"/>
      <w:lang w:eastAsia="ru-RU"/>
    </w:rPr>
  </w:style>
  <w:style w:type="character" w:customStyle="1" w:styleId="af3">
    <w:name w:val="Без интервала Знак"/>
    <w:link w:val="af4"/>
    <w:uiPriority w:val="99"/>
    <w:locked/>
    <w:rsid w:val="00D4785E"/>
    <w:rPr>
      <w:rFonts w:cs="Calibri"/>
      <w:sz w:val="22"/>
      <w:szCs w:val="22"/>
      <w:lang w:val="ru-RU" w:eastAsia="ru-RU" w:bidi="ar-SA"/>
    </w:rPr>
  </w:style>
  <w:style w:type="paragraph" w:styleId="af4">
    <w:name w:val="No Spacing"/>
    <w:link w:val="af3"/>
    <w:uiPriority w:val="99"/>
    <w:qFormat/>
    <w:rsid w:val="00D4785E"/>
    <w:rPr>
      <w:rFonts w:cs="Calibri"/>
      <w:sz w:val="22"/>
      <w:szCs w:val="22"/>
    </w:rPr>
  </w:style>
  <w:style w:type="character" w:customStyle="1" w:styleId="a4">
    <w:name w:val="Абзац списка Знак"/>
    <w:link w:val="a3"/>
    <w:uiPriority w:val="99"/>
    <w:locked/>
    <w:rsid w:val="006D7750"/>
    <w:rPr>
      <w:rFonts w:ascii="Calibri" w:hAnsi="Calibri"/>
      <w:sz w:val="22"/>
      <w:lang w:val="ru-RU" w:eastAsia="en-US"/>
    </w:rPr>
  </w:style>
  <w:style w:type="character" w:customStyle="1" w:styleId="BodyTextIndent2Char1">
    <w:name w:val="Body Text Indent 2 Char1"/>
    <w:uiPriority w:val="99"/>
    <w:locked/>
    <w:rsid w:val="00971E3D"/>
    <w:rPr>
      <w:rFonts w:eastAsia="Times New Roman"/>
      <w:sz w:val="24"/>
    </w:rPr>
  </w:style>
  <w:style w:type="paragraph" w:styleId="21">
    <w:name w:val="Body Text Indent 2"/>
    <w:basedOn w:val="a"/>
    <w:link w:val="22"/>
    <w:uiPriority w:val="99"/>
    <w:rsid w:val="00971E3D"/>
    <w:pPr>
      <w:spacing w:after="0" w:line="360" w:lineRule="auto"/>
      <w:ind w:firstLine="709"/>
      <w:jc w:val="both"/>
    </w:pPr>
    <w:rPr>
      <w:rFonts w:eastAsia="Times New Roman"/>
      <w:sz w:val="24"/>
      <w:szCs w:val="20"/>
      <w:lang w:eastAsia="ru-RU"/>
    </w:rPr>
  </w:style>
  <w:style w:type="character" w:customStyle="1" w:styleId="22">
    <w:name w:val="Основной текст с отступом 2 Знак"/>
    <w:basedOn w:val="a0"/>
    <w:link w:val="21"/>
    <w:uiPriority w:val="99"/>
    <w:semiHidden/>
    <w:locked/>
    <w:rsid w:val="008B1C93"/>
    <w:rPr>
      <w:rFonts w:cs="Times New Roman"/>
      <w:lang w:eastAsia="en-US"/>
    </w:rPr>
  </w:style>
  <w:style w:type="character" w:customStyle="1" w:styleId="BodyTextChar1">
    <w:name w:val="Body Text Char1"/>
    <w:uiPriority w:val="99"/>
    <w:locked/>
    <w:rsid w:val="0089630C"/>
    <w:rPr>
      <w:sz w:val="22"/>
    </w:rPr>
  </w:style>
  <w:style w:type="paragraph" w:customStyle="1" w:styleId="15">
    <w:name w:val="Абзац списка1"/>
    <w:basedOn w:val="a"/>
    <w:uiPriority w:val="99"/>
    <w:rsid w:val="0089630C"/>
    <w:pPr>
      <w:ind w:left="720"/>
    </w:pPr>
    <w:rPr>
      <w:rFonts w:cs="Calibri"/>
      <w:lang w:eastAsia="ru-RU"/>
    </w:rPr>
  </w:style>
  <w:style w:type="paragraph" w:customStyle="1" w:styleId="16">
    <w:name w:val="Обычный1"/>
    <w:uiPriority w:val="99"/>
    <w:rsid w:val="0089630C"/>
    <w:pPr>
      <w:widowControl w:val="0"/>
      <w:spacing w:line="320" w:lineRule="auto"/>
      <w:ind w:firstLine="540"/>
      <w:jc w:val="both"/>
    </w:pPr>
    <w:rPr>
      <w:rFonts w:ascii="Times New Roman" w:eastAsia="Times New Roman" w:hAnsi="Times New Roman"/>
      <w:sz w:val="18"/>
    </w:rPr>
  </w:style>
  <w:style w:type="paragraph" w:styleId="af5">
    <w:name w:val="Body Text"/>
    <w:basedOn w:val="a"/>
    <w:link w:val="af6"/>
    <w:uiPriority w:val="99"/>
    <w:rsid w:val="0089630C"/>
    <w:pPr>
      <w:spacing w:after="120"/>
    </w:pPr>
    <w:rPr>
      <w:szCs w:val="20"/>
      <w:lang w:eastAsia="ru-RU"/>
    </w:rPr>
  </w:style>
  <w:style w:type="character" w:customStyle="1" w:styleId="af6">
    <w:name w:val="Основной текст Знак"/>
    <w:basedOn w:val="a0"/>
    <w:link w:val="af5"/>
    <w:uiPriority w:val="99"/>
    <w:semiHidden/>
    <w:locked/>
    <w:rsid w:val="008B1C93"/>
    <w:rPr>
      <w:rFonts w:cs="Times New Roman"/>
      <w:lang w:eastAsia="en-US"/>
    </w:rPr>
  </w:style>
  <w:style w:type="character" w:customStyle="1" w:styleId="8">
    <w:name w:val="Знак Знак8"/>
    <w:basedOn w:val="a0"/>
    <w:uiPriority w:val="99"/>
    <w:rsid w:val="00107371"/>
    <w:rPr>
      <w:rFonts w:cs="Times New Roman"/>
    </w:rPr>
  </w:style>
  <w:style w:type="character" w:customStyle="1" w:styleId="61">
    <w:name w:val="Знак Знак6"/>
    <w:basedOn w:val="a0"/>
    <w:uiPriority w:val="99"/>
    <w:rsid w:val="00107371"/>
    <w:rPr>
      <w:rFonts w:cs="Times New Roman"/>
    </w:rPr>
  </w:style>
  <w:style w:type="character" w:customStyle="1" w:styleId="c1">
    <w:name w:val="c1"/>
    <w:basedOn w:val="a0"/>
    <w:uiPriority w:val="99"/>
    <w:rsid w:val="00107371"/>
    <w:rPr>
      <w:rFonts w:cs="Times New Roman"/>
    </w:rPr>
  </w:style>
  <w:style w:type="character" w:customStyle="1" w:styleId="70">
    <w:name w:val="Заголовок 7 Знак"/>
    <w:link w:val="7"/>
    <w:uiPriority w:val="99"/>
    <w:locked/>
    <w:rsid w:val="00107371"/>
    <w:rPr>
      <w:rFonts w:ascii="Cambria" w:hAnsi="Cambria"/>
      <w:i/>
      <w:color w:val="404040"/>
      <w:sz w:val="24"/>
    </w:rPr>
  </w:style>
  <w:style w:type="character" w:customStyle="1" w:styleId="af7">
    <w:name w:val="Основной текст_"/>
    <w:link w:val="17"/>
    <w:uiPriority w:val="99"/>
    <w:locked/>
    <w:rsid w:val="00107371"/>
    <w:rPr>
      <w:rFonts w:ascii="Segoe UI" w:hAnsi="Segoe UI"/>
      <w:sz w:val="19"/>
      <w:shd w:val="clear" w:color="auto" w:fill="FFFFFF"/>
    </w:rPr>
  </w:style>
  <w:style w:type="character" w:customStyle="1" w:styleId="23">
    <w:name w:val="Знак Знак2"/>
    <w:uiPriority w:val="99"/>
    <w:rsid w:val="00107371"/>
    <w:rPr>
      <w:rFonts w:ascii="Times New Roman" w:hAnsi="Times New Roman"/>
      <w:sz w:val="24"/>
    </w:rPr>
  </w:style>
  <w:style w:type="character" w:customStyle="1" w:styleId="110">
    <w:name w:val="Знак Знак11"/>
    <w:uiPriority w:val="99"/>
    <w:rsid w:val="00107371"/>
    <w:rPr>
      <w:rFonts w:ascii="Cambria" w:hAnsi="Cambria"/>
      <w:b/>
      <w:color w:val="4F81BD"/>
      <w:sz w:val="26"/>
    </w:rPr>
  </w:style>
  <w:style w:type="character" w:customStyle="1" w:styleId="BodyTextIndent3Char1">
    <w:name w:val="Body Text Indent 3 Char1"/>
    <w:uiPriority w:val="99"/>
    <w:locked/>
    <w:rsid w:val="00107371"/>
    <w:rPr>
      <w:rFonts w:eastAsia="Times New Roman"/>
      <w:sz w:val="16"/>
    </w:rPr>
  </w:style>
  <w:style w:type="character" w:customStyle="1" w:styleId="4">
    <w:name w:val="Знак Знак4"/>
    <w:uiPriority w:val="99"/>
    <w:rsid w:val="00107371"/>
    <w:rPr>
      <w:sz w:val="22"/>
    </w:rPr>
  </w:style>
  <w:style w:type="character" w:customStyle="1" w:styleId="5">
    <w:name w:val="Знак Знак5"/>
    <w:uiPriority w:val="99"/>
    <w:rsid w:val="00107371"/>
    <w:rPr>
      <w:rFonts w:ascii="Tahoma" w:hAnsi="Tahoma"/>
      <w:sz w:val="16"/>
    </w:rPr>
  </w:style>
  <w:style w:type="character" w:customStyle="1" w:styleId="18">
    <w:name w:val="Основной шрифт абзаца1"/>
    <w:uiPriority w:val="99"/>
    <w:rsid w:val="00107371"/>
  </w:style>
  <w:style w:type="character" w:customStyle="1" w:styleId="BodyTextIndentChar1">
    <w:name w:val="Body Text Indent Char1"/>
    <w:uiPriority w:val="99"/>
    <w:locked/>
    <w:rsid w:val="00107371"/>
    <w:rPr>
      <w:sz w:val="22"/>
    </w:rPr>
  </w:style>
  <w:style w:type="character" w:customStyle="1" w:styleId="60">
    <w:name w:val="Заголовок 6 Знак"/>
    <w:link w:val="6"/>
    <w:uiPriority w:val="99"/>
    <w:locked/>
    <w:rsid w:val="00107371"/>
    <w:rPr>
      <w:rFonts w:ascii="Calibri" w:hAnsi="Calibri"/>
      <w:b/>
      <w:sz w:val="22"/>
    </w:rPr>
  </w:style>
  <w:style w:type="character" w:customStyle="1" w:styleId="FootnoteTextChar1">
    <w:name w:val="Footnote Text Char1"/>
    <w:uiPriority w:val="99"/>
    <w:locked/>
    <w:rsid w:val="00107371"/>
  </w:style>
  <w:style w:type="character" w:styleId="af8">
    <w:name w:val="Strong"/>
    <w:basedOn w:val="a0"/>
    <w:uiPriority w:val="99"/>
    <w:qFormat/>
    <w:locked/>
    <w:rsid w:val="00107371"/>
    <w:rPr>
      <w:rFonts w:cs="Times New Roman"/>
      <w:b/>
    </w:rPr>
  </w:style>
  <w:style w:type="character" w:styleId="af9">
    <w:name w:val="Hyperlink"/>
    <w:basedOn w:val="a0"/>
    <w:uiPriority w:val="99"/>
    <w:rsid w:val="00107371"/>
    <w:rPr>
      <w:rFonts w:cs="Times New Roman"/>
      <w:color w:val="0000FF"/>
      <w:u w:val="single"/>
    </w:rPr>
  </w:style>
  <w:style w:type="character" w:styleId="afa">
    <w:name w:val="footnote reference"/>
    <w:basedOn w:val="a0"/>
    <w:uiPriority w:val="99"/>
    <w:rsid w:val="00107371"/>
    <w:rPr>
      <w:rFonts w:cs="Times New Roman"/>
      <w:vertAlign w:val="superscript"/>
    </w:rPr>
  </w:style>
  <w:style w:type="character" w:styleId="afb">
    <w:name w:val="Emphasis"/>
    <w:basedOn w:val="a0"/>
    <w:uiPriority w:val="99"/>
    <w:qFormat/>
    <w:locked/>
    <w:rsid w:val="00107371"/>
    <w:rPr>
      <w:rFonts w:cs="Times New Roman"/>
      <w:i/>
    </w:rPr>
  </w:style>
  <w:style w:type="paragraph" w:customStyle="1" w:styleId="111">
    <w:name w:val="Абзац списка11"/>
    <w:basedOn w:val="a"/>
    <w:uiPriority w:val="99"/>
    <w:rsid w:val="00107371"/>
    <w:pPr>
      <w:spacing w:after="0" w:line="240" w:lineRule="auto"/>
      <w:ind w:left="720"/>
    </w:pPr>
    <w:rPr>
      <w:rFonts w:ascii="Times New Roman" w:eastAsia="Times New Roman" w:hAnsi="Times New Roman"/>
      <w:sz w:val="24"/>
      <w:szCs w:val="24"/>
      <w:lang w:eastAsia="ru-RU"/>
    </w:rPr>
  </w:style>
  <w:style w:type="paragraph" w:customStyle="1" w:styleId="17">
    <w:name w:val="Основной текст1"/>
    <w:basedOn w:val="a"/>
    <w:link w:val="af7"/>
    <w:uiPriority w:val="99"/>
    <w:rsid w:val="00107371"/>
    <w:pPr>
      <w:shd w:val="clear" w:color="auto" w:fill="FFFFFF"/>
      <w:spacing w:after="840" w:line="240" w:lineRule="atLeast"/>
      <w:ind w:hanging="720"/>
    </w:pPr>
    <w:rPr>
      <w:rFonts w:ascii="Segoe UI" w:hAnsi="Segoe UI"/>
      <w:sz w:val="19"/>
      <w:szCs w:val="20"/>
      <w:shd w:val="clear" w:color="auto" w:fill="FFFFFF"/>
    </w:rPr>
  </w:style>
  <w:style w:type="paragraph" w:customStyle="1" w:styleId="19">
    <w:name w:val="Стиль1"/>
    <w:basedOn w:val="a"/>
    <w:uiPriority w:val="99"/>
    <w:rsid w:val="00107371"/>
    <w:pPr>
      <w:spacing w:after="0" w:line="240" w:lineRule="auto"/>
    </w:pPr>
    <w:rPr>
      <w:rFonts w:ascii="Times New Roman" w:hAnsi="Times New Roman"/>
      <w:bCs/>
      <w:sz w:val="28"/>
      <w:szCs w:val="28"/>
      <w:lang w:eastAsia="ru-RU"/>
    </w:rPr>
  </w:style>
  <w:style w:type="paragraph" w:styleId="afc">
    <w:name w:val="footnote text"/>
    <w:basedOn w:val="a"/>
    <w:link w:val="afd"/>
    <w:uiPriority w:val="99"/>
    <w:rsid w:val="00107371"/>
    <w:pPr>
      <w:spacing w:after="0" w:line="240" w:lineRule="auto"/>
    </w:pPr>
    <w:rPr>
      <w:rFonts w:ascii="Times New Roman" w:hAnsi="Times New Roman"/>
      <w:noProof/>
      <w:sz w:val="20"/>
      <w:szCs w:val="20"/>
      <w:lang w:eastAsia="ru-RU"/>
    </w:rPr>
  </w:style>
  <w:style w:type="character" w:customStyle="1" w:styleId="afd">
    <w:name w:val="Текст сноски Знак"/>
    <w:basedOn w:val="a0"/>
    <w:link w:val="afc"/>
    <w:uiPriority w:val="99"/>
    <w:semiHidden/>
    <w:locked/>
    <w:rsid w:val="00593D2D"/>
    <w:rPr>
      <w:rFonts w:cs="Times New Roman"/>
      <w:sz w:val="20"/>
      <w:szCs w:val="20"/>
      <w:lang w:eastAsia="en-US"/>
    </w:rPr>
  </w:style>
  <w:style w:type="paragraph" w:styleId="afe">
    <w:name w:val="Body Text Indent"/>
    <w:basedOn w:val="a"/>
    <w:link w:val="aff"/>
    <w:uiPriority w:val="99"/>
    <w:rsid w:val="00107371"/>
    <w:pPr>
      <w:spacing w:after="120"/>
      <w:ind w:left="283"/>
    </w:pPr>
    <w:rPr>
      <w:szCs w:val="20"/>
      <w:lang w:eastAsia="ru-RU"/>
    </w:rPr>
  </w:style>
  <w:style w:type="character" w:customStyle="1" w:styleId="aff">
    <w:name w:val="Основной текст с отступом Знак"/>
    <w:basedOn w:val="a0"/>
    <w:link w:val="afe"/>
    <w:uiPriority w:val="99"/>
    <w:semiHidden/>
    <w:locked/>
    <w:rsid w:val="00593D2D"/>
    <w:rPr>
      <w:rFonts w:cs="Times New Roman"/>
      <w:lang w:eastAsia="en-US"/>
    </w:rPr>
  </w:style>
  <w:style w:type="paragraph" w:styleId="31">
    <w:name w:val="Body Text Indent 3"/>
    <w:basedOn w:val="a"/>
    <w:link w:val="32"/>
    <w:uiPriority w:val="99"/>
    <w:rsid w:val="00107371"/>
    <w:pPr>
      <w:spacing w:after="120" w:line="240" w:lineRule="auto"/>
      <w:ind w:left="283"/>
    </w:pPr>
    <w:rPr>
      <w:rFonts w:eastAsia="Times New Roman"/>
      <w:sz w:val="16"/>
      <w:szCs w:val="20"/>
      <w:lang w:eastAsia="ru-RU"/>
    </w:rPr>
  </w:style>
  <w:style w:type="character" w:customStyle="1" w:styleId="32">
    <w:name w:val="Основной текст с отступом 3 Знак"/>
    <w:basedOn w:val="a0"/>
    <w:link w:val="31"/>
    <w:uiPriority w:val="99"/>
    <w:semiHidden/>
    <w:locked/>
    <w:rsid w:val="00593D2D"/>
    <w:rPr>
      <w:rFonts w:cs="Times New Roman"/>
      <w:sz w:val="16"/>
      <w:szCs w:val="16"/>
      <w:lang w:eastAsia="en-US"/>
    </w:rPr>
  </w:style>
  <w:style w:type="character" w:customStyle="1" w:styleId="24">
    <w:name w:val="Основной текст (2)_"/>
    <w:link w:val="210"/>
    <w:uiPriority w:val="99"/>
    <w:locked/>
    <w:rsid w:val="00107371"/>
    <w:rPr>
      <w:sz w:val="27"/>
      <w:shd w:val="clear" w:color="auto" w:fill="FFFFFF"/>
    </w:rPr>
  </w:style>
  <w:style w:type="paragraph" w:customStyle="1" w:styleId="210">
    <w:name w:val="Основной текст (2)1"/>
    <w:basedOn w:val="a"/>
    <w:link w:val="24"/>
    <w:uiPriority w:val="99"/>
    <w:rsid w:val="00107371"/>
    <w:pPr>
      <w:shd w:val="clear" w:color="auto" w:fill="FFFFFF"/>
      <w:spacing w:before="660" w:after="1440" w:line="322" w:lineRule="exact"/>
      <w:ind w:hanging="1080"/>
      <w:jc w:val="center"/>
    </w:pPr>
    <w:rPr>
      <w:sz w:val="27"/>
      <w:szCs w:val="20"/>
      <w:shd w:val="clear" w:color="auto" w:fill="FFFFFF"/>
    </w:rPr>
  </w:style>
  <w:style w:type="character" w:customStyle="1" w:styleId="aff0">
    <w:name w:val="Знак Знак"/>
    <w:uiPriority w:val="99"/>
    <w:semiHidden/>
    <w:rsid w:val="00107371"/>
    <w:rPr>
      <w:rFonts w:eastAsia="Times New Roman"/>
      <w:lang w:eastAsia="en-US"/>
    </w:rPr>
  </w:style>
  <w:style w:type="character" w:styleId="aff1">
    <w:name w:val="endnote reference"/>
    <w:basedOn w:val="a0"/>
    <w:uiPriority w:val="99"/>
    <w:semiHidden/>
    <w:rsid w:val="00107371"/>
    <w:rPr>
      <w:rFonts w:cs="Times New Roman"/>
      <w:vertAlign w:val="superscript"/>
    </w:rPr>
  </w:style>
  <w:style w:type="character" w:customStyle="1" w:styleId="120">
    <w:name w:val="Знак Знак12"/>
    <w:uiPriority w:val="99"/>
    <w:rsid w:val="00107371"/>
    <w:rPr>
      <w:rFonts w:ascii="Cambria" w:hAnsi="Cambria"/>
      <w:b/>
      <w:kern w:val="32"/>
      <w:sz w:val="32"/>
    </w:rPr>
  </w:style>
  <w:style w:type="character" w:customStyle="1" w:styleId="81">
    <w:name w:val="Знак Знак81"/>
    <w:basedOn w:val="a0"/>
    <w:uiPriority w:val="99"/>
    <w:rsid w:val="00AC6E2E"/>
    <w:rPr>
      <w:rFonts w:cs="Times New Roman"/>
    </w:rPr>
  </w:style>
  <w:style w:type="character" w:styleId="aff2">
    <w:name w:val="page number"/>
    <w:basedOn w:val="a0"/>
    <w:uiPriority w:val="99"/>
    <w:rsid w:val="00D2407C"/>
    <w:rPr>
      <w:rFonts w:cs="Times New Roman"/>
    </w:rPr>
  </w:style>
  <w:style w:type="paragraph" w:customStyle="1" w:styleId="25">
    <w:name w:val="Абзац списка2"/>
    <w:basedOn w:val="a"/>
    <w:uiPriority w:val="99"/>
    <w:rsid w:val="00570EB7"/>
    <w:pPr>
      <w:ind w:left="720"/>
    </w:pPr>
    <w:rPr>
      <w:rFonts w:cs="Calibri"/>
      <w:lang w:eastAsia="ru-RU"/>
    </w:rPr>
  </w:style>
  <w:style w:type="paragraph" w:styleId="aff3">
    <w:name w:val="Plain Text"/>
    <w:basedOn w:val="a"/>
    <w:link w:val="aff4"/>
    <w:uiPriority w:val="99"/>
    <w:rsid w:val="009551AC"/>
    <w:pPr>
      <w:spacing w:after="0" w:line="240" w:lineRule="auto"/>
    </w:pPr>
    <w:rPr>
      <w:rFonts w:ascii="Courier New" w:hAnsi="Courier New"/>
      <w:sz w:val="20"/>
      <w:szCs w:val="20"/>
      <w:lang w:eastAsia="ru-RU"/>
    </w:rPr>
  </w:style>
  <w:style w:type="character" w:customStyle="1" w:styleId="PlainTextChar">
    <w:name w:val="Plain Text Char"/>
    <w:basedOn w:val="a0"/>
    <w:uiPriority w:val="99"/>
    <w:semiHidden/>
    <w:locked/>
    <w:rsid w:val="00500B94"/>
    <w:rPr>
      <w:rFonts w:ascii="Courier New" w:hAnsi="Courier New" w:cs="Courier New"/>
      <w:sz w:val="20"/>
      <w:szCs w:val="20"/>
      <w:lang w:eastAsia="en-US"/>
    </w:rPr>
  </w:style>
  <w:style w:type="character" w:customStyle="1" w:styleId="aff4">
    <w:name w:val="Текст Знак"/>
    <w:basedOn w:val="a0"/>
    <w:link w:val="aff3"/>
    <w:uiPriority w:val="99"/>
    <w:locked/>
    <w:rsid w:val="009551AC"/>
    <w:rPr>
      <w:rFonts w:ascii="Courier New" w:hAnsi="Courier New"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E6"/>
    <w:pPr>
      <w:spacing w:after="200" w:line="276" w:lineRule="auto"/>
    </w:pPr>
    <w:rPr>
      <w:sz w:val="22"/>
      <w:szCs w:val="22"/>
      <w:lang w:eastAsia="en-US"/>
    </w:rPr>
  </w:style>
  <w:style w:type="paragraph" w:styleId="1">
    <w:name w:val="heading 1"/>
    <w:basedOn w:val="a"/>
    <w:next w:val="a"/>
    <w:link w:val="10"/>
    <w:uiPriority w:val="99"/>
    <w:qFormat/>
    <w:rsid w:val="006F1FE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EC647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F23E89"/>
    <w:pPr>
      <w:keepNext/>
      <w:spacing w:before="240" w:after="60"/>
      <w:outlineLvl w:val="2"/>
    </w:pPr>
    <w:rPr>
      <w:rFonts w:ascii="Arial" w:hAnsi="Arial" w:cs="Arial"/>
      <w:b/>
      <w:bCs/>
      <w:sz w:val="26"/>
      <w:szCs w:val="26"/>
    </w:rPr>
  </w:style>
  <w:style w:type="paragraph" w:styleId="6">
    <w:name w:val="heading 6"/>
    <w:basedOn w:val="a"/>
    <w:next w:val="a"/>
    <w:link w:val="60"/>
    <w:uiPriority w:val="99"/>
    <w:qFormat/>
    <w:locked/>
    <w:rsid w:val="00107371"/>
    <w:pPr>
      <w:spacing w:before="240" w:after="60"/>
      <w:outlineLvl w:val="5"/>
    </w:pPr>
    <w:rPr>
      <w:b/>
      <w:szCs w:val="20"/>
    </w:rPr>
  </w:style>
  <w:style w:type="paragraph" w:styleId="7">
    <w:name w:val="heading 7"/>
    <w:basedOn w:val="a"/>
    <w:next w:val="a"/>
    <w:link w:val="70"/>
    <w:uiPriority w:val="99"/>
    <w:qFormat/>
    <w:locked/>
    <w:rsid w:val="00107371"/>
    <w:pPr>
      <w:keepNext/>
      <w:keepLines/>
      <w:spacing w:before="200" w:after="0" w:line="240" w:lineRule="auto"/>
      <w:outlineLvl w:val="6"/>
    </w:pPr>
    <w:rPr>
      <w:rFonts w:ascii="Cambria" w:hAnsi="Cambria"/>
      <w:i/>
      <w:color w:val="40404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1FE6"/>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8B1C93"/>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6415EA"/>
    <w:rPr>
      <w:rFonts w:ascii="Cambria" w:hAnsi="Cambria" w:cs="Times New Roman"/>
      <w:b/>
      <w:bCs/>
      <w:sz w:val="26"/>
      <w:szCs w:val="26"/>
      <w:lang w:eastAsia="en-US"/>
    </w:rPr>
  </w:style>
  <w:style w:type="character" w:customStyle="1" w:styleId="Heading6Char">
    <w:name w:val="Heading 6 Char"/>
    <w:basedOn w:val="a0"/>
    <w:uiPriority w:val="99"/>
    <w:semiHidden/>
    <w:locked/>
    <w:rsid w:val="00593D2D"/>
    <w:rPr>
      <w:rFonts w:ascii="Calibri" w:hAnsi="Calibri" w:cs="Times New Roman"/>
      <w:b/>
      <w:bCs/>
      <w:lang w:eastAsia="en-US"/>
    </w:rPr>
  </w:style>
  <w:style w:type="character" w:customStyle="1" w:styleId="Heading7Char">
    <w:name w:val="Heading 7 Char"/>
    <w:basedOn w:val="a0"/>
    <w:uiPriority w:val="99"/>
    <w:semiHidden/>
    <w:locked/>
    <w:rsid w:val="00593D2D"/>
    <w:rPr>
      <w:rFonts w:ascii="Calibri" w:hAnsi="Calibri" w:cs="Times New Roman"/>
      <w:sz w:val="24"/>
      <w:szCs w:val="24"/>
      <w:lang w:eastAsia="en-US"/>
    </w:rPr>
  </w:style>
  <w:style w:type="paragraph" w:styleId="a3">
    <w:name w:val="List Paragraph"/>
    <w:basedOn w:val="a"/>
    <w:link w:val="a4"/>
    <w:uiPriority w:val="99"/>
    <w:qFormat/>
    <w:rsid w:val="006F1FE6"/>
    <w:pPr>
      <w:ind w:left="720"/>
      <w:contextualSpacing/>
    </w:pPr>
    <w:rPr>
      <w:szCs w:val="20"/>
    </w:rPr>
  </w:style>
  <w:style w:type="table" w:styleId="a5">
    <w:name w:val="Table Grid"/>
    <w:basedOn w:val="a1"/>
    <w:uiPriority w:val="99"/>
    <w:rsid w:val="006F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6F1FE6"/>
    <w:rPr>
      <w:rFonts w:ascii="Tahoma" w:hAnsi="Tahoma"/>
      <w:sz w:val="16"/>
    </w:rPr>
  </w:style>
  <w:style w:type="paragraph" w:styleId="a6">
    <w:name w:val="Balloon Text"/>
    <w:basedOn w:val="a"/>
    <w:link w:val="a7"/>
    <w:uiPriority w:val="99"/>
    <w:semiHidden/>
    <w:rsid w:val="006F1FE6"/>
    <w:pPr>
      <w:spacing w:after="0" w:line="240" w:lineRule="auto"/>
    </w:pPr>
    <w:rPr>
      <w:rFonts w:ascii="Tahoma" w:hAnsi="Tahoma"/>
      <w:sz w:val="16"/>
      <w:szCs w:val="16"/>
      <w:lang w:eastAsia="ru-RU"/>
    </w:rPr>
  </w:style>
  <w:style w:type="character" w:customStyle="1" w:styleId="a7">
    <w:name w:val="Текст выноски Знак"/>
    <w:basedOn w:val="a0"/>
    <w:link w:val="a6"/>
    <w:uiPriority w:val="99"/>
    <w:semiHidden/>
    <w:locked/>
    <w:rsid w:val="00F46F33"/>
    <w:rPr>
      <w:rFonts w:ascii="Times New Roman" w:hAnsi="Times New Roman" w:cs="Times New Roman"/>
      <w:sz w:val="2"/>
      <w:lang w:eastAsia="en-US"/>
    </w:rPr>
  </w:style>
  <w:style w:type="character" w:customStyle="1" w:styleId="11">
    <w:name w:val="Текст выноски Знак1"/>
    <w:basedOn w:val="a0"/>
    <w:uiPriority w:val="99"/>
    <w:semiHidden/>
    <w:rsid w:val="006F1FE6"/>
    <w:rPr>
      <w:rFonts w:ascii="Tahoma" w:hAnsi="Tahoma" w:cs="Tahoma"/>
      <w:sz w:val="16"/>
      <w:szCs w:val="16"/>
    </w:rPr>
  </w:style>
  <w:style w:type="character" w:customStyle="1" w:styleId="CommentTextChar">
    <w:name w:val="Comment Text Char"/>
    <w:uiPriority w:val="99"/>
    <w:semiHidden/>
    <w:locked/>
    <w:rsid w:val="006F1FE6"/>
    <w:rPr>
      <w:sz w:val="20"/>
    </w:rPr>
  </w:style>
  <w:style w:type="paragraph" w:styleId="a8">
    <w:name w:val="annotation text"/>
    <w:basedOn w:val="a"/>
    <w:link w:val="a9"/>
    <w:uiPriority w:val="99"/>
    <w:semiHidden/>
    <w:rsid w:val="006F1FE6"/>
    <w:pPr>
      <w:spacing w:line="240" w:lineRule="auto"/>
    </w:pPr>
    <w:rPr>
      <w:sz w:val="20"/>
      <w:szCs w:val="20"/>
      <w:lang w:eastAsia="ru-RU"/>
    </w:rPr>
  </w:style>
  <w:style w:type="character" w:customStyle="1" w:styleId="a9">
    <w:name w:val="Текст примечания Знак"/>
    <w:basedOn w:val="a0"/>
    <w:link w:val="a8"/>
    <w:uiPriority w:val="99"/>
    <w:semiHidden/>
    <w:locked/>
    <w:rsid w:val="00F46F33"/>
    <w:rPr>
      <w:rFonts w:cs="Times New Roman"/>
      <w:sz w:val="20"/>
      <w:szCs w:val="20"/>
      <w:lang w:eastAsia="en-US"/>
    </w:rPr>
  </w:style>
  <w:style w:type="character" w:customStyle="1" w:styleId="12">
    <w:name w:val="Текст примечания Знак1"/>
    <w:basedOn w:val="a0"/>
    <w:uiPriority w:val="99"/>
    <w:semiHidden/>
    <w:rsid w:val="006F1FE6"/>
    <w:rPr>
      <w:rFonts w:cs="Times New Roman"/>
      <w:sz w:val="20"/>
      <w:szCs w:val="20"/>
    </w:rPr>
  </w:style>
  <w:style w:type="character" w:customStyle="1" w:styleId="CommentSubjectChar">
    <w:name w:val="Comment Subject Char"/>
    <w:uiPriority w:val="99"/>
    <w:semiHidden/>
    <w:locked/>
    <w:rsid w:val="006F1FE6"/>
    <w:rPr>
      <w:b/>
      <w:sz w:val="20"/>
    </w:rPr>
  </w:style>
  <w:style w:type="paragraph" w:styleId="aa">
    <w:name w:val="annotation subject"/>
    <w:basedOn w:val="a8"/>
    <w:next w:val="a8"/>
    <w:link w:val="ab"/>
    <w:uiPriority w:val="99"/>
    <w:semiHidden/>
    <w:rsid w:val="006F1FE6"/>
    <w:rPr>
      <w:b/>
      <w:bCs/>
    </w:rPr>
  </w:style>
  <w:style w:type="character" w:customStyle="1" w:styleId="ab">
    <w:name w:val="Тема примечания Знак"/>
    <w:basedOn w:val="CommentTextChar"/>
    <w:link w:val="aa"/>
    <w:uiPriority w:val="99"/>
    <w:semiHidden/>
    <w:locked/>
    <w:rsid w:val="00F46F33"/>
    <w:rPr>
      <w:rFonts w:cs="Times New Roman"/>
      <w:b/>
      <w:bCs/>
      <w:sz w:val="20"/>
      <w:szCs w:val="20"/>
      <w:lang w:eastAsia="en-US"/>
    </w:rPr>
  </w:style>
  <w:style w:type="character" w:customStyle="1" w:styleId="13">
    <w:name w:val="Тема примечания Знак1"/>
    <w:basedOn w:val="12"/>
    <w:uiPriority w:val="99"/>
    <w:semiHidden/>
    <w:rsid w:val="006F1FE6"/>
    <w:rPr>
      <w:rFonts w:cs="Times New Roman"/>
      <w:b/>
      <w:bCs/>
      <w:sz w:val="20"/>
      <w:szCs w:val="20"/>
    </w:rPr>
  </w:style>
  <w:style w:type="character" w:customStyle="1" w:styleId="EndnoteTextChar">
    <w:name w:val="Endnote Text Char"/>
    <w:uiPriority w:val="99"/>
    <w:semiHidden/>
    <w:locked/>
    <w:rsid w:val="006F1FE6"/>
    <w:rPr>
      <w:sz w:val="20"/>
    </w:rPr>
  </w:style>
  <w:style w:type="paragraph" w:styleId="ac">
    <w:name w:val="endnote text"/>
    <w:basedOn w:val="a"/>
    <w:link w:val="ad"/>
    <w:uiPriority w:val="99"/>
    <w:semiHidden/>
    <w:rsid w:val="006F1FE6"/>
    <w:pPr>
      <w:spacing w:after="0" w:line="240" w:lineRule="auto"/>
    </w:pPr>
    <w:rPr>
      <w:sz w:val="20"/>
      <w:szCs w:val="20"/>
      <w:lang w:eastAsia="ru-RU"/>
    </w:rPr>
  </w:style>
  <w:style w:type="character" w:customStyle="1" w:styleId="ad">
    <w:name w:val="Текст концевой сноски Знак"/>
    <w:basedOn w:val="a0"/>
    <w:link w:val="ac"/>
    <w:uiPriority w:val="99"/>
    <w:semiHidden/>
    <w:locked/>
    <w:rsid w:val="00F46F33"/>
    <w:rPr>
      <w:rFonts w:cs="Times New Roman"/>
      <w:sz w:val="20"/>
      <w:szCs w:val="20"/>
      <w:lang w:eastAsia="en-US"/>
    </w:rPr>
  </w:style>
  <w:style w:type="character" w:customStyle="1" w:styleId="14">
    <w:name w:val="Текст концевой сноски Знак1"/>
    <w:basedOn w:val="a0"/>
    <w:uiPriority w:val="99"/>
    <w:semiHidden/>
    <w:rsid w:val="006F1FE6"/>
    <w:rPr>
      <w:rFonts w:cs="Times New Roman"/>
      <w:sz w:val="20"/>
      <w:szCs w:val="20"/>
    </w:rPr>
  </w:style>
  <w:style w:type="paragraph" w:styleId="ae">
    <w:name w:val="header"/>
    <w:basedOn w:val="a"/>
    <w:link w:val="af"/>
    <w:uiPriority w:val="99"/>
    <w:rsid w:val="006F1FE6"/>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6F1FE6"/>
    <w:rPr>
      <w:rFonts w:cs="Times New Roman"/>
    </w:rPr>
  </w:style>
  <w:style w:type="paragraph" w:styleId="af0">
    <w:name w:val="footer"/>
    <w:basedOn w:val="a"/>
    <w:link w:val="af1"/>
    <w:uiPriority w:val="99"/>
    <w:rsid w:val="006F1FE6"/>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6F1FE6"/>
    <w:rPr>
      <w:rFonts w:cs="Times New Roman"/>
    </w:rPr>
  </w:style>
  <w:style w:type="paragraph" w:customStyle="1" w:styleId="Style3">
    <w:name w:val="Style3"/>
    <w:basedOn w:val="a"/>
    <w:uiPriority w:val="99"/>
    <w:rsid w:val="003530A8"/>
    <w:pPr>
      <w:widowControl w:val="0"/>
      <w:autoSpaceDE w:val="0"/>
      <w:autoSpaceDN w:val="0"/>
      <w:adjustRightInd w:val="0"/>
      <w:spacing w:after="0" w:line="324" w:lineRule="exact"/>
      <w:ind w:firstLine="701"/>
      <w:jc w:val="both"/>
    </w:pPr>
    <w:rPr>
      <w:rFonts w:ascii="Times New Roman" w:eastAsia="Times New Roman" w:hAnsi="Times New Roman"/>
      <w:sz w:val="24"/>
      <w:szCs w:val="24"/>
      <w:lang w:eastAsia="ru-RU"/>
    </w:rPr>
  </w:style>
  <w:style w:type="character" w:customStyle="1" w:styleId="FontStyle134">
    <w:name w:val="Font Style134"/>
    <w:uiPriority w:val="99"/>
    <w:rsid w:val="003530A8"/>
    <w:rPr>
      <w:rFonts w:ascii="Times New Roman" w:hAnsi="Times New Roman"/>
      <w:sz w:val="26"/>
    </w:rPr>
  </w:style>
  <w:style w:type="paragraph" w:customStyle="1" w:styleId="headertexttopleveltextcentertext">
    <w:name w:val="headertext topleveltext centertext"/>
    <w:basedOn w:val="a"/>
    <w:uiPriority w:val="99"/>
    <w:rsid w:val="00F23E89"/>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indenttext">
    <w:name w:val="formattext topleveltext indenttext"/>
    <w:basedOn w:val="a"/>
    <w:uiPriority w:val="99"/>
    <w:rsid w:val="00F23E89"/>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
    <w:uiPriority w:val="99"/>
    <w:rsid w:val="00F23E89"/>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F23E89"/>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920103"/>
    <w:pPr>
      <w:autoSpaceDE w:val="0"/>
      <w:autoSpaceDN w:val="0"/>
      <w:adjustRightInd w:val="0"/>
    </w:pPr>
    <w:rPr>
      <w:rFonts w:ascii="Times New Roman" w:hAnsi="Times New Roman"/>
      <w:color w:val="000000"/>
      <w:sz w:val="24"/>
      <w:szCs w:val="24"/>
    </w:rPr>
  </w:style>
  <w:style w:type="paragraph" w:customStyle="1" w:styleId="Style6">
    <w:name w:val="Style6"/>
    <w:basedOn w:val="a"/>
    <w:uiPriority w:val="99"/>
    <w:rsid w:val="00113EE1"/>
    <w:pPr>
      <w:widowControl w:val="0"/>
      <w:autoSpaceDE w:val="0"/>
      <w:autoSpaceDN w:val="0"/>
      <w:adjustRightInd w:val="0"/>
      <w:spacing w:after="0" w:line="476" w:lineRule="exact"/>
      <w:ind w:firstLine="523"/>
      <w:jc w:val="both"/>
    </w:pPr>
    <w:rPr>
      <w:rFonts w:ascii="Times New Roman" w:hAnsi="Times New Roman"/>
      <w:sz w:val="24"/>
      <w:szCs w:val="24"/>
      <w:lang w:eastAsia="ru-RU"/>
    </w:rPr>
  </w:style>
  <w:style w:type="paragraph" w:styleId="af2">
    <w:name w:val="Normal (Web)"/>
    <w:basedOn w:val="a"/>
    <w:uiPriority w:val="99"/>
    <w:rsid w:val="001C5901"/>
    <w:pPr>
      <w:spacing w:before="100" w:beforeAutospacing="1" w:after="100" w:afterAutospacing="1" w:line="240" w:lineRule="auto"/>
    </w:pPr>
    <w:rPr>
      <w:rFonts w:ascii="Times New Roman" w:hAnsi="Times New Roman"/>
      <w:sz w:val="24"/>
      <w:szCs w:val="24"/>
      <w:lang w:eastAsia="ru-RU"/>
    </w:rPr>
  </w:style>
  <w:style w:type="character" w:customStyle="1" w:styleId="af3">
    <w:name w:val="Без интервала Знак"/>
    <w:link w:val="af4"/>
    <w:uiPriority w:val="99"/>
    <w:locked/>
    <w:rsid w:val="00D4785E"/>
    <w:rPr>
      <w:rFonts w:cs="Calibri"/>
      <w:sz w:val="22"/>
      <w:szCs w:val="22"/>
      <w:lang w:val="ru-RU" w:eastAsia="ru-RU" w:bidi="ar-SA"/>
    </w:rPr>
  </w:style>
  <w:style w:type="paragraph" w:styleId="af4">
    <w:name w:val="No Spacing"/>
    <w:link w:val="af3"/>
    <w:uiPriority w:val="99"/>
    <w:qFormat/>
    <w:rsid w:val="00D4785E"/>
    <w:rPr>
      <w:rFonts w:cs="Calibri"/>
      <w:sz w:val="22"/>
      <w:szCs w:val="22"/>
    </w:rPr>
  </w:style>
  <w:style w:type="character" w:customStyle="1" w:styleId="a4">
    <w:name w:val="Абзац списка Знак"/>
    <w:link w:val="a3"/>
    <w:uiPriority w:val="99"/>
    <w:locked/>
    <w:rsid w:val="006D7750"/>
    <w:rPr>
      <w:rFonts w:ascii="Calibri" w:hAnsi="Calibri"/>
      <w:sz w:val="22"/>
      <w:lang w:val="ru-RU" w:eastAsia="en-US"/>
    </w:rPr>
  </w:style>
  <w:style w:type="character" w:customStyle="1" w:styleId="BodyTextIndent2Char1">
    <w:name w:val="Body Text Indent 2 Char1"/>
    <w:uiPriority w:val="99"/>
    <w:locked/>
    <w:rsid w:val="00971E3D"/>
    <w:rPr>
      <w:rFonts w:eastAsia="Times New Roman"/>
      <w:sz w:val="24"/>
    </w:rPr>
  </w:style>
  <w:style w:type="paragraph" w:styleId="21">
    <w:name w:val="Body Text Indent 2"/>
    <w:basedOn w:val="a"/>
    <w:link w:val="22"/>
    <w:uiPriority w:val="99"/>
    <w:rsid w:val="00971E3D"/>
    <w:pPr>
      <w:spacing w:after="0" w:line="360" w:lineRule="auto"/>
      <w:ind w:firstLine="709"/>
      <w:jc w:val="both"/>
    </w:pPr>
    <w:rPr>
      <w:rFonts w:eastAsia="Times New Roman"/>
      <w:sz w:val="24"/>
      <w:szCs w:val="20"/>
      <w:lang w:eastAsia="ru-RU"/>
    </w:rPr>
  </w:style>
  <w:style w:type="character" w:customStyle="1" w:styleId="22">
    <w:name w:val="Основной текст с отступом 2 Знак"/>
    <w:basedOn w:val="a0"/>
    <w:link w:val="21"/>
    <w:uiPriority w:val="99"/>
    <w:semiHidden/>
    <w:locked/>
    <w:rsid w:val="008B1C93"/>
    <w:rPr>
      <w:rFonts w:cs="Times New Roman"/>
      <w:lang w:eastAsia="en-US"/>
    </w:rPr>
  </w:style>
  <w:style w:type="character" w:customStyle="1" w:styleId="BodyTextChar1">
    <w:name w:val="Body Text Char1"/>
    <w:uiPriority w:val="99"/>
    <w:locked/>
    <w:rsid w:val="0089630C"/>
    <w:rPr>
      <w:sz w:val="22"/>
    </w:rPr>
  </w:style>
  <w:style w:type="paragraph" w:customStyle="1" w:styleId="15">
    <w:name w:val="Абзац списка1"/>
    <w:basedOn w:val="a"/>
    <w:uiPriority w:val="99"/>
    <w:rsid w:val="0089630C"/>
    <w:pPr>
      <w:ind w:left="720"/>
    </w:pPr>
    <w:rPr>
      <w:rFonts w:cs="Calibri"/>
      <w:lang w:eastAsia="ru-RU"/>
    </w:rPr>
  </w:style>
  <w:style w:type="paragraph" w:customStyle="1" w:styleId="16">
    <w:name w:val="Обычный1"/>
    <w:uiPriority w:val="99"/>
    <w:rsid w:val="0089630C"/>
    <w:pPr>
      <w:widowControl w:val="0"/>
      <w:spacing w:line="320" w:lineRule="auto"/>
      <w:ind w:firstLine="540"/>
      <w:jc w:val="both"/>
    </w:pPr>
    <w:rPr>
      <w:rFonts w:ascii="Times New Roman" w:eastAsia="Times New Roman" w:hAnsi="Times New Roman"/>
      <w:sz w:val="18"/>
    </w:rPr>
  </w:style>
  <w:style w:type="paragraph" w:styleId="af5">
    <w:name w:val="Body Text"/>
    <w:basedOn w:val="a"/>
    <w:link w:val="af6"/>
    <w:uiPriority w:val="99"/>
    <w:rsid w:val="0089630C"/>
    <w:pPr>
      <w:spacing w:after="120"/>
    </w:pPr>
    <w:rPr>
      <w:szCs w:val="20"/>
      <w:lang w:eastAsia="ru-RU"/>
    </w:rPr>
  </w:style>
  <w:style w:type="character" w:customStyle="1" w:styleId="af6">
    <w:name w:val="Основной текст Знак"/>
    <w:basedOn w:val="a0"/>
    <w:link w:val="af5"/>
    <w:uiPriority w:val="99"/>
    <w:semiHidden/>
    <w:locked/>
    <w:rsid w:val="008B1C93"/>
    <w:rPr>
      <w:rFonts w:cs="Times New Roman"/>
      <w:lang w:eastAsia="en-US"/>
    </w:rPr>
  </w:style>
  <w:style w:type="character" w:customStyle="1" w:styleId="8">
    <w:name w:val="Знак Знак8"/>
    <w:basedOn w:val="a0"/>
    <w:uiPriority w:val="99"/>
    <w:rsid w:val="00107371"/>
    <w:rPr>
      <w:rFonts w:cs="Times New Roman"/>
    </w:rPr>
  </w:style>
  <w:style w:type="character" w:customStyle="1" w:styleId="61">
    <w:name w:val="Знак Знак6"/>
    <w:basedOn w:val="a0"/>
    <w:uiPriority w:val="99"/>
    <w:rsid w:val="00107371"/>
    <w:rPr>
      <w:rFonts w:cs="Times New Roman"/>
    </w:rPr>
  </w:style>
  <w:style w:type="character" w:customStyle="1" w:styleId="c1">
    <w:name w:val="c1"/>
    <w:basedOn w:val="a0"/>
    <w:uiPriority w:val="99"/>
    <w:rsid w:val="00107371"/>
    <w:rPr>
      <w:rFonts w:cs="Times New Roman"/>
    </w:rPr>
  </w:style>
  <w:style w:type="character" w:customStyle="1" w:styleId="70">
    <w:name w:val="Заголовок 7 Знак"/>
    <w:link w:val="7"/>
    <w:uiPriority w:val="99"/>
    <w:locked/>
    <w:rsid w:val="00107371"/>
    <w:rPr>
      <w:rFonts w:ascii="Cambria" w:hAnsi="Cambria"/>
      <w:i/>
      <w:color w:val="404040"/>
      <w:sz w:val="24"/>
    </w:rPr>
  </w:style>
  <w:style w:type="character" w:customStyle="1" w:styleId="af7">
    <w:name w:val="Основной текст_"/>
    <w:link w:val="17"/>
    <w:uiPriority w:val="99"/>
    <w:locked/>
    <w:rsid w:val="00107371"/>
    <w:rPr>
      <w:rFonts w:ascii="Segoe UI" w:hAnsi="Segoe UI"/>
      <w:sz w:val="19"/>
      <w:shd w:val="clear" w:color="auto" w:fill="FFFFFF"/>
    </w:rPr>
  </w:style>
  <w:style w:type="character" w:customStyle="1" w:styleId="23">
    <w:name w:val="Знак Знак2"/>
    <w:uiPriority w:val="99"/>
    <w:rsid w:val="00107371"/>
    <w:rPr>
      <w:rFonts w:ascii="Times New Roman" w:hAnsi="Times New Roman"/>
      <w:sz w:val="24"/>
    </w:rPr>
  </w:style>
  <w:style w:type="character" w:customStyle="1" w:styleId="110">
    <w:name w:val="Знак Знак11"/>
    <w:uiPriority w:val="99"/>
    <w:rsid w:val="00107371"/>
    <w:rPr>
      <w:rFonts w:ascii="Cambria" w:hAnsi="Cambria"/>
      <w:b/>
      <w:color w:val="4F81BD"/>
      <w:sz w:val="26"/>
    </w:rPr>
  </w:style>
  <w:style w:type="character" w:customStyle="1" w:styleId="BodyTextIndent3Char1">
    <w:name w:val="Body Text Indent 3 Char1"/>
    <w:uiPriority w:val="99"/>
    <w:locked/>
    <w:rsid w:val="00107371"/>
    <w:rPr>
      <w:rFonts w:eastAsia="Times New Roman"/>
      <w:sz w:val="16"/>
    </w:rPr>
  </w:style>
  <w:style w:type="character" w:customStyle="1" w:styleId="4">
    <w:name w:val="Знак Знак4"/>
    <w:uiPriority w:val="99"/>
    <w:rsid w:val="00107371"/>
    <w:rPr>
      <w:sz w:val="22"/>
    </w:rPr>
  </w:style>
  <w:style w:type="character" w:customStyle="1" w:styleId="5">
    <w:name w:val="Знак Знак5"/>
    <w:uiPriority w:val="99"/>
    <w:rsid w:val="00107371"/>
    <w:rPr>
      <w:rFonts w:ascii="Tahoma" w:hAnsi="Tahoma"/>
      <w:sz w:val="16"/>
    </w:rPr>
  </w:style>
  <w:style w:type="character" w:customStyle="1" w:styleId="18">
    <w:name w:val="Основной шрифт абзаца1"/>
    <w:uiPriority w:val="99"/>
    <w:rsid w:val="00107371"/>
  </w:style>
  <w:style w:type="character" w:customStyle="1" w:styleId="BodyTextIndentChar1">
    <w:name w:val="Body Text Indent Char1"/>
    <w:uiPriority w:val="99"/>
    <w:locked/>
    <w:rsid w:val="00107371"/>
    <w:rPr>
      <w:sz w:val="22"/>
    </w:rPr>
  </w:style>
  <w:style w:type="character" w:customStyle="1" w:styleId="60">
    <w:name w:val="Заголовок 6 Знак"/>
    <w:link w:val="6"/>
    <w:uiPriority w:val="99"/>
    <w:locked/>
    <w:rsid w:val="00107371"/>
    <w:rPr>
      <w:rFonts w:ascii="Calibri" w:hAnsi="Calibri"/>
      <w:b/>
      <w:sz w:val="22"/>
    </w:rPr>
  </w:style>
  <w:style w:type="character" w:customStyle="1" w:styleId="FootnoteTextChar1">
    <w:name w:val="Footnote Text Char1"/>
    <w:uiPriority w:val="99"/>
    <w:locked/>
    <w:rsid w:val="00107371"/>
  </w:style>
  <w:style w:type="character" w:styleId="af8">
    <w:name w:val="Strong"/>
    <w:basedOn w:val="a0"/>
    <w:uiPriority w:val="99"/>
    <w:qFormat/>
    <w:locked/>
    <w:rsid w:val="00107371"/>
    <w:rPr>
      <w:rFonts w:cs="Times New Roman"/>
      <w:b/>
    </w:rPr>
  </w:style>
  <w:style w:type="character" w:styleId="af9">
    <w:name w:val="Hyperlink"/>
    <w:basedOn w:val="a0"/>
    <w:uiPriority w:val="99"/>
    <w:rsid w:val="00107371"/>
    <w:rPr>
      <w:rFonts w:cs="Times New Roman"/>
      <w:color w:val="0000FF"/>
      <w:u w:val="single"/>
    </w:rPr>
  </w:style>
  <w:style w:type="character" w:styleId="afa">
    <w:name w:val="footnote reference"/>
    <w:basedOn w:val="a0"/>
    <w:uiPriority w:val="99"/>
    <w:rsid w:val="00107371"/>
    <w:rPr>
      <w:rFonts w:cs="Times New Roman"/>
      <w:vertAlign w:val="superscript"/>
    </w:rPr>
  </w:style>
  <w:style w:type="character" w:styleId="afb">
    <w:name w:val="Emphasis"/>
    <w:basedOn w:val="a0"/>
    <w:uiPriority w:val="99"/>
    <w:qFormat/>
    <w:locked/>
    <w:rsid w:val="00107371"/>
    <w:rPr>
      <w:rFonts w:cs="Times New Roman"/>
      <w:i/>
    </w:rPr>
  </w:style>
  <w:style w:type="paragraph" w:customStyle="1" w:styleId="111">
    <w:name w:val="Абзац списка11"/>
    <w:basedOn w:val="a"/>
    <w:uiPriority w:val="99"/>
    <w:rsid w:val="00107371"/>
    <w:pPr>
      <w:spacing w:after="0" w:line="240" w:lineRule="auto"/>
      <w:ind w:left="720"/>
    </w:pPr>
    <w:rPr>
      <w:rFonts w:ascii="Times New Roman" w:eastAsia="Times New Roman" w:hAnsi="Times New Roman"/>
      <w:sz w:val="24"/>
      <w:szCs w:val="24"/>
      <w:lang w:eastAsia="ru-RU"/>
    </w:rPr>
  </w:style>
  <w:style w:type="paragraph" w:customStyle="1" w:styleId="17">
    <w:name w:val="Основной текст1"/>
    <w:basedOn w:val="a"/>
    <w:link w:val="af7"/>
    <w:uiPriority w:val="99"/>
    <w:rsid w:val="00107371"/>
    <w:pPr>
      <w:shd w:val="clear" w:color="auto" w:fill="FFFFFF"/>
      <w:spacing w:after="840" w:line="240" w:lineRule="atLeast"/>
      <w:ind w:hanging="720"/>
    </w:pPr>
    <w:rPr>
      <w:rFonts w:ascii="Segoe UI" w:hAnsi="Segoe UI"/>
      <w:sz w:val="19"/>
      <w:szCs w:val="20"/>
      <w:shd w:val="clear" w:color="auto" w:fill="FFFFFF"/>
    </w:rPr>
  </w:style>
  <w:style w:type="paragraph" w:customStyle="1" w:styleId="19">
    <w:name w:val="Стиль1"/>
    <w:basedOn w:val="a"/>
    <w:uiPriority w:val="99"/>
    <w:rsid w:val="00107371"/>
    <w:pPr>
      <w:spacing w:after="0" w:line="240" w:lineRule="auto"/>
    </w:pPr>
    <w:rPr>
      <w:rFonts w:ascii="Times New Roman" w:hAnsi="Times New Roman"/>
      <w:bCs/>
      <w:sz w:val="28"/>
      <w:szCs w:val="28"/>
      <w:lang w:eastAsia="ru-RU"/>
    </w:rPr>
  </w:style>
  <w:style w:type="paragraph" w:styleId="afc">
    <w:name w:val="footnote text"/>
    <w:basedOn w:val="a"/>
    <w:link w:val="afd"/>
    <w:uiPriority w:val="99"/>
    <w:rsid w:val="00107371"/>
    <w:pPr>
      <w:spacing w:after="0" w:line="240" w:lineRule="auto"/>
    </w:pPr>
    <w:rPr>
      <w:rFonts w:ascii="Times New Roman" w:hAnsi="Times New Roman"/>
      <w:noProof/>
      <w:sz w:val="20"/>
      <w:szCs w:val="20"/>
      <w:lang w:eastAsia="ru-RU"/>
    </w:rPr>
  </w:style>
  <w:style w:type="character" w:customStyle="1" w:styleId="afd">
    <w:name w:val="Текст сноски Знак"/>
    <w:basedOn w:val="a0"/>
    <w:link w:val="afc"/>
    <w:uiPriority w:val="99"/>
    <w:semiHidden/>
    <w:locked/>
    <w:rsid w:val="00593D2D"/>
    <w:rPr>
      <w:rFonts w:cs="Times New Roman"/>
      <w:sz w:val="20"/>
      <w:szCs w:val="20"/>
      <w:lang w:eastAsia="en-US"/>
    </w:rPr>
  </w:style>
  <w:style w:type="paragraph" w:styleId="afe">
    <w:name w:val="Body Text Indent"/>
    <w:basedOn w:val="a"/>
    <w:link w:val="aff"/>
    <w:uiPriority w:val="99"/>
    <w:rsid w:val="00107371"/>
    <w:pPr>
      <w:spacing w:after="120"/>
      <w:ind w:left="283"/>
    </w:pPr>
    <w:rPr>
      <w:szCs w:val="20"/>
      <w:lang w:eastAsia="ru-RU"/>
    </w:rPr>
  </w:style>
  <w:style w:type="character" w:customStyle="1" w:styleId="aff">
    <w:name w:val="Основной текст с отступом Знак"/>
    <w:basedOn w:val="a0"/>
    <w:link w:val="afe"/>
    <w:uiPriority w:val="99"/>
    <w:semiHidden/>
    <w:locked/>
    <w:rsid w:val="00593D2D"/>
    <w:rPr>
      <w:rFonts w:cs="Times New Roman"/>
      <w:lang w:eastAsia="en-US"/>
    </w:rPr>
  </w:style>
  <w:style w:type="paragraph" w:styleId="31">
    <w:name w:val="Body Text Indent 3"/>
    <w:basedOn w:val="a"/>
    <w:link w:val="32"/>
    <w:uiPriority w:val="99"/>
    <w:rsid w:val="00107371"/>
    <w:pPr>
      <w:spacing w:after="120" w:line="240" w:lineRule="auto"/>
      <w:ind w:left="283"/>
    </w:pPr>
    <w:rPr>
      <w:rFonts w:eastAsia="Times New Roman"/>
      <w:sz w:val="16"/>
      <w:szCs w:val="20"/>
      <w:lang w:eastAsia="ru-RU"/>
    </w:rPr>
  </w:style>
  <w:style w:type="character" w:customStyle="1" w:styleId="32">
    <w:name w:val="Основной текст с отступом 3 Знак"/>
    <w:basedOn w:val="a0"/>
    <w:link w:val="31"/>
    <w:uiPriority w:val="99"/>
    <w:semiHidden/>
    <w:locked/>
    <w:rsid w:val="00593D2D"/>
    <w:rPr>
      <w:rFonts w:cs="Times New Roman"/>
      <w:sz w:val="16"/>
      <w:szCs w:val="16"/>
      <w:lang w:eastAsia="en-US"/>
    </w:rPr>
  </w:style>
  <w:style w:type="character" w:customStyle="1" w:styleId="24">
    <w:name w:val="Основной текст (2)_"/>
    <w:link w:val="210"/>
    <w:uiPriority w:val="99"/>
    <w:locked/>
    <w:rsid w:val="00107371"/>
    <w:rPr>
      <w:sz w:val="27"/>
      <w:shd w:val="clear" w:color="auto" w:fill="FFFFFF"/>
    </w:rPr>
  </w:style>
  <w:style w:type="paragraph" w:customStyle="1" w:styleId="210">
    <w:name w:val="Основной текст (2)1"/>
    <w:basedOn w:val="a"/>
    <w:link w:val="24"/>
    <w:uiPriority w:val="99"/>
    <w:rsid w:val="00107371"/>
    <w:pPr>
      <w:shd w:val="clear" w:color="auto" w:fill="FFFFFF"/>
      <w:spacing w:before="660" w:after="1440" w:line="322" w:lineRule="exact"/>
      <w:ind w:hanging="1080"/>
      <w:jc w:val="center"/>
    </w:pPr>
    <w:rPr>
      <w:sz w:val="27"/>
      <w:szCs w:val="20"/>
      <w:shd w:val="clear" w:color="auto" w:fill="FFFFFF"/>
    </w:rPr>
  </w:style>
  <w:style w:type="character" w:customStyle="1" w:styleId="aff0">
    <w:name w:val="Знак Знак"/>
    <w:uiPriority w:val="99"/>
    <w:semiHidden/>
    <w:rsid w:val="00107371"/>
    <w:rPr>
      <w:rFonts w:eastAsia="Times New Roman"/>
      <w:lang w:eastAsia="en-US"/>
    </w:rPr>
  </w:style>
  <w:style w:type="character" w:styleId="aff1">
    <w:name w:val="endnote reference"/>
    <w:basedOn w:val="a0"/>
    <w:uiPriority w:val="99"/>
    <w:semiHidden/>
    <w:rsid w:val="00107371"/>
    <w:rPr>
      <w:rFonts w:cs="Times New Roman"/>
      <w:vertAlign w:val="superscript"/>
    </w:rPr>
  </w:style>
  <w:style w:type="character" w:customStyle="1" w:styleId="120">
    <w:name w:val="Знак Знак12"/>
    <w:uiPriority w:val="99"/>
    <w:rsid w:val="00107371"/>
    <w:rPr>
      <w:rFonts w:ascii="Cambria" w:hAnsi="Cambria"/>
      <w:b/>
      <w:kern w:val="32"/>
      <w:sz w:val="32"/>
    </w:rPr>
  </w:style>
  <w:style w:type="character" w:customStyle="1" w:styleId="81">
    <w:name w:val="Знак Знак81"/>
    <w:basedOn w:val="a0"/>
    <w:uiPriority w:val="99"/>
    <w:rsid w:val="00AC6E2E"/>
    <w:rPr>
      <w:rFonts w:cs="Times New Roman"/>
    </w:rPr>
  </w:style>
  <w:style w:type="character" w:styleId="aff2">
    <w:name w:val="page number"/>
    <w:basedOn w:val="a0"/>
    <w:uiPriority w:val="99"/>
    <w:rsid w:val="00D2407C"/>
    <w:rPr>
      <w:rFonts w:cs="Times New Roman"/>
    </w:rPr>
  </w:style>
  <w:style w:type="paragraph" w:customStyle="1" w:styleId="25">
    <w:name w:val="Абзац списка2"/>
    <w:basedOn w:val="a"/>
    <w:uiPriority w:val="99"/>
    <w:rsid w:val="00570EB7"/>
    <w:pPr>
      <w:ind w:left="720"/>
    </w:pPr>
    <w:rPr>
      <w:rFonts w:cs="Calibri"/>
      <w:lang w:eastAsia="ru-RU"/>
    </w:rPr>
  </w:style>
  <w:style w:type="paragraph" w:styleId="aff3">
    <w:name w:val="Plain Text"/>
    <w:basedOn w:val="a"/>
    <w:link w:val="aff4"/>
    <w:uiPriority w:val="99"/>
    <w:rsid w:val="009551AC"/>
    <w:pPr>
      <w:spacing w:after="0" w:line="240" w:lineRule="auto"/>
    </w:pPr>
    <w:rPr>
      <w:rFonts w:ascii="Courier New" w:hAnsi="Courier New"/>
      <w:sz w:val="20"/>
      <w:szCs w:val="20"/>
      <w:lang w:eastAsia="ru-RU"/>
    </w:rPr>
  </w:style>
  <w:style w:type="character" w:customStyle="1" w:styleId="PlainTextChar">
    <w:name w:val="Plain Text Char"/>
    <w:basedOn w:val="a0"/>
    <w:uiPriority w:val="99"/>
    <w:semiHidden/>
    <w:locked/>
    <w:rsid w:val="00500B94"/>
    <w:rPr>
      <w:rFonts w:ascii="Courier New" w:hAnsi="Courier New" w:cs="Courier New"/>
      <w:sz w:val="20"/>
      <w:szCs w:val="20"/>
      <w:lang w:eastAsia="en-US"/>
    </w:rPr>
  </w:style>
  <w:style w:type="character" w:customStyle="1" w:styleId="aff4">
    <w:name w:val="Текст Знак"/>
    <w:basedOn w:val="a0"/>
    <w:link w:val="aff3"/>
    <w:uiPriority w:val="99"/>
    <w:locked/>
    <w:rsid w:val="009551AC"/>
    <w:rPr>
      <w:rFonts w:ascii="Courier New" w:hAnsi="Courier New"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36487">
      <w:marLeft w:val="0"/>
      <w:marRight w:val="0"/>
      <w:marTop w:val="0"/>
      <w:marBottom w:val="0"/>
      <w:divBdr>
        <w:top w:val="none" w:sz="0" w:space="0" w:color="auto"/>
        <w:left w:val="none" w:sz="0" w:space="0" w:color="auto"/>
        <w:bottom w:val="none" w:sz="0" w:space="0" w:color="auto"/>
        <w:right w:val="none" w:sz="0" w:space="0" w:color="auto"/>
      </w:divBdr>
    </w:div>
    <w:div w:id="1774936489">
      <w:marLeft w:val="0"/>
      <w:marRight w:val="0"/>
      <w:marTop w:val="0"/>
      <w:marBottom w:val="0"/>
      <w:divBdr>
        <w:top w:val="none" w:sz="0" w:space="0" w:color="auto"/>
        <w:left w:val="none" w:sz="0" w:space="0" w:color="auto"/>
        <w:bottom w:val="none" w:sz="0" w:space="0" w:color="auto"/>
        <w:right w:val="none" w:sz="0" w:space="0" w:color="auto"/>
      </w:divBdr>
      <w:divsChild>
        <w:div w:id="1774936488">
          <w:marLeft w:val="0"/>
          <w:marRight w:val="0"/>
          <w:marTop w:val="0"/>
          <w:marBottom w:val="0"/>
          <w:divBdr>
            <w:top w:val="none" w:sz="0" w:space="0" w:color="auto"/>
            <w:left w:val="none" w:sz="0" w:space="0" w:color="auto"/>
            <w:bottom w:val="none" w:sz="0" w:space="0" w:color="auto"/>
            <w:right w:val="none" w:sz="0" w:space="0" w:color="auto"/>
          </w:divBdr>
        </w:div>
      </w:divsChild>
    </w:div>
    <w:div w:id="1774936490">
      <w:marLeft w:val="0"/>
      <w:marRight w:val="0"/>
      <w:marTop w:val="0"/>
      <w:marBottom w:val="0"/>
      <w:divBdr>
        <w:top w:val="none" w:sz="0" w:space="0" w:color="auto"/>
        <w:left w:val="none" w:sz="0" w:space="0" w:color="auto"/>
        <w:bottom w:val="none" w:sz="0" w:space="0" w:color="auto"/>
        <w:right w:val="none" w:sz="0" w:space="0" w:color="auto"/>
      </w:divBdr>
      <w:divsChild>
        <w:div w:id="1774936493">
          <w:marLeft w:val="0"/>
          <w:marRight w:val="0"/>
          <w:marTop w:val="0"/>
          <w:marBottom w:val="0"/>
          <w:divBdr>
            <w:top w:val="none" w:sz="0" w:space="0" w:color="auto"/>
            <w:left w:val="none" w:sz="0" w:space="0" w:color="auto"/>
            <w:bottom w:val="none" w:sz="0" w:space="0" w:color="auto"/>
            <w:right w:val="none" w:sz="0" w:space="0" w:color="auto"/>
          </w:divBdr>
        </w:div>
      </w:divsChild>
    </w:div>
    <w:div w:id="1774936491">
      <w:marLeft w:val="0"/>
      <w:marRight w:val="0"/>
      <w:marTop w:val="0"/>
      <w:marBottom w:val="0"/>
      <w:divBdr>
        <w:top w:val="none" w:sz="0" w:space="0" w:color="auto"/>
        <w:left w:val="none" w:sz="0" w:space="0" w:color="auto"/>
        <w:bottom w:val="none" w:sz="0" w:space="0" w:color="auto"/>
        <w:right w:val="none" w:sz="0" w:space="0" w:color="auto"/>
      </w:divBdr>
      <w:divsChild>
        <w:div w:id="1774936492">
          <w:marLeft w:val="0"/>
          <w:marRight w:val="0"/>
          <w:marTop w:val="0"/>
          <w:marBottom w:val="0"/>
          <w:divBdr>
            <w:top w:val="none" w:sz="0" w:space="0" w:color="auto"/>
            <w:left w:val="none" w:sz="0" w:space="0" w:color="auto"/>
            <w:bottom w:val="none" w:sz="0" w:space="0" w:color="auto"/>
            <w:right w:val="none" w:sz="0" w:space="0" w:color="auto"/>
          </w:divBdr>
        </w:div>
      </w:divsChild>
    </w:div>
    <w:div w:id="1774936494">
      <w:marLeft w:val="0"/>
      <w:marRight w:val="0"/>
      <w:marTop w:val="0"/>
      <w:marBottom w:val="0"/>
      <w:divBdr>
        <w:top w:val="none" w:sz="0" w:space="0" w:color="auto"/>
        <w:left w:val="none" w:sz="0" w:space="0" w:color="auto"/>
        <w:bottom w:val="none" w:sz="0" w:space="0" w:color="auto"/>
        <w:right w:val="none" w:sz="0" w:space="0" w:color="auto"/>
      </w:divBdr>
    </w:div>
    <w:div w:id="1774936495">
      <w:marLeft w:val="0"/>
      <w:marRight w:val="0"/>
      <w:marTop w:val="0"/>
      <w:marBottom w:val="0"/>
      <w:divBdr>
        <w:top w:val="none" w:sz="0" w:space="0" w:color="auto"/>
        <w:left w:val="none" w:sz="0" w:space="0" w:color="auto"/>
        <w:bottom w:val="none" w:sz="0" w:space="0" w:color="auto"/>
        <w:right w:val="none" w:sz="0" w:space="0" w:color="auto"/>
      </w:divBdr>
    </w:div>
    <w:div w:id="1774936496">
      <w:marLeft w:val="0"/>
      <w:marRight w:val="0"/>
      <w:marTop w:val="0"/>
      <w:marBottom w:val="0"/>
      <w:divBdr>
        <w:top w:val="none" w:sz="0" w:space="0" w:color="auto"/>
        <w:left w:val="none" w:sz="0" w:space="0" w:color="auto"/>
        <w:bottom w:val="none" w:sz="0" w:space="0" w:color="auto"/>
        <w:right w:val="none" w:sz="0" w:space="0" w:color="auto"/>
      </w:divBdr>
    </w:div>
    <w:div w:id="1774936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8592</Words>
  <Characters>62145</Characters>
  <Application>Microsoft Office Word</Application>
  <DocSecurity>0</DocSecurity>
  <Lines>517</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dc:creator>
  <cp:lastModifiedBy>RePack by Diakov</cp:lastModifiedBy>
  <cp:revision>3</cp:revision>
  <cp:lastPrinted>2023-04-13T12:14:00Z</cp:lastPrinted>
  <dcterms:created xsi:type="dcterms:W3CDTF">2023-04-13T12:14:00Z</dcterms:created>
  <dcterms:modified xsi:type="dcterms:W3CDTF">2023-05-18T07:50:00Z</dcterms:modified>
</cp:coreProperties>
</file>